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5FC3DC" w14:textId="77777777" w:rsidR="00304451" w:rsidRPr="00EF091E" w:rsidRDefault="00304451" w:rsidP="0007730A">
      <w:pPr>
        <w:pStyle w:val="a3"/>
        <w:spacing w:after="163"/>
      </w:pPr>
    </w:p>
    <w:p w14:paraId="2CA284DB" w14:textId="77777777" w:rsidR="00DB0292" w:rsidRPr="00EF091E" w:rsidRDefault="00DB0292" w:rsidP="00DB0292"/>
    <w:p w14:paraId="09481F6E" w14:textId="3B506F73" w:rsidR="00FB71E7" w:rsidRPr="00EF091E" w:rsidRDefault="00341549" w:rsidP="0007730A">
      <w:pPr>
        <w:pStyle w:val="a3"/>
        <w:spacing w:after="163"/>
      </w:pPr>
      <w:r w:rsidRPr="00EF091E">
        <w:t xml:space="preserve">HRP-FC/GMSC: </w:t>
      </w:r>
      <w:r w:rsidR="00A94703" w:rsidRPr="00EF091E">
        <w:t>一种使用基于相关性的最小生成树进行选股并采用分层风险平价</w:t>
      </w:r>
      <w:r w:rsidR="00C1660C" w:rsidRPr="00EF091E">
        <w:t>模型进行资产配置</w:t>
      </w:r>
      <w:r w:rsidR="00A94703" w:rsidRPr="00EF091E">
        <w:t>的策略</w:t>
      </w:r>
      <w:r w:rsidR="00B26A0D">
        <w:rPr>
          <w:rStyle w:val="ae"/>
        </w:rPr>
        <w:footnoteReference w:id="1"/>
      </w:r>
    </w:p>
    <w:p w14:paraId="32060E18" w14:textId="7FE1CE0D" w:rsidR="0007730A" w:rsidRPr="00EF091E" w:rsidRDefault="0007730A" w:rsidP="0007730A">
      <w:pPr>
        <w:pStyle w:val="a3"/>
        <w:spacing w:after="163"/>
        <w:rPr>
          <w:sz w:val="32"/>
          <w:szCs w:val="24"/>
        </w:rPr>
      </w:pPr>
      <w:r w:rsidRPr="00EF091E">
        <w:rPr>
          <w:sz w:val="32"/>
          <w:szCs w:val="24"/>
        </w:rPr>
        <w:t>--</w:t>
      </w:r>
      <w:r w:rsidR="00A563BC" w:rsidRPr="00EF091E">
        <w:rPr>
          <w:sz w:val="32"/>
          <w:szCs w:val="24"/>
        </w:rPr>
        <w:t>一篇</w:t>
      </w:r>
      <w:r w:rsidR="00A94703" w:rsidRPr="00EF091E">
        <w:rPr>
          <w:sz w:val="32"/>
          <w:szCs w:val="24"/>
        </w:rPr>
        <w:t>论文复现</w:t>
      </w:r>
    </w:p>
    <w:p w14:paraId="7626FD7A" w14:textId="6BCE9204" w:rsidR="006F4DE6" w:rsidRPr="00EF091E" w:rsidRDefault="006F4DE6" w:rsidP="006F4DE6">
      <w:pPr>
        <w:jc w:val="center"/>
      </w:pPr>
      <w:r w:rsidRPr="00EF091E">
        <w:t>李思远</w:t>
      </w:r>
      <w:r w:rsidRPr="00EF091E">
        <w:rPr>
          <w:rStyle w:val="ae"/>
        </w:rPr>
        <w:footnoteReference w:id="2"/>
      </w:r>
    </w:p>
    <w:p w14:paraId="0C258D28" w14:textId="0533E4CB" w:rsidR="00304451" w:rsidRPr="00EF091E" w:rsidRDefault="00304451" w:rsidP="00304451">
      <w:pPr>
        <w:pStyle w:val="1"/>
        <w:spacing w:before="326" w:after="163"/>
        <w:rPr>
          <w:rFonts w:ascii="Muli" w:hAnsi="Muli"/>
        </w:rPr>
      </w:pPr>
      <w:bookmarkStart w:id="0" w:name="_Toc164935017"/>
      <w:r w:rsidRPr="00EF091E">
        <w:rPr>
          <w:rFonts w:ascii="Muli" w:hAnsi="Muli"/>
        </w:rPr>
        <w:t>摘要</w:t>
      </w:r>
      <w:bookmarkEnd w:id="0"/>
    </w:p>
    <w:p w14:paraId="6146450F" w14:textId="35368356" w:rsidR="00304451" w:rsidRPr="00EF091E" w:rsidRDefault="00304451" w:rsidP="00304451">
      <w:pPr>
        <w:ind w:firstLine="420"/>
      </w:pPr>
      <w:r w:rsidRPr="00EF091E">
        <w:t>2016</w:t>
      </w:r>
      <w:r w:rsidRPr="00EF091E">
        <w:t>年提出的分层风险平价算法（</w:t>
      </w:r>
      <w:r w:rsidRPr="00EF091E">
        <w:t>Hierarchical Risk Parity</w:t>
      </w:r>
      <w:r w:rsidRPr="00EF091E">
        <w:t>，</w:t>
      </w:r>
      <w:r w:rsidRPr="00EF091E">
        <w:t>HRP</w:t>
      </w:r>
      <w:r w:rsidRPr="00EF091E">
        <w:t>）结合了资产组合的相关系数矩阵的层次结构来考虑资产组合内权重分配的问题，</w:t>
      </w:r>
      <w:r w:rsidR="00012B69" w:rsidRPr="00EF091E">
        <w:t>许多</w:t>
      </w:r>
      <w:proofErr w:type="gramStart"/>
      <w:r w:rsidR="00012B69" w:rsidRPr="00EF091E">
        <w:t>学者回测检验</w:t>
      </w:r>
      <w:proofErr w:type="gramEnd"/>
      <w:r w:rsidR="00012B69" w:rsidRPr="00EF091E">
        <w:t>后认为其</w:t>
      </w:r>
      <w:r w:rsidRPr="00EF091E">
        <w:t>在风险的处理上有良好的表现</w:t>
      </w:r>
      <w:r w:rsidR="00A35505" w:rsidRPr="00EF091E">
        <w:t>. Cho(202</w:t>
      </w:r>
      <w:r w:rsidR="004341B6" w:rsidRPr="00EF091E">
        <w:t>3</w:t>
      </w:r>
      <w:r w:rsidR="00A35505" w:rsidRPr="00EF091E">
        <w:t>)</w:t>
      </w:r>
      <w:r w:rsidR="00A35505" w:rsidRPr="00EF091E">
        <w:t>提出了一种采用基于</w:t>
      </w:r>
      <w:r w:rsidR="00A35505" w:rsidRPr="00EF091E">
        <w:rPr>
          <w:u w:val="single"/>
        </w:rPr>
        <w:t>减去全局运动的相关性矩阵的最小生成树</w:t>
      </w:r>
      <w:r w:rsidR="00A35505" w:rsidRPr="00EF091E">
        <w:t>进行选股并采用</w:t>
      </w:r>
      <w:r w:rsidR="00A35505" w:rsidRPr="00EF091E">
        <w:rPr>
          <w:u w:val="single"/>
        </w:rPr>
        <w:t>分层风险平价算法</w:t>
      </w:r>
      <w:r w:rsidR="00A35505" w:rsidRPr="00EF091E">
        <w:t>为每个资产赋予权重的股票交易策略</w:t>
      </w:r>
      <w:r w:rsidR="00A35505" w:rsidRPr="00EF091E">
        <w:t xml:space="preserve">, </w:t>
      </w:r>
      <w:r w:rsidR="00A35505" w:rsidRPr="00EF091E">
        <w:t>并发现其有不错的表现</w:t>
      </w:r>
      <w:r w:rsidR="00A35505" w:rsidRPr="00EF091E">
        <w:t xml:space="preserve">. </w:t>
      </w:r>
      <w:r w:rsidR="00A35505" w:rsidRPr="00EF091E">
        <w:t>本研究复刻了</w:t>
      </w:r>
      <w:r w:rsidR="006A3425" w:rsidRPr="00EF091E">
        <w:t>这一策略</w:t>
      </w:r>
      <w:r w:rsidR="00F22178" w:rsidRPr="00EF091E">
        <w:t xml:space="preserve">, </w:t>
      </w:r>
      <w:r w:rsidR="00F22178" w:rsidRPr="00EF091E">
        <w:t>并增加考虑了交易费用</w:t>
      </w:r>
      <w:r w:rsidR="00580DCF">
        <w:rPr>
          <w:rFonts w:hint="eastAsia"/>
        </w:rPr>
        <w:t>.</w:t>
      </w:r>
      <w:r w:rsidR="00F22178" w:rsidRPr="00EF091E">
        <w:t xml:space="preserve"> </w:t>
      </w:r>
      <w:r w:rsidR="00580DCF">
        <w:rPr>
          <w:rFonts w:hint="eastAsia"/>
        </w:rPr>
        <w:t>由于具体参数和实验方法上存在的不确定性</w:t>
      </w:r>
      <w:r w:rsidR="00580DCF">
        <w:rPr>
          <w:rFonts w:hint="eastAsia"/>
        </w:rPr>
        <w:t xml:space="preserve">, </w:t>
      </w:r>
      <w:r w:rsidR="00580DCF">
        <w:rPr>
          <w:rFonts w:hint="eastAsia"/>
        </w:rPr>
        <w:t>我们采用简单的最小生成树</w:t>
      </w:r>
      <w:r w:rsidR="00C703BE">
        <w:rPr>
          <w:rFonts w:hint="eastAsia"/>
        </w:rPr>
        <w:t>的度</w:t>
      </w:r>
      <w:r w:rsidR="00580DCF">
        <w:rPr>
          <w:rFonts w:hint="eastAsia"/>
        </w:rPr>
        <w:t>替代了原文中的混合排名策略</w:t>
      </w:r>
      <w:r w:rsidR="00C703BE">
        <w:rPr>
          <w:rFonts w:hint="eastAsia"/>
        </w:rPr>
        <w:t xml:space="preserve">, </w:t>
      </w:r>
      <w:r w:rsidR="00C703BE">
        <w:rPr>
          <w:rFonts w:hint="eastAsia"/>
        </w:rPr>
        <w:t>并实现了类似的效果</w:t>
      </w:r>
      <w:r w:rsidR="00580DCF">
        <w:rPr>
          <w:rFonts w:hint="eastAsia"/>
        </w:rPr>
        <w:t xml:space="preserve">. </w:t>
      </w:r>
      <w:r w:rsidR="00580DCF">
        <w:rPr>
          <w:rFonts w:hint="eastAsia"/>
        </w:rPr>
        <w:t>我们</w:t>
      </w:r>
      <w:r w:rsidR="00F22178" w:rsidRPr="00EF091E">
        <w:t>发现在</w:t>
      </w:r>
      <w:r w:rsidR="00F22178" w:rsidRPr="00EF091E">
        <w:t>0.02</w:t>
      </w:r>
      <w:r w:rsidR="00F22178" w:rsidRPr="00EF091E">
        <w:t>无风险利率下</w:t>
      </w:r>
      <w:r w:rsidR="00580DCF">
        <w:rPr>
          <w:rFonts w:hint="eastAsia"/>
        </w:rPr>
        <w:t xml:space="preserve">, </w:t>
      </w:r>
      <w:r w:rsidR="00580DCF">
        <w:rPr>
          <w:rFonts w:hint="eastAsia"/>
        </w:rPr>
        <w:t>这个策略的</w:t>
      </w:r>
      <w:r w:rsidR="00F22178" w:rsidRPr="00EF091E">
        <w:t>夏普比率并不显著优于基准算法</w:t>
      </w:r>
      <w:r w:rsidR="00F22178" w:rsidRPr="00EF091E">
        <w:t xml:space="preserve">. </w:t>
      </w:r>
      <w:r w:rsidR="00580DCF">
        <w:rPr>
          <w:rFonts w:hint="eastAsia"/>
        </w:rPr>
        <w:t>此外</w:t>
      </w:r>
      <w:r w:rsidR="00580DCF">
        <w:rPr>
          <w:rFonts w:hint="eastAsia"/>
        </w:rPr>
        <w:t xml:space="preserve">, </w:t>
      </w:r>
      <w:r w:rsidR="00A563BC" w:rsidRPr="00EF091E">
        <w:t>我们认为</w:t>
      </w:r>
      <w:r w:rsidR="00A34BC3" w:rsidRPr="00EF091E">
        <w:rPr>
          <w:u w:val="single"/>
        </w:rPr>
        <w:t>为相关性矩阵减去全局运动</w:t>
      </w:r>
      <w:r w:rsidR="00A34BC3" w:rsidRPr="00EF091E">
        <w:t>的</w:t>
      </w:r>
      <w:r w:rsidR="00507DE2">
        <w:rPr>
          <w:rFonts w:hint="eastAsia"/>
        </w:rPr>
        <w:t>做法</w:t>
      </w:r>
      <w:r w:rsidR="00BC38DD">
        <w:rPr>
          <w:rFonts w:hint="eastAsia"/>
        </w:rPr>
        <w:t>在组内资产数较小</w:t>
      </w:r>
      <w:r w:rsidR="00BC38DD">
        <w:rPr>
          <w:rFonts w:hint="eastAsia"/>
        </w:rPr>
        <w:t>(5~20)</w:t>
      </w:r>
      <w:r w:rsidR="00BC38DD">
        <w:rPr>
          <w:rFonts w:hint="eastAsia"/>
        </w:rPr>
        <w:t>的组合上可能能够有效提升策略表现</w:t>
      </w:r>
      <w:r w:rsidR="00580DCF">
        <w:rPr>
          <w:rFonts w:hint="eastAsia"/>
        </w:rPr>
        <w:t xml:space="preserve">. </w:t>
      </w:r>
    </w:p>
    <w:p w14:paraId="77E15ACE" w14:textId="0D767289" w:rsidR="00304451" w:rsidRPr="00EF091E" w:rsidRDefault="00304451">
      <w:pPr>
        <w:widowControl/>
        <w:adjustRightInd/>
        <w:snapToGrid/>
        <w:spacing w:beforeLines="0" w:before="0" w:afterLines="0" w:after="0" w:line="240" w:lineRule="auto"/>
        <w:jc w:val="left"/>
      </w:pPr>
      <w:r w:rsidRPr="00EF091E">
        <w:br w:type="page"/>
      </w:r>
    </w:p>
    <w:sdt>
      <w:sdtPr>
        <w:rPr>
          <w:rFonts w:ascii="Muli" w:eastAsia="方正方俊黑 简" w:hAnsi="Muli" w:cs="Times New Roman"/>
          <w:color w:val="auto"/>
          <w:kern w:val="2"/>
          <w:sz w:val="24"/>
          <w:szCs w:val="21"/>
          <w:lang w:val="zh-CN"/>
        </w:rPr>
        <w:id w:val="1003779683"/>
        <w:docPartObj>
          <w:docPartGallery w:val="Table of Contents"/>
          <w:docPartUnique/>
        </w:docPartObj>
      </w:sdtPr>
      <w:sdtEndPr>
        <w:rPr>
          <w:b/>
          <w:bCs/>
        </w:rPr>
      </w:sdtEndPr>
      <w:sdtContent>
        <w:p w14:paraId="3DBBC1FF" w14:textId="3B80C441" w:rsidR="008537E3" w:rsidRPr="00C52F48" w:rsidRDefault="008537E3" w:rsidP="00931577">
          <w:pPr>
            <w:pStyle w:val="TOC"/>
            <w:spacing w:line="240" w:lineRule="auto"/>
            <w:rPr>
              <w:rFonts w:ascii="方正方俊黑 简" w:eastAsia="方正方俊黑 简" w:hAnsi="方正方俊黑 简"/>
              <w:b/>
              <w:bCs/>
              <w:color w:val="auto"/>
            </w:rPr>
          </w:pPr>
          <w:r w:rsidRPr="00C52F48">
            <w:rPr>
              <w:rFonts w:ascii="方正方俊黑 简" w:eastAsia="方正方俊黑 简" w:hAnsi="方正方俊黑 简"/>
              <w:b/>
              <w:bCs/>
              <w:color w:val="auto"/>
              <w:lang w:val="zh-CN"/>
            </w:rPr>
            <w:t>目录</w:t>
          </w:r>
        </w:p>
        <w:p w14:paraId="383AC620" w14:textId="34386290" w:rsidR="00EB12E5" w:rsidRDefault="008537E3">
          <w:pPr>
            <w:pStyle w:val="TOC1"/>
            <w:tabs>
              <w:tab w:val="right" w:leader="dot" w:pos="8296"/>
            </w:tabs>
            <w:rPr>
              <w:rFonts w:asciiTheme="minorHAnsi" w:eastAsiaTheme="minorEastAsia" w:hAnsiTheme="minorHAnsi" w:cstheme="minorBidi"/>
              <w:noProof/>
              <w:sz w:val="21"/>
              <w:szCs w:val="22"/>
            </w:rPr>
          </w:pPr>
          <w:r w:rsidRPr="00EF091E">
            <w:fldChar w:fldCharType="begin"/>
          </w:r>
          <w:r w:rsidRPr="00EF091E">
            <w:instrText xml:space="preserve"> TOC \o "1-3" \h \z \u </w:instrText>
          </w:r>
          <w:r w:rsidRPr="00EF091E">
            <w:fldChar w:fldCharType="separate"/>
          </w:r>
          <w:hyperlink w:anchor="_Toc164935017" w:history="1">
            <w:r w:rsidR="00EB12E5" w:rsidRPr="00227F75">
              <w:rPr>
                <w:rStyle w:val="af"/>
                <w:noProof/>
              </w:rPr>
              <w:t>摘要</w:t>
            </w:r>
            <w:r w:rsidR="00EB12E5">
              <w:rPr>
                <w:noProof/>
                <w:webHidden/>
              </w:rPr>
              <w:tab/>
            </w:r>
            <w:r w:rsidR="00EB12E5">
              <w:rPr>
                <w:noProof/>
                <w:webHidden/>
              </w:rPr>
              <w:fldChar w:fldCharType="begin"/>
            </w:r>
            <w:r w:rsidR="00EB12E5">
              <w:rPr>
                <w:noProof/>
                <w:webHidden/>
              </w:rPr>
              <w:instrText xml:space="preserve"> PAGEREF _Toc164935017 \h </w:instrText>
            </w:r>
            <w:r w:rsidR="00EB12E5">
              <w:rPr>
                <w:noProof/>
                <w:webHidden/>
              </w:rPr>
            </w:r>
            <w:r w:rsidR="00EB12E5">
              <w:rPr>
                <w:noProof/>
                <w:webHidden/>
              </w:rPr>
              <w:fldChar w:fldCharType="separate"/>
            </w:r>
            <w:r w:rsidR="004E2529">
              <w:rPr>
                <w:noProof/>
                <w:webHidden/>
              </w:rPr>
              <w:t>1</w:t>
            </w:r>
            <w:r w:rsidR="00EB12E5">
              <w:rPr>
                <w:noProof/>
                <w:webHidden/>
              </w:rPr>
              <w:fldChar w:fldCharType="end"/>
            </w:r>
          </w:hyperlink>
        </w:p>
        <w:p w14:paraId="41CF8561" w14:textId="517EF23A" w:rsidR="00EB12E5" w:rsidRDefault="00000000">
          <w:pPr>
            <w:pStyle w:val="TOC1"/>
            <w:tabs>
              <w:tab w:val="right" w:leader="dot" w:pos="8296"/>
            </w:tabs>
            <w:rPr>
              <w:rFonts w:asciiTheme="minorHAnsi" w:eastAsiaTheme="minorEastAsia" w:hAnsiTheme="minorHAnsi" w:cstheme="minorBidi"/>
              <w:noProof/>
              <w:sz w:val="21"/>
              <w:szCs w:val="22"/>
            </w:rPr>
          </w:pPr>
          <w:hyperlink w:anchor="_Toc164935018" w:history="1">
            <w:r w:rsidR="00EB12E5" w:rsidRPr="00227F75">
              <w:rPr>
                <w:rStyle w:val="af"/>
                <w:noProof/>
              </w:rPr>
              <w:t xml:space="preserve">1. </w:t>
            </w:r>
            <w:r w:rsidR="00EB12E5" w:rsidRPr="00227F75">
              <w:rPr>
                <w:rStyle w:val="af"/>
                <w:noProof/>
              </w:rPr>
              <w:t>项目目录及文件的说明</w:t>
            </w:r>
            <w:r w:rsidR="00EB12E5">
              <w:rPr>
                <w:noProof/>
                <w:webHidden/>
              </w:rPr>
              <w:tab/>
            </w:r>
            <w:r w:rsidR="00EB12E5">
              <w:rPr>
                <w:noProof/>
                <w:webHidden/>
              </w:rPr>
              <w:fldChar w:fldCharType="begin"/>
            </w:r>
            <w:r w:rsidR="00EB12E5">
              <w:rPr>
                <w:noProof/>
                <w:webHidden/>
              </w:rPr>
              <w:instrText xml:space="preserve"> PAGEREF _Toc164935018 \h </w:instrText>
            </w:r>
            <w:r w:rsidR="00EB12E5">
              <w:rPr>
                <w:noProof/>
                <w:webHidden/>
              </w:rPr>
            </w:r>
            <w:r w:rsidR="00EB12E5">
              <w:rPr>
                <w:noProof/>
                <w:webHidden/>
              </w:rPr>
              <w:fldChar w:fldCharType="separate"/>
            </w:r>
            <w:r w:rsidR="004E2529">
              <w:rPr>
                <w:noProof/>
                <w:webHidden/>
              </w:rPr>
              <w:t>3</w:t>
            </w:r>
            <w:r w:rsidR="00EB12E5">
              <w:rPr>
                <w:noProof/>
                <w:webHidden/>
              </w:rPr>
              <w:fldChar w:fldCharType="end"/>
            </w:r>
          </w:hyperlink>
        </w:p>
        <w:p w14:paraId="513CA637" w14:textId="69A0CB9F" w:rsidR="00EB12E5" w:rsidRDefault="00000000">
          <w:pPr>
            <w:pStyle w:val="TOC2"/>
            <w:tabs>
              <w:tab w:val="right" w:leader="dot" w:pos="8296"/>
            </w:tabs>
            <w:ind w:left="480"/>
            <w:rPr>
              <w:rFonts w:asciiTheme="minorHAnsi" w:eastAsiaTheme="minorEastAsia" w:hAnsiTheme="minorHAnsi" w:cstheme="minorBidi"/>
              <w:noProof/>
              <w:sz w:val="21"/>
              <w:szCs w:val="22"/>
            </w:rPr>
          </w:pPr>
          <w:hyperlink w:anchor="_Toc164935019" w:history="1">
            <w:r w:rsidR="00EB12E5" w:rsidRPr="00227F75">
              <w:rPr>
                <w:rStyle w:val="af"/>
                <w:noProof/>
              </w:rPr>
              <w:t xml:space="preserve">1.1 </w:t>
            </w:r>
            <w:r w:rsidR="00EB12E5" w:rsidRPr="00227F75">
              <w:rPr>
                <w:rStyle w:val="af"/>
                <w:noProof/>
              </w:rPr>
              <w:t>项目概览</w:t>
            </w:r>
            <w:r w:rsidR="00EB12E5">
              <w:rPr>
                <w:noProof/>
                <w:webHidden/>
              </w:rPr>
              <w:tab/>
            </w:r>
            <w:r w:rsidR="00EB12E5">
              <w:rPr>
                <w:noProof/>
                <w:webHidden/>
              </w:rPr>
              <w:fldChar w:fldCharType="begin"/>
            </w:r>
            <w:r w:rsidR="00EB12E5">
              <w:rPr>
                <w:noProof/>
                <w:webHidden/>
              </w:rPr>
              <w:instrText xml:space="preserve"> PAGEREF _Toc164935019 \h </w:instrText>
            </w:r>
            <w:r w:rsidR="00EB12E5">
              <w:rPr>
                <w:noProof/>
                <w:webHidden/>
              </w:rPr>
            </w:r>
            <w:r w:rsidR="00EB12E5">
              <w:rPr>
                <w:noProof/>
                <w:webHidden/>
              </w:rPr>
              <w:fldChar w:fldCharType="separate"/>
            </w:r>
            <w:r w:rsidR="004E2529">
              <w:rPr>
                <w:noProof/>
                <w:webHidden/>
              </w:rPr>
              <w:t>3</w:t>
            </w:r>
            <w:r w:rsidR="00EB12E5">
              <w:rPr>
                <w:noProof/>
                <w:webHidden/>
              </w:rPr>
              <w:fldChar w:fldCharType="end"/>
            </w:r>
          </w:hyperlink>
        </w:p>
        <w:p w14:paraId="1EC16CDD" w14:textId="07DDAC99" w:rsidR="00EB12E5" w:rsidRDefault="00000000">
          <w:pPr>
            <w:pStyle w:val="TOC2"/>
            <w:tabs>
              <w:tab w:val="right" w:leader="dot" w:pos="8296"/>
            </w:tabs>
            <w:ind w:left="480"/>
            <w:rPr>
              <w:rFonts w:asciiTheme="minorHAnsi" w:eastAsiaTheme="minorEastAsia" w:hAnsiTheme="minorHAnsi" w:cstheme="minorBidi"/>
              <w:noProof/>
              <w:sz w:val="21"/>
              <w:szCs w:val="22"/>
            </w:rPr>
          </w:pPr>
          <w:hyperlink w:anchor="_Toc164935020" w:history="1">
            <w:r w:rsidR="00EB12E5" w:rsidRPr="00227F75">
              <w:rPr>
                <w:rStyle w:val="af"/>
                <w:noProof/>
              </w:rPr>
              <w:t xml:space="preserve">1.2 </w:t>
            </w:r>
            <w:r w:rsidR="00EB12E5" w:rsidRPr="00227F75">
              <w:rPr>
                <w:rStyle w:val="af"/>
                <w:noProof/>
              </w:rPr>
              <w:t>项目文件导览</w:t>
            </w:r>
            <w:r w:rsidR="00EB12E5">
              <w:rPr>
                <w:noProof/>
                <w:webHidden/>
              </w:rPr>
              <w:tab/>
            </w:r>
            <w:r w:rsidR="00EB12E5">
              <w:rPr>
                <w:noProof/>
                <w:webHidden/>
              </w:rPr>
              <w:fldChar w:fldCharType="begin"/>
            </w:r>
            <w:r w:rsidR="00EB12E5">
              <w:rPr>
                <w:noProof/>
                <w:webHidden/>
              </w:rPr>
              <w:instrText xml:space="preserve"> PAGEREF _Toc164935020 \h </w:instrText>
            </w:r>
            <w:r w:rsidR="00EB12E5">
              <w:rPr>
                <w:noProof/>
                <w:webHidden/>
              </w:rPr>
            </w:r>
            <w:r w:rsidR="00EB12E5">
              <w:rPr>
                <w:noProof/>
                <w:webHidden/>
              </w:rPr>
              <w:fldChar w:fldCharType="separate"/>
            </w:r>
            <w:r w:rsidR="004E2529">
              <w:rPr>
                <w:noProof/>
                <w:webHidden/>
              </w:rPr>
              <w:t>3</w:t>
            </w:r>
            <w:r w:rsidR="00EB12E5">
              <w:rPr>
                <w:noProof/>
                <w:webHidden/>
              </w:rPr>
              <w:fldChar w:fldCharType="end"/>
            </w:r>
          </w:hyperlink>
        </w:p>
        <w:p w14:paraId="7D7A2ECD" w14:textId="699E1DBD" w:rsidR="00EB12E5" w:rsidRDefault="00000000">
          <w:pPr>
            <w:pStyle w:val="TOC1"/>
            <w:tabs>
              <w:tab w:val="right" w:leader="dot" w:pos="8296"/>
            </w:tabs>
            <w:rPr>
              <w:rFonts w:asciiTheme="minorHAnsi" w:eastAsiaTheme="minorEastAsia" w:hAnsiTheme="minorHAnsi" w:cstheme="minorBidi"/>
              <w:noProof/>
              <w:sz w:val="21"/>
              <w:szCs w:val="22"/>
            </w:rPr>
          </w:pPr>
          <w:hyperlink w:anchor="_Toc164935021" w:history="1">
            <w:r w:rsidR="00EB12E5" w:rsidRPr="00227F75">
              <w:rPr>
                <w:rStyle w:val="af"/>
                <w:noProof/>
              </w:rPr>
              <w:t xml:space="preserve">2. </w:t>
            </w:r>
            <w:r w:rsidR="00EB12E5" w:rsidRPr="00227F75">
              <w:rPr>
                <w:rStyle w:val="af"/>
                <w:noProof/>
              </w:rPr>
              <w:t>涉及的模型</w:t>
            </w:r>
            <w:r w:rsidR="00EB12E5" w:rsidRPr="00227F75">
              <w:rPr>
                <w:rStyle w:val="af"/>
                <w:noProof/>
              </w:rPr>
              <w:t>/</w:t>
            </w:r>
            <w:r w:rsidR="00EB12E5" w:rsidRPr="00227F75">
              <w:rPr>
                <w:rStyle w:val="af"/>
                <w:noProof/>
              </w:rPr>
              <w:t>工具</w:t>
            </w:r>
            <w:r w:rsidR="00EB12E5" w:rsidRPr="00227F75">
              <w:rPr>
                <w:rStyle w:val="af"/>
                <w:noProof/>
              </w:rPr>
              <w:t>/</w:t>
            </w:r>
            <w:r w:rsidR="00EB12E5" w:rsidRPr="00227F75">
              <w:rPr>
                <w:rStyle w:val="af"/>
                <w:noProof/>
              </w:rPr>
              <w:t>算法</w:t>
            </w:r>
            <w:r w:rsidR="00EB12E5">
              <w:rPr>
                <w:noProof/>
                <w:webHidden/>
              </w:rPr>
              <w:tab/>
            </w:r>
            <w:r w:rsidR="00EB12E5">
              <w:rPr>
                <w:noProof/>
                <w:webHidden/>
              </w:rPr>
              <w:fldChar w:fldCharType="begin"/>
            </w:r>
            <w:r w:rsidR="00EB12E5">
              <w:rPr>
                <w:noProof/>
                <w:webHidden/>
              </w:rPr>
              <w:instrText xml:space="preserve"> PAGEREF _Toc164935021 \h </w:instrText>
            </w:r>
            <w:r w:rsidR="00EB12E5">
              <w:rPr>
                <w:noProof/>
                <w:webHidden/>
              </w:rPr>
            </w:r>
            <w:r w:rsidR="00EB12E5">
              <w:rPr>
                <w:noProof/>
                <w:webHidden/>
              </w:rPr>
              <w:fldChar w:fldCharType="separate"/>
            </w:r>
            <w:r w:rsidR="004E2529">
              <w:rPr>
                <w:noProof/>
                <w:webHidden/>
              </w:rPr>
              <w:t>5</w:t>
            </w:r>
            <w:r w:rsidR="00EB12E5">
              <w:rPr>
                <w:noProof/>
                <w:webHidden/>
              </w:rPr>
              <w:fldChar w:fldCharType="end"/>
            </w:r>
          </w:hyperlink>
        </w:p>
        <w:p w14:paraId="53626A7A" w14:textId="66E4BF37" w:rsidR="00EB12E5" w:rsidRDefault="00000000">
          <w:pPr>
            <w:pStyle w:val="TOC2"/>
            <w:tabs>
              <w:tab w:val="right" w:leader="dot" w:pos="8296"/>
            </w:tabs>
            <w:ind w:left="480"/>
            <w:rPr>
              <w:rFonts w:asciiTheme="minorHAnsi" w:eastAsiaTheme="minorEastAsia" w:hAnsiTheme="minorHAnsi" w:cstheme="minorBidi"/>
              <w:noProof/>
              <w:sz w:val="21"/>
              <w:szCs w:val="22"/>
            </w:rPr>
          </w:pPr>
          <w:hyperlink w:anchor="_Toc164935022" w:history="1">
            <w:r w:rsidR="00EB12E5" w:rsidRPr="00227F75">
              <w:rPr>
                <w:rStyle w:val="af"/>
                <w:noProof/>
              </w:rPr>
              <w:t xml:space="preserve">2.1 </w:t>
            </w:r>
            <w:r w:rsidR="00EB12E5" w:rsidRPr="00227F75">
              <w:rPr>
                <w:rStyle w:val="af"/>
                <w:noProof/>
              </w:rPr>
              <w:t>相关系数矩阵及其全局运动</w:t>
            </w:r>
            <w:r w:rsidR="00EB12E5">
              <w:rPr>
                <w:noProof/>
                <w:webHidden/>
              </w:rPr>
              <w:tab/>
            </w:r>
            <w:r w:rsidR="00EB12E5">
              <w:rPr>
                <w:noProof/>
                <w:webHidden/>
              </w:rPr>
              <w:fldChar w:fldCharType="begin"/>
            </w:r>
            <w:r w:rsidR="00EB12E5">
              <w:rPr>
                <w:noProof/>
                <w:webHidden/>
              </w:rPr>
              <w:instrText xml:space="preserve"> PAGEREF _Toc164935022 \h </w:instrText>
            </w:r>
            <w:r w:rsidR="00EB12E5">
              <w:rPr>
                <w:noProof/>
                <w:webHidden/>
              </w:rPr>
            </w:r>
            <w:r w:rsidR="00EB12E5">
              <w:rPr>
                <w:noProof/>
                <w:webHidden/>
              </w:rPr>
              <w:fldChar w:fldCharType="separate"/>
            </w:r>
            <w:r w:rsidR="004E2529">
              <w:rPr>
                <w:noProof/>
                <w:webHidden/>
              </w:rPr>
              <w:t>5</w:t>
            </w:r>
            <w:r w:rsidR="00EB12E5">
              <w:rPr>
                <w:noProof/>
                <w:webHidden/>
              </w:rPr>
              <w:fldChar w:fldCharType="end"/>
            </w:r>
          </w:hyperlink>
        </w:p>
        <w:p w14:paraId="019BBBD7" w14:textId="40078E83" w:rsidR="00EB12E5" w:rsidRDefault="00000000">
          <w:pPr>
            <w:pStyle w:val="TOC2"/>
            <w:tabs>
              <w:tab w:val="right" w:leader="dot" w:pos="8296"/>
            </w:tabs>
            <w:ind w:left="480"/>
            <w:rPr>
              <w:rFonts w:asciiTheme="minorHAnsi" w:eastAsiaTheme="minorEastAsia" w:hAnsiTheme="minorHAnsi" w:cstheme="minorBidi"/>
              <w:noProof/>
              <w:sz w:val="21"/>
              <w:szCs w:val="22"/>
            </w:rPr>
          </w:pPr>
          <w:hyperlink w:anchor="_Toc164935023" w:history="1">
            <w:r w:rsidR="00EB12E5" w:rsidRPr="00227F75">
              <w:rPr>
                <w:rStyle w:val="af"/>
                <w:noProof/>
              </w:rPr>
              <w:t xml:space="preserve">2.2 </w:t>
            </w:r>
            <w:r w:rsidR="00EB12E5" w:rsidRPr="00227F75">
              <w:rPr>
                <w:rStyle w:val="af"/>
                <w:noProof/>
              </w:rPr>
              <w:t>基于最小生成树的选股策略</w:t>
            </w:r>
            <w:r w:rsidR="00EB12E5">
              <w:rPr>
                <w:noProof/>
                <w:webHidden/>
              </w:rPr>
              <w:tab/>
            </w:r>
            <w:r w:rsidR="00EB12E5">
              <w:rPr>
                <w:noProof/>
                <w:webHidden/>
              </w:rPr>
              <w:fldChar w:fldCharType="begin"/>
            </w:r>
            <w:r w:rsidR="00EB12E5">
              <w:rPr>
                <w:noProof/>
                <w:webHidden/>
              </w:rPr>
              <w:instrText xml:space="preserve"> PAGEREF _Toc164935023 \h </w:instrText>
            </w:r>
            <w:r w:rsidR="00EB12E5">
              <w:rPr>
                <w:noProof/>
                <w:webHidden/>
              </w:rPr>
            </w:r>
            <w:r w:rsidR="00EB12E5">
              <w:rPr>
                <w:noProof/>
                <w:webHidden/>
              </w:rPr>
              <w:fldChar w:fldCharType="separate"/>
            </w:r>
            <w:r w:rsidR="004E2529">
              <w:rPr>
                <w:noProof/>
                <w:webHidden/>
              </w:rPr>
              <w:t>6</w:t>
            </w:r>
            <w:r w:rsidR="00EB12E5">
              <w:rPr>
                <w:noProof/>
                <w:webHidden/>
              </w:rPr>
              <w:fldChar w:fldCharType="end"/>
            </w:r>
          </w:hyperlink>
        </w:p>
        <w:p w14:paraId="4E81E1B3" w14:textId="12E80689" w:rsidR="00EB12E5" w:rsidRDefault="00000000">
          <w:pPr>
            <w:pStyle w:val="TOC2"/>
            <w:tabs>
              <w:tab w:val="right" w:leader="dot" w:pos="8296"/>
            </w:tabs>
            <w:ind w:left="480"/>
            <w:rPr>
              <w:rFonts w:asciiTheme="minorHAnsi" w:eastAsiaTheme="minorEastAsia" w:hAnsiTheme="minorHAnsi" w:cstheme="minorBidi"/>
              <w:noProof/>
              <w:sz w:val="21"/>
              <w:szCs w:val="22"/>
            </w:rPr>
          </w:pPr>
          <w:hyperlink w:anchor="_Toc164935024" w:history="1">
            <w:r w:rsidR="00EB12E5" w:rsidRPr="00227F75">
              <w:rPr>
                <w:rStyle w:val="af"/>
                <w:noProof/>
              </w:rPr>
              <w:t xml:space="preserve">2.3 </w:t>
            </w:r>
            <w:r w:rsidR="00EB12E5" w:rsidRPr="00227F75">
              <w:rPr>
                <w:rStyle w:val="af"/>
                <w:noProof/>
              </w:rPr>
              <w:t>分层风险平价算法</w:t>
            </w:r>
            <w:r w:rsidR="00EB12E5">
              <w:rPr>
                <w:noProof/>
                <w:webHidden/>
              </w:rPr>
              <w:tab/>
            </w:r>
            <w:r w:rsidR="00EB12E5">
              <w:rPr>
                <w:noProof/>
                <w:webHidden/>
              </w:rPr>
              <w:fldChar w:fldCharType="begin"/>
            </w:r>
            <w:r w:rsidR="00EB12E5">
              <w:rPr>
                <w:noProof/>
                <w:webHidden/>
              </w:rPr>
              <w:instrText xml:space="preserve"> PAGEREF _Toc164935024 \h </w:instrText>
            </w:r>
            <w:r w:rsidR="00EB12E5">
              <w:rPr>
                <w:noProof/>
                <w:webHidden/>
              </w:rPr>
            </w:r>
            <w:r w:rsidR="00EB12E5">
              <w:rPr>
                <w:noProof/>
                <w:webHidden/>
              </w:rPr>
              <w:fldChar w:fldCharType="separate"/>
            </w:r>
            <w:r w:rsidR="004E2529">
              <w:rPr>
                <w:noProof/>
                <w:webHidden/>
              </w:rPr>
              <w:t>8</w:t>
            </w:r>
            <w:r w:rsidR="00EB12E5">
              <w:rPr>
                <w:noProof/>
                <w:webHidden/>
              </w:rPr>
              <w:fldChar w:fldCharType="end"/>
            </w:r>
          </w:hyperlink>
        </w:p>
        <w:p w14:paraId="67BC6B84" w14:textId="02CD6FD7" w:rsidR="00EB12E5" w:rsidRDefault="00000000">
          <w:pPr>
            <w:pStyle w:val="TOC2"/>
            <w:tabs>
              <w:tab w:val="right" w:leader="dot" w:pos="8296"/>
            </w:tabs>
            <w:ind w:left="480"/>
            <w:rPr>
              <w:rFonts w:asciiTheme="minorHAnsi" w:eastAsiaTheme="minorEastAsia" w:hAnsiTheme="minorHAnsi" w:cstheme="minorBidi"/>
              <w:noProof/>
              <w:sz w:val="21"/>
              <w:szCs w:val="22"/>
            </w:rPr>
          </w:pPr>
          <w:hyperlink w:anchor="_Toc164935025" w:history="1">
            <w:r w:rsidR="00EB12E5" w:rsidRPr="00227F75">
              <w:rPr>
                <w:rStyle w:val="af"/>
                <w:noProof/>
              </w:rPr>
              <w:t xml:space="preserve">2.4 </w:t>
            </w:r>
            <w:r w:rsidR="00EB12E5" w:rsidRPr="00227F75">
              <w:rPr>
                <w:rStyle w:val="af"/>
                <w:noProof/>
              </w:rPr>
              <w:t>基准算法</w:t>
            </w:r>
            <w:r w:rsidR="00EB12E5">
              <w:rPr>
                <w:noProof/>
                <w:webHidden/>
              </w:rPr>
              <w:tab/>
            </w:r>
            <w:r w:rsidR="00EB12E5">
              <w:rPr>
                <w:noProof/>
                <w:webHidden/>
              </w:rPr>
              <w:fldChar w:fldCharType="begin"/>
            </w:r>
            <w:r w:rsidR="00EB12E5">
              <w:rPr>
                <w:noProof/>
                <w:webHidden/>
              </w:rPr>
              <w:instrText xml:space="preserve"> PAGEREF _Toc164935025 \h </w:instrText>
            </w:r>
            <w:r w:rsidR="00EB12E5">
              <w:rPr>
                <w:noProof/>
                <w:webHidden/>
              </w:rPr>
            </w:r>
            <w:r w:rsidR="00EB12E5">
              <w:rPr>
                <w:noProof/>
                <w:webHidden/>
              </w:rPr>
              <w:fldChar w:fldCharType="separate"/>
            </w:r>
            <w:r w:rsidR="004E2529">
              <w:rPr>
                <w:noProof/>
                <w:webHidden/>
              </w:rPr>
              <w:t>9</w:t>
            </w:r>
            <w:r w:rsidR="00EB12E5">
              <w:rPr>
                <w:noProof/>
                <w:webHidden/>
              </w:rPr>
              <w:fldChar w:fldCharType="end"/>
            </w:r>
          </w:hyperlink>
        </w:p>
        <w:p w14:paraId="427583F0" w14:textId="53CC74DB" w:rsidR="00EB12E5" w:rsidRDefault="00000000">
          <w:pPr>
            <w:pStyle w:val="TOC2"/>
            <w:tabs>
              <w:tab w:val="right" w:leader="dot" w:pos="8296"/>
            </w:tabs>
            <w:ind w:left="480"/>
            <w:rPr>
              <w:rFonts w:asciiTheme="minorHAnsi" w:eastAsiaTheme="minorEastAsia" w:hAnsiTheme="minorHAnsi" w:cstheme="minorBidi"/>
              <w:noProof/>
              <w:sz w:val="21"/>
              <w:szCs w:val="22"/>
            </w:rPr>
          </w:pPr>
          <w:hyperlink w:anchor="_Toc164935026" w:history="1">
            <w:r w:rsidR="00EB12E5" w:rsidRPr="00227F75">
              <w:rPr>
                <w:rStyle w:val="af"/>
                <w:noProof/>
              </w:rPr>
              <w:t xml:space="preserve">2.5 </w:t>
            </w:r>
            <w:r w:rsidR="00EB12E5" w:rsidRPr="00227F75">
              <w:rPr>
                <w:rStyle w:val="af"/>
                <w:noProof/>
              </w:rPr>
              <w:t>整个策略的流程</w:t>
            </w:r>
            <w:r w:rsidR="00EB12E5">
              <w:rPr>
                <w:noProof/>
                <w:webHidden/>
              </w:rPr>
              <w:tab/>
            </w:r>
            <w:r w:rsidR="00EB12E5">
              <w:rPr>
                <w:noProof/>
                <w:webHidden/>
              </w:rPr>
              <w:fldChar w:fldCharType="begin"/>
            </w:r>
            <w:r w:rsidR="00EB12E5">
              <w:rPr>
                <w:noProof/>
                <w:webHidden/>
              </w:rPr>
              <w:instrText xml:space="preserve"> PAGEREF _Toc164935026 \h </w:instrText>
            </w:r>
            <w:r w:rsidR="00EB12E5">
              <w:rPr>
                <w:noProof/>
                <w:webHidden/>
              </w:rPr>
            </w:r>
            <w:r w:rsidR="00EB12E5">
              <w:rPr>
                <w:noProof/>
                <w:webHidden/>
              </w:rPr>
              <w:fldChar w:fldCharType="separate"/>
            </w:r>
            <w:r w:rsidR="004E2529">
              <w:rPr>
                <w:noProof/>
                <w:webHidden/>
              </w:rPr>
              <w:t>9</w:t>
            </w:r>
            <w:r w:rsidR="00EB12E5">
              <w:rPr>
                <w:noProof/>
                <w:webHidden/>
              </w:rPr>
              <w:fldChar w:fldCharType="end"/>
            </w:r>
          </w:hyperlink>
        </w:p>
        <w:p w14:paraId="315377FD" w14:textId="0BDE669E" w:rsidR="00EB12E5" w:rsidRDefault="00000000">
          <w:pPr>
            <w:pStyle w:val="TOC1"/>
            <w:tabs>
              <w:tab w:val="right" w:leader="dot" w:pos="8296"/>
            </w:tabs>
            <w:rPr>
              <w:rFonts w:asciiTheme="minorHAnsi" w:eastAsiaTheme="minorEastAsia" w:hAnsiTheme="minorHAnsi" w:cstheme="minorBidi"/>
              <w:noProof/>
              <w:sz w:val="21"/>
              <w:szCs w:val="22"/>
            </w:rPr>
          </w:pPr>
          <w:hyperlink w:anchor="_Toc164935027" w:history="1">
            <w:r w:rsidR="00EB12E5" w:rsidRPr="00227F75">
              <w:rPr>
                <w:rStyle w:val="af"/>
                <w:noProof/>
              </w:rPr>
              <w:t xml:space="preserve">3. </w:t>
            </w:r>
            <w:r w:rsidR="00EB12E5" w:rsidRPr="00227F75">
              <w:rPr>
                <w:rStyle w:val="af"/>
                <w:noProof/>
              </w:rPr>
              <w:t>数据和回测</w:t>
            </w:r>
            <w:r w:rsidR="00EB12E5">
              <w:rPr>
                <w:noProof/>
                <w:webHidden/>
              </w:rPr>
              <w:tab/>
            </w:r>
            <w:r w:rsidR="00EB12E5">
              <w:rPr>
                <w:noProof/>
                <w:webHidden/>
              </w:rPr>
              <w:fldChar w:fldCharType="begin"/>
            </w:r>
            <w:r w:rsidR="00EB12E5">
              <w:rPr>
                <w:noProof/>
                <w:webHidden/>
              </w:rPr>
              <w:instrText xml:space="preserve"> PAGEREF _Toc164935027 \h </w:instrText>
            </w:r>
            <w:r w:rsidR="00EB12E5">
              <w:rPr>
                <w:noProof/>
                <w:webHidden/>
              </w:rPr>
            </w:r>
            <w:r w:rsidR="00EB12E5">
              <w:rPr>
                <w:noProof/>
                <w:webHidden/>
              </w:rPr>
              <w:fldChar w:fldCharType="separate"/>
            </w:r>
            <w:r w:rsidR="004E2529">
              <w:rPr>
                <w:noProof/>
                <w:webHidden/>
              </w:rPr>
              <w:t>11</w:t>
            </w:r>
            <w:r w:rsidR="00EB12E5">
              <w:rPr>
                <w:noProof/>
                <w:webHidden/>
              </w:rPr>
              <w:fldChar w:fldCharType="end"/>
            </w:r>
          </w:hyperlink>
        </w:p>
        <w:p w14:paraId="6A2EEAAB" w14:textId="7B0733BE" w:rsidR="00EB12E5" w:rsidRDefault="00000000">
          <w:pPr>
            <w:pStyle w:val="TOC2"/>
            <w:tabs>
              <w:tab w:val="right" w:leader="dot" w:pos="8296"/>
            </w:tabs>
            <w:ind w:left="480"/>
            <w:rPr>
              <w:rFonts w:asciiTheme="minorHAnsi" w:eastAsiaTheme="minorEastAsia" w:hAnsiTheme="minorHAnsi" w:cstheme="minorBidi"/>
              <w:noProof/>
              <w:sz w:val="21"/>
              <w:szCs w:val="22"/>
            </w:rPr>
          </w:pPr>
          <w:hyperlink w:anchor="_Toc164935028" w:history="1">
            <w:r w:rsidR="00EB12E5" w:rsidRPr="00227F75">
              <w:rPr>
                <w:rStyle w:val="af"/>
                <w:noProof/>
              </w:rPr>
              <w:t xml:space="preserve">3.1 </w:t>
            </w:r>
            <w:r w:rsidR="00EB12E5" w:rsidRPr="00227F75">
              <w:rPr>
                <w:rStyle w:val="af"/>
                <w:noProof/>
              </w:rPr>
              <w:t>数据</w:t>
            </w:r>
            <w:r w:rsidR="00EB12E5">
              <w:rPr>
                <w:noProof/>
                <w:webHidden/>
              </w:rPr>
              <w:tab/>
            </w:r>
            <w:r w:rsidR="00EB12E5">
              <w:rPr>
                <w:noProof/>
                <w:webHidden/>
              </w:rPr>
              <w:fldChar w:fldCharType="begin"/>
            </w:r>
            <w:r w:rsidR="00EB12E5">
              <w:rPr>
                <w:noProof/>
                <w:webHidden/>
              </w:rPr>
              <w:instrText xml:space="preserve"> PAGEREF _Toc164935028 \h </w:instrText>
            </w:r>
            <w:r w:rsidR="00EB12E5">
              <w:rPr>
                <w:noProof/>
                <w:webHidden/>
              </w:rPr>
            </w:r>
            <w:r w:rsidR="00EB12E5">
              <w:rPr>
                <w:noProof/>
                <w:webHidden/>
              </w:rPr>
              <w:fldChar w:fldCharType="separate"/>
            </w:r>
            <w:r w:rsidR="004E2529">
              <w:rPr>
                <w:noProof/>
                <w:webHidden/>
              </w:rPr>
              <w:t>11</w:t>
            </w:r>
            <w:r w:rsidR="00EB12E5">
              <w:rPr>
                <w:noProof/>
                <w:webHidden/>
              </w:rPr>
              <w:fldChar w:fldCharType="end"/>
            </w:r>
          </w:hyperlink>
        </w:p>
        <w:p w14:paraId="24ED8015" w14:textId="15091E3D" w:rsidR="00EB12E5" w:rsidRDefault="00000000">
          <w:pPr>
            <w:pStyle w:val="TOC2"/>
            <w:tabs>
              <w:tab w:val="right" w:leader="dot" w:pos="8296"/>
            </w:tabs>
            <w:ind w:left="480"/>
            <w:rPr>
              <w:rFonts w:asciiTheme="minorHAnsi" w:eastAsiaTheme="minorEastAsia" w:hAnsiTheme="minorHAnsi" w:cstheme="minorBidi"/>
              <w:noProof/>
              <w:sz w:val="21"/>
              <w:szCs w:val="22"/>
            </w:rPr>
          </w:pPr>
          <w:hyperlink w:anchor="_Toc164935029" w:history="1">
            <w:r w:rsidR="00EB12E5" w:rsidRPr="00227F75">
              <w:rPr>
                <w:rStyle w:val="af"/>
                <w:noProof/>
              </w:rPr>
              <w:t xml:space="preserve">3.2 </w:t>
            </w:r>
            <w:r w:rsidR="00EB12E5" w:rsidRPr="00227F75">
              <w:rPr>
                <w:rStyle w:val="af"/>
                <w:noProof/>
              </w:rPr>
              <w:t>回测方法</w:t>
            </w:r>
            <w:r w:rsidR="00EB12E5">
              <w:rPr>
                <w:noProof/>
                <w:webHidden/>
              </w:rPr>
              <w:tab/>
            </w:r>
            <w:r w:rsidR="00EB12E5">
              <w:rPr>
                <w:noProof/>
                <w:webHidden/>
              </w:rPr>
              <w:fldChar w:fldCharType="begin"/>
            </w:r>
            <w:r w:rsidR="00EB12E5">
              <w:rPr>
                <w:noProof/>
                <w:webHidden/>
              </w:rPr>
              <w:instrText xml:space="preserve"> PAGEREF _Toc164935029 \h </w:instrText>
            </w:r>
            <w:r w:rsidR="00EB12E5">
              <w:rPr>
                <w:noProof/>
                <w:webHidden/>
              </w:rPr>
            </w:r>
            <w:r w:rsidR="00EB12E5">
              <w:rPr>
                <w:noProof/>
                <w:webHidden/>
              </w:rPr>
              <w:fldChar w:fldCharType="separate"/>
            </w:r>
            <w:r w:rsidR="004E2529">
              <w:rPr>
                <w:noProof/>
                <w:webHidden/>
              </w:rPr>
              <w:t>11</w:t>
            </w:r>
            <w:r w:rsidR="00EB12E5">
              <w:rPr>
                <w:noProof/>
                <w:webHidden/>
              </w:rPr>
              <w:fldChar w:fldCharType="end"/>
            </w:r>
          </w:hyperlink>
        </w:p>
        <w:p w14:paraId="465776ED" w14:textId="50F98BA3" w:rsidR="00EB12E5" w:rsidRDefault="00000000">
          <w:pPr>
            <w:pStyle w:val="TOC2"/>
            <w:tabs>
              <w:tab w:val="right" w:leader="dot" w:pos="8296"/>
            </w:tabs>
            <w:ind w:left="480"/>
            <w:rPr>
              <w:rFonts w:asciiTheme="minorHAnsi" w:eastAsiaTheme="minorEastAsia" w:hAnsiTheme="minorHAnsi" w:cstheme="minorBidi"/>
              <w:noProof/>
              <w:sz w:val="21"/>
              <w:szCs w:val="22"/>
            </w:rPr>
          </w:pPr>
          <w:hyperlink w:anchor="_Toc164935030" w:history="1">
            <w:r w:rsidR="00EB12E5" w:rsidRPr="00227F75">
              <w:rPr>
                <w:rStyle w:val="af"/>
                <w:noProof/>
              </w:rPr>
              <w:t xml:space="preserve">3.3 </w:t>
            </w:r>
            <w:r w:rsidR="00EB12E5" w:rsidRPr="00227F75">
              <w:rPr>
                <w:rStyle w:val="af"/>
                <w:noProof/>
              </w:rPr>
              <w:t>回测表现</w:t>
            </w:r>
            <w:r w:rsidR="00EB12E5">
              <w:rPr>
                <w:noProof/>
                <w:webHidden/>
              </w:rPr>
              <w:tab/>
            </w:r>
            <w:r w:rsidR="00EB12E5">
              <w:rPr>
                <w:noProof/>
                <w:webHidden/>
              </w:rPr>
              <w:fldChar w:fldCharType="begin"/>
            </w:r>
            <w:r w:rsidR="00EB12E5">
              <w:rPr>
                <w:noProof/>
                <w:webHidden/>
              </w:rPr>
              <w:instrText xml:space="preserve"> PAGEREF _Toc164935030 \h </w:instrText>
            </w:r>
            <w:r w:rsidR="00EB12E5">
              <w:rPr>
                <w:noProof/>
                <w:webHidden/>
              </w:rPr>
            </w:r>
            <w:r w:rsidR="00EB12E5">
              <w:rPr>
                <w:noProof/>
                <w:webHidden/>
              </w:rPr>
              <w:fldChar w:fldCharType="separate"/>
            </w:r>
            <w:r w:rsidR="004E2529">
              <w:rPr>
                <w:noProof/>
                <w:webHidden/>
              </w:rPr>
              <w:t>13</w:t>
            </w:r>
            <w:r w:rsidR="00EB12E5">
              <w:rPr>
                <w:noProof/>
                <w:webHidden/>
              </w:rPr>
              <w:fldChar w:fldCharType="end"/>
            </w:r>
          </w:hyperlink>
        </w:p>
        <w:p w14:paraId="247A3F03" w14:textId="054931E8" w:rsidR="00EB12E5" w:rsidRDefault="00000000">
          <w:pPr>
            <w:pStyle w:val="TOC3"/>
            <w:tabs>
              <w:tab w:val="right" w:leader="dot" w:pos="8296"/>
            </w:tabs>
            <w:ind w:left="960"/>
            <w:rPr>
              <w:rFonts w:asciiTheme="minorHAnsi" w:eastAsiaTheme="minorEastAsia" w:hAnsiTheme="minorHAnsi" w:cstheme="minorBidi"/>
              <w:noProof/>
              <w:sz w:val="21"/>
              <w:szCs w:val="22"/>
            </w:rPr>
          </w:pPr>
          <w:hyperlink w:anchor="_Toc164935031" w:history="1">
            <w:r w:rsidR="00EB12E5" w:rsidRPr="00227F75">
              <w:rPr>
                <w:rStyle w:val="af"/>
                <w:noProof/>
              </w:rPr>
              <w:t xml:space="preserve">3.3.1 </w:t>
            </w:r>
            <w:r w:rsidR="00EB12E5" w:rsidRPr="00227F75">
              <w:rPr>
                <w:rStyle w:val="af"/>
                <w:noProof/>
              </w:rPr>
              <w:t>采用原始相关系数矩阵进行聚类</w:t>
            </w:r>
            <w:r w:rsidR="00EB12E5">
              <w:rPr>
                <w:noProof/>
                <w:webHidden/>
              </w:rPr>
              <w:tab/>
            </w:r>
            <w:r w:rsidR="00EB12E5">
              <w:rPr>
                <w:noProof/>
                <w:webHidden/>
              </w:rPr>
              <w:fldChar w:fldCharType="begin"/>
            </w:r>
            <w:r w:rsidR="00EB12E5">
              <w:rPr>
                <w:noProof/>
                <w:webHidden/>
              </w:rPr>
              <w:instrText xml:space="preserve"> PAGEREF _Toc164935031 \h </w:instrText>
            </w:r>
            <w:r w:rsidR="00EB12E5">
              <w:rPr>
                <w:noProof/>
                <w:webHidden/>
              </w:rPr>
            </w:r>
            <w:r w:rsidR="00EB12E5">
              <w:rPr>
                <w:noProof/>
                <w:webHidden/>
              </w:rPr>
              <w:fldChar w:fldCharType="separate"/>
            </w:r>
            <w:r w:rsidR="004E2529">
              <w:rPr>
                <w:noProof/>
                <w:webHidden/>
              </w:rPr>
              <w:t>13</w:t>
            </w:r>
            <w:r w:rsidR="00EB12E5">
              <w:rPr>
                <w:noProof/>
                <w:webHidden/>
              </w:rPr>
              <w:fldChar w:fldCharType="end"/>
            </w:r>
          </w:hyperlink>
        </w:p>
        <w:p w14:paraId="00D01290" w14:textId="4768A49F" w:rsidR="00EB12E5" w:rsidRDefault="00000000">
          <w:pPr>
            <w:pStyle w:val="TOC3"/>
            <w:tabs>
              <w:tab w:val="right" w:leader="dot" w:pos="8296"/>
            </w:tabs>
            <w:ind w:left="960"/>
            <w:rPr>
              <w:rFonts w:asciiTheme="minorHAnsi" w:eastAsiaTheme="minorEastAsia" w:hAnsiTheme="minorHAnsi" w:cstheme="minorBidi"/>
              <w:noProof/>
              <w:sz w:val="21"/>
              <w:szCs w:val="22"/>
            </w:rPr>
          </w:pPr>
          <w:hyperlink w:anchor="_Toc164935032" w:history="1">
            <w:r w:rsidR="00EB12E5" w:rsidRPr="00227F75">
              <w:rPr>
                <w:rStyle w:val="af"/>
                <w:noProof/>
              </w:rPr>
              <w:t xml:space="preserve">3.3.2 </w:t>
            </w:r>
            <w:r w:rsidR="00EB12E5" w:rsidRPr="00227F75">
              <w:rPr>
                <w:rStyle w:val="af"/>
                <w:noProof/>
              </w:rPr>
              <w:t>采用</w:t>
            </w:r>
            <w:r w:rsidR="00EB12E5" w:rsidRPr="00227F75">
              <w:rPr>
                <w:rStyle w:val="af"/>
                <w:noProof/>
              </w:rPr>
              <w:t>FC/GMSC</w:t>
            </w:r>
            <w:r w:rsidR="00EB12E5" w:rsidRPr="00227F75">
              <w:rPr>
                <w:rStyle w:val="af"/>
                <w:noProof/>
              </w:rPr>
              <w:t>处理的相关系数矩阵进行聚</w:t>
            </w:r>
            <w:r w:rsidR="00EB12E5">
              <w:rPr>
                <w:noProof/>
                <w:webHidden/>
              </w:rPr>
              <w:tab/>
            </w:r>
            <w:r w:rsidR="00EB12E5">
              <w:rPr>
                <w:noProof/>
                <w:webHidden/>
              </w:rPr>
              <w:fldChar w:fldCharType="begin"/>
            </w:r>
            <w:r w:rsidR="00EB12E5">
              <w:rPr>
                <w:noProof/>
                <w:webHidden/>
              </w:rPr>
              <w:instrText xml:space="preserve"> PAGEREF _Toc164935032 \h </w:instrText>
            </w:r>
            <w:r w:rsidR="00EB12E5">
              <w:rPr>
                <w:noProof/>
                <w:webHidden/>
              </w:rPr>
            </w:r>
            <w:r w:rsidR="00EB12E5">
              <w:rPr>
                <w:noProof/>
                <w:webHidden/>
              </w:rPr>
              <w:fldChar w:fldCharType="separate"/>
            </w:r>
            <w:r w:rsidR="004E2529">
              <w:rPr>
                <w:noProof/>
                <w:webHidden/>
              </w:rPr>
              <w:t>15</w:t>
            </w:r>
            <w:r w:rsidR="00EB12E5">
              <w:rPr>
                <w:noProof/>
                <w:webHidden/>
              </w:rPr>
              <w:fldChar w:fldCharType="end"/>
            </w:r>
          </w:hyperlink>
        </w:p>
        <w:p w14:paraId="4964C1D4" w14:textId="160B7203" w:rsidR="00EB12E5" w:rsidRDefault="00000000">
          <w:pPr>
            <w:pStyle w:val="TOC1"/>
            <w:tabs>
              <w:tab w:val="right" w:leader="dot" w:pos="8296"/>
            </w:tabs>
            <w:rPr>
              <w:rFonts w:asciiTheme="minorHAnsi" w:eastAsiaTheme="minorEastAsia" w:hAnsiTheme="minorHAnsi" w:cstheme="minorBidi"/>
              <w:noProof/>
              <w:sz w:val="21"/>
              <w:szCs w:val="22"/>
            </w:rPr>
          </w:pPr>
          <w:hyperlink w:anchor="_Toc164935033" w:history="1">
            <w:r w:rsidR="00EB12E5" w:rsidRPr="00227F75">
              <w:rPr>
                <w:rStyle w:val="af"/>
                <w:noProof/>
              </w:rPr>
              <w:t>结论</w:t>
            </w:r>
            <w:r w:rsidR="00EB12E5">
              <w:rPr>
                <w:noProof/>
                <w:webHidden/>
              </w:rPr>
              <w:tab/>
            </w:r>
            <w:r w:rsidR="00EB12E5">
              <w:rPr>
                <w:noProof/>
                <w:webHidden/>
              </w:rPr>
              <w:fldChar w:fldCharType="begin"/>
            </w:r>
            <w:r w:rsidR="00EB12E5">
              <w:rPr>
                <w:noProof/>
                <w:webHidden/>
              </w:rPr>
              <w:instrText xml:space="preserve"> PAGEREF _Toc164935033 \h </w:instrText>
            </w:r>
            <w:r w:rsidR="00EB12E5">
              <w:rPr>
                <w:noProof/>
                <w:webHidden/>
              </w:rPr>
            </w:r>
            <w:r w:rsidR="00EB12E5">
              <w:rPr>
                <w:noProof/>
                <w:webHidden/>
              </w:rPr>
              <w:fldChar w:fldCharType="separate"/>
            </w:r>
            <w:r w:rsidR="004E2529">
              <w:rPr>
                <w:noProof/>
                <w:webHidden/>
              </w:rPr>
              <w:t>19</w:t>
            </w:r>
            <w:r w:rsidR="00EB12E5">
              <w:rPr>
                <w:noProof/>
                <w:webHidden/>
              </w:rPr>
              <w:fldChar w:fldCharType="end"/>
            </w:r>
          </w:hyperlink>
        </w:p>
        <w:p w14:paraId="396CBF9A" w14:textId="31638B7B" w:rsidR="00EB12E5" w:rsidRDefault="00000000">
          <w:pPr>
            <w:pStyle w:val="TOC1"/>
            <w:tabs>
              <w:tab w:val="right" w:leader="dot" w:pos="8296"/>
            </w:tabs>
            <w:rPr>
              <w:rFonts w:asciiTheme="minorHAnsi" w:eastAsiaTheme="minorEastAsia" w:hAnsiTheme="minorHAnsi" w:cstheme="minorBidi"/>
              <w:noProof/>
              <w:sz w:val="21"/>
              <w:szCs w:val="22"/>
            </w:rPr>
          </w:pPr>
          <w:hyperlink w:anchor="_Toc164935034" w:history="1">
            <w:r w:rsidR="00EB12E5" w:rsidRPr="00227F75">
              <w:rPr>
                <w:rStyle w:val="af"/>
                <w:noProof/>
              </w:rPr>
              <w:t>参考文献</w:t>
            </w:r>
            <w:r w:rsidR="00EB12E5">
              <w:rPr>
                <w:noProof/>
                <w:webHidden/>
              </w:rPr>
              <w:tab/>
            </w:r>
            <w:r w:rsidR="00EB12E5">
              <w:rPr>
                <w:noProof/>
                <w:webHidden/>
              </w:rPr>
              <w:fldChar w:fldCharType="begin"/>
            </w:r>
            <w:r w:rsidR="00EB12E5">
              <w:rPr>
                <w:noProof/>
                <w:webHidden/>
              </w:rPr>
              <w:instrText xml:space="preserve"> PAGEREF _Toc164935034 \h </w:instrText>
            </w:r>
            <w:r w:rsidR="00EB12E5">
              <w:rPr>
                <w:noProof/>
                <w:webHidden/>
              </w:rPr>
            </w:r>
            <w:r w:rsidR="00EB12E5">
              <w:rPr>
                <w:noProof/>
                <w:webHidden/>
              </w:rPr>
              <w:fldChar w:fldCharType="separate"/>
            </w:r>
            <w:r w:rsidR="004E2529">
              <w:rPr>
                <w:noProof/>
                <w:webHidden/>
              </w:rPr>
              <w:t>20</w:t>
            </w:r>
            <w:r w:rsidR="00EB12E5">
              <w:rPr>
                <w:noProof/>
                <w:webHidden/>
              </w:rPr>
              <w:fldChar w:fldCharType="end"/>
            </w:r>
          </w:hyperlink>
        </w:p>
        <w:p w14:paraId="670E2621" w14:textId="1BFF573B" w:rsidR="008537E3" w:rsidRPr="00EF091E" w:rsidRDefault="008537E3" w:rsidP="00931577">
          <w:pPr>
            <w:spacing w:line="240" w:lineRule="auto"/>
          </w:pPr>
          <w:r w:rsidRPr="00EF091E">
            <w:rPr>
              <w:b/>
              <w:bCs/>
              <w:lang w:val="zh-CN"/>
            </w:rPr>
            <w:fldChar w:fldCharType="end"/>
          </w:r>
        </w:p>
      </w:sdtContent>
    </w:sdt>
    <w:p w14:paraId="43299086" w14:textId="77777777" w:rsidR="008537E3" w:rsidRPr="00EF091E" w:rsidRDefault="008537E3">
      <w:pPr>
        <w:widowControl/>
        <w:adjustRightInd/>
        <w:snapToGrid/>
        <w:spacing w:beforeLines="0" w:before="0" w:afterLines="0" w:after="0" w:line="240" w:lineRule="auto"/>
        <w:jc w:val="left"/>
      </w:pPr>
    </w:p>
    <w:p w14:paraId="3ACCD5C5" w14:textId="461C795F" w:rsidR="008537E3" w:rsidRPr="00EF091E" w:rsidRDefault="008537E3">
      <w:pPr>
        <w:widowControl/>
        <w:adjustRightInd/>
        <w:snapToGrid/>
        <w:spacing w:beforeLines="0" w:before="0" w:afterLines="0" w:after="0" w:line="240" w:lineRule="auto"/>
        <w:jc w:val="left"/>
      </w:pPr>
      <w:r w:rsidRPr="00EF091E">
        <w:br w:type="page"/>
      </w:r>
    </w:p>
    <w:p w14:paraId="21C00372" w14:textId="6F646846" w:rsidR="0041213C" w:rsidRPr="00EF091E" w:rsidRDefault="006F67DF" w:rsidP="0041213C">
      <w:pPr>
        <w:pStyle w:val="1"/>
        <w:spacing w:before="326" w:after="163"/>
        <w:rPr>
          <w:rFonts w:ascii="Muli" w:hAnsi="Muli"/>
        </w:rPr>
      </w:pPr>
      <w:bookmarkStart w:id="1" w:name="_Toc164935018"/>
      <w:r w:rsidRPr="00EF091E">
        <w:rPr>
          <w:rFonts w:ascii="Muli" w:hAnsi="Muli"/>
        </w:rPr>
        <w:lastRenderedPageBreak/>
        <w:t xml:space="preserve">1. </w:t>
      </w:r>
      <w:r w:rsidR="00E25C51" w:rsidRPr="00EF091E">
        <w:rPr>
          <w:rFonts w:ascii="Muli" w:hAnsi="Muli"/>
        </w:rPr>
        <w:t>项目目录及文件的说明</w:t>
      </w:r>
      <w:bookmarkEnd w:id="1"/>
    </w:p>
    <w:p w14:paraId="68CF60FA" w14:textId="72633B54" w:rsidR="00D65A6E" w:rsidRPr="00EF091E" w:rsidRDefault="00D65A6E" w:rsidP="00D65A6E">
      <w:pPr>
        <w:pStyle w:val="2"/>
      </w:pPr>
      <w:bookmarkStart w:id="2" w:name="_Toc164935019"/>
      <w:r w:rsidRPr="00EF091E">
        <w:t xml:space="preserve">1.1 </w:t>
      </w:r>
      <w:r w:rsidRPr="00EF091E">
        <w:t>项目概览</w:t>
      </w:r>
      <w:bookmarkEnd w:id="2"/>
    </w:p>
    <w:p w14:paraId="7C33C311" w14:textId="49E7775E" w:rsidR="00D65A6E" w:rsidRPr="00EF091E" w:rsidRDefault="004341B6" w:rsidP="00EF213D">
      <w:pPr>
        <w:ind w:firstLine="420"/>
      </w:pPr>
      <w:r w:rsidRPr="00EF091E">
        <w:t>本文复现了</w:t>
      </w:r>
      <w:r w:rsidRPr="00EF091E">
        <w:t>Cho(2023)</w:t>
      </w:r>
      <w:r w:rsidRPr="00EF091E">
        <w:t>提出的</w:t>
      </w:r>
      <w:r w:rsidR="0097778A" w:rsidRPr="00EF091E">
        <w:t>一种</w:t>
      </w:r>
      <w:r w:rsidRPr="00EF091E">
        <w:t>交易策略</w:t>
      </w:r>
      <w:r w:rsidRPr="00EF091E">
        <w:t xml:space="preserve">. </w:t>
      </w:r>
      <w:r w:rsidR="003E5091">
        <w:rPr>
          <w:rFonts w:hint="eastAsia"/>
        </w:rPr>
        <w:t>我们将此策略称为</w:t>
      </w:r>
      <w:r w:rsidR="003E5091" w:rsidRPr="003E5091">
        <w:t>HRP-FC/GMSC</w:t>
      </w:r>
      <w:r w:rsidR="003E5091">
        <w:rPr>
          <w:rFonts w:hint="eastAsia"/>
        </w:rPr>
        <w:t xml:space="preserve">, </w:t>
      </w:r>
      <w:r w:rsidR="003E5091">
        <w:rPr>
          <w:rFonts w:hint="eastAsia"/>
        </w:rPr>
        <w:t>其</w:t>
      </w:r>
      <w:r w:rsidR="0097778A" w:rsidRPr="00EF091E">
        <w:t>流程是</w:t>
      </w:r>
      <w:r w:rsidR="0097778A" w:rsidRPr="00EF091E">
        <w:t xml:space="preserve">, </w:t>
      </w:r>
      <w:r w:rsidR="0097778A" w:rsidRPr="00EF091E">
        <w:t>首先基于</w:t>
      </w:r>
      <w:r w:rsidR="008D589B" w:rsidRPr="00EF091E">
        <w:t>若干</w:t>
      </w:r>
      <w:r w:rsidR="0097778A" w:rsidRPr="00EF091E">
        <w:t>资产日收益率的时间序列数据生成</w:t>
      </w:r>
      <w:r w:rsidR="008D589B" w:rsidRPr="00EF091E">
        <w:t>其相关系数矩阵</w:t>
      </w:r>
      <w:r w:rsidR="008D589B" w:rsidRPr="00EF091E">
        <w:t xml:space="preserve">, </w:t>
      </w:r>
      <w:r w:rsidR="008D589B" w:rsidRPr="00EF091E">
        <w:t>将该矩阵标准化处理并减去全局运动</w:t>
      </w:r>
      <w:r w:rsidR="008D589B" w:rsidRPr="00EF091E">
        <w:t xml:space="preserve">, </w:t>
      </w:r>
      <w:r w:rsidR="008D589B" w:rsidRPr="00EF091E">
        <w:t>基于处理后的矩阵绘制最小生成树</w:t>
      </w:r>
      <w:r w:rsidR="008D589B" w:rsidRPr="00EF091E">
        <w:t xml:space="preserve">, </w:t>
      </w:r>
      <w:r w:rsidR="008D589B" w:rsidRPr="00EF091E">
        <w:t>取最外围的</w:t>
      </w:r>
      <w:r w:rsidR="008D589B" w:rsidRPr="00EF091E">
        <w:t>N</w:t>
      </w:r>
      <w:proofErr w:type="gramStart"/>
      <w:r w:rsidR="008D589B" w:rsidRPr="00EF091E">
        <w:t>个</w:t>
      </w:r>
      <w:proofErr w:type="gramEnd"/>
      <w:r w:rsidR="008D589B" w:rsidRPr="00EF091E">
        <w:t>资产构建资产组合</w:t>
      </w:r>
      <w:r w:rsidR="008D589B" w:rsidRPr="00EF091E">
        <w:t xml:space="preserve">, </w:t>
      </w:r>
      <w:r w:rsidR="008D589B" w:rsidRPr="00EF091E">
        <w:t>并以</w:t>
      </w:r>
      <w:r w:rsidR="008D589B" w:rsidRPr="00EF091E">
        <w:t>HRP</w:t>
      </w:r>
      <w:proofErr w:type="gramStart"/>
      <w:r w:rsidR="008D589B" w:rsidRPr="00EF091E">
        <w:t>算法回测生成</w:t>
      </w:r>
      <w:proofErr w:type="gramEnd"/>
      <w:r w:rsidR="008D589B" w:rsidRPr="00EF091E">
        <w:t>其权重</w:t>
      </w:r>
      <w:r w:rsidR="008D589B" w:rsidRPr="00EF091E">
        <w:t xml:space="preserve">. </w:t>
      </w:r>
      <w:r w:rsidR="008D589B" w:rsidRPr="00EF091E">
        <w:t>最后</w:t>
      </w:r>
      <w:r w:rsidR="00EF213D" w:rsidRPr="00EF091E">
        <w:t>评估组合的表现</w:t>
      </w:r>
      <w:r w:rsidR="008D589B" w:rsidRPr="00EF091E">
        <w:t xml:space="preserve">. </w:t>
      </w:r>
    </w:p>
    <w:p w14:paraId="248BC0E4" w14:textId="42CA7437" w:rsidR="007879BF" w:rsidRPr="00EF091E" w:rsidRDefault="007879BF" w:rsidP="00EF213D">
      <w:pPr>
        <w:ind w:firstLine="420"/>
      </w:pPr>
      <w:r w:rsidRPr="00EF091E">
        <w:t>进一步地</w:t>
      </w:r>
      <w:r w:rsidRPr="00EF091E">
        <w:t xml:space="preserve">, </w:t>
      </w:r>
      <w:r w:rsidRPr="00EF091E">
        <w:t>考虑到文献中</w:t>
      </w:r>
      <w:proofErr w:type="gramStart"/>
      <w:r w:rsidRPr="00EF091E">
        <w:t>的回测窗口</w:t>
      </w:r>
      <w:proofErr w:type="gramEnd"/>
      <w:r w:rsidRPr="00EF091E">
        <w:t>固定在</w:t>
      </w:r>
      <w:r w:rsidRPr="00EF091E">
        <w:t>120</w:t>
      </w:r>
      <w:r w:rsidRPr="00EF091E">
        <w:t>个交易日</w:t>
      </w:r>
      <w:r w:rsidRPr="00EF091E">
        <w:t xml:space="preserve">, </w:t>
      </w:r>
      <w:r w:rsidRPr="00EF091E">
        <w:t>我们尝试检验该策略在不同</w:t>
      </w:r>
      <w:proofErr w:type="gramStart"/>
      <w:r w:rsidRPr="00EF091E">
        <w:t>回测窗</w:t>
      </w:r>
      <w:proofErr w:type="gramEnd"/>
      <w:r w:rsidRPr="00EF091E">
        <w:t>口下的表现情况</w:t>
      </w:r>
      <w:r w:rsidRPr="00EF091E">
        <w:t>.</w:t>
      </w:r>
      <w:r w:rsidR="0090098C">
        <w:rPr>
          <w:rFonts w:hint="eastAsia"/>
        </w:rPr>
        <w:t xml:space="preserve"> </w:t>
      </w:r>
      <w:r w:rsidR="0090098C">
        <w:rPr>
          <w:rFonts w:hint="eastAsia"/>
        </w:rPr>
        <w:t>我们计划在后续研究中探究这一部分</w:t>
      </w:r>
      <w:r w:rsidRPr="00EF091E">
        <w:t xml:space="preserve">. </w:t>
      </w:r>
    </w:p>
    <w:p w14:paraId="5E50EBBA" w14:textId="56F6B82D" w:rsidR="0041213C" w:rsidRPr="00EF091E" w:rsidRDefault="0041213C" w:rsidP="0041213C">
      <w:pPr>
        <w:pStyle w:val="2"/>
      </w:pPr>
      <w:bookmarkStart w:id="3" w:name="_Toc164935020"/>
      <w:r w:rsidRPr="00EF091E">
        <w:t>1.</w:t>
      </w:r>
      <w:r w:rsidR="00D65A6E" w:rsidRPr="00EF091E">
        <w:t>2</w:t>
      </w:r>
      <w:r w:rsidRPr="00EF091E">
        <w:t xml:space="preserve"> </w:t>
      </w:r>
      <w:r w:rsidR="007F718B" w:rsidRPr="00EF091E">
        <w:t>项目</w:t>
      </w:r>
      <w:r w:rsidR="00D65A6E" w:rsidRPr="00EF091E">
        <w:t>文件导</w:t>
      </w:r>
      <w:proofErr w:type="gramStart"/>
      <w:r w:rsidR="00D65A6E" w:rsidRPr="00EF091E">
        <w:t>览</w:t>
      </w:r>
      <w:bookmarkEnd w:id="3"/>
      <w:proofErr w:type="gramEnd"/>
    </w:p>
    <w:p w14:paraId="61702B11" w14:textId="6394413E" w:rsidR="0041213C" w:rsidRPr="00EF091E" w:rsidRDefault="007F718B" w:rsidP="0041213C">
      <w:pPr>
        <w:ind w:firstLine="420"/>
      </w:pPr>
      <w:r w:rsidRPr="00EF091E">
        <w:t>本项目的根目录为</w:t>
      </w:r>
      <w:r w:rsidR="006768F5" w:rsidRPr="00EF091E">
        <w:t>HRP-MST</w:t>
      </w:r>
      <w:r w:rsidR="00CC3755" w:rsidRPr="00EF091E">
        <w:t xml:space="preserve">, </w:t>
      </w:r>
      <w:r w:rsidR="00CC3755" w:rsidRPr="00EF091E">
        <w:t>但代码的工作路径设在</w:t>
      </w:r>
      <w:r w:rsidR="00CC3755" w:rsidRPr="00EF091E">
        <w:t>HRP-MST/Scripts.</w:t>
      </w:r>
      <w:r w:rsidR="006768F5" w:rsidRPr="00EF091E">
        <w:t xml:space="preserve"> </w:t>
      </w:r>
      <w:r w:rsidR="006768F5" w:rsidRPr="00EF091E">
        <w:t>在</w:t>
      </w:r>
      <w:r w:rsidR="006768F5" w:rsidRPr="00EF091E">
        <w:t>HRP-MST</w:t>
      </w:r>
      <w:r w:rsidR="006768F5" w:rsidRPr="00EF091E">
        <w:t>目录下</w:t>
      </w:r>
      <w:r w:rsidR="006768F5" w:rsidRPr="00EF091E">
        <w:t>, Reference</w:t>
      </w:r>
      <w:r w:rsidR="006768F5" w:rsidRPr="00EF091E">
        <w:t>路径放置了本研究的核心参考文献</w:t>
      </w:r>
      <w:r w:rsidR="006768F5" w:rsidRPr="00EF091E">
        <w:t xml:space="preserve">; </w:t>
      </w:r>
      <w:proofErr w:type="spellStart"/>
      <w:r w:rsidR="006768F5" w:rsidRPr="00EF091E">
        <w:t>WashedData</w:t>
      </w:r>
      <w:proofErr w:type="spellEnd"/>
      <w:r w:rsidR="006768F5" w:rsidRPr="00EF091E">
        <w:t>路径放置了</w:t>
      </w:r>
      <w:proofErr w:type="gramStart"/>
      <w:r w:rsidR="006768F5" w:rsidRPr="00EF091E">
        <w:t>用于回测</w:t>
      </w:r>
      <w:proofErr w:type="gramEnd"/>
      <w:r w:rsidR="006768F5" w:rsidRPr="00EF091E">
        <w:t>的数据</w:t>
      </w:r>
      <w:r w:rsidR="006768F5" w:rsidRPr="00EF091E">
        <w:t>; Scripts</w:t>
      </w:r>
      <w:r w:rsidR="006768F5" w:rsidRPr="00EF091E">
        <w:t>路径放置了核心的代码和运行输出的结果</w:t>
      </w:r>
      <w:r w:rsidR="006768F5" w:rsidRPr="00EF091E">
        <w:t xml:space="preserve">. </w:t>
      </w:r>
    </w:p>
    <w:p w14:paraId="7B910453" w14:textId="63D5D61D" w:rsidR="006768F5" w:rsidRPr="00EF091E" w:rsidRDefault="006768F5" w:rsidP="0041213C">
      <w:pPr>
        <w:ind w:firstLine="420"/>
      </w:pPr>
      <w:r w:rsidRPr="00EF091E">
        <w:t>特别地</w:t>
      </w:r>
      <w:r w:rsidRPr="00EF091E">
        <w:t>, HRP-MST/Scripts/demo_single_portfolio.ipynb</w:t>
      </w:r>
      <w:r w:rsidR="00DD1B4B" w:rsidRPr="00EF091E">
        <w:t>是对原文基于相关性的</w:t>
      </w:r>
      <w:r w:rsidR="00DD1B4B" w:rsidRPr="00EF091E">
        <w:t>MST</w:t>
      </w:r>
      <w:r w:rsidR="00DD1B4B" w:rsidRPr="00EF091E">
        <w:t>进行选股的一个基本演示</w:t>
      </w:r>
      <w:r w:rsidR="00DD1B4B" w:rsidRPr="00EF091E">
        <w:t xml:space="preserve">, </w:t>
      </w:r>
      <w:r w:rsidR="00DD1B4B" w:rsidRPr="00EF091E">
        <w:t>包含了中间数据的可视化等内容</w:t>
      </w:r>
      <w:r w:rsidR="00DD1B4B" w:rsidRPr="00EF091E">
        <w:t xml:space="preserve">. </w:t>
      </w:r>
      <w:r w:rsidR="00DD1B4B" w:rsidRPr="00EF091E">
        <w:t>同目录下</w:t>
      </w:r>
      <w:r w:rsidR="00DD1B4B" w:rsidRPr="00EF091E">
        <w:t>original_method_paper.ipynb</w:t>
      </w:r>
      <w:r w:rsidR="00DD1B4B" w:rsidRPr="00EF091E">
        <w:t>是本文的核心代码</w:t>
      </w:r>
      <w:r w:rsidR="00DD1B4B" w:rsidRPr="00EF091E">
        <w:t xml:space="preserve">, </w:t>
      </w:r>
      <w:r w:rsidR="00DD1B4B" w:rsidRPr="00EF091E">
        <w:t>包含了所含资产数不同</w:t>
      </w:r>
      <w:r w:rsidR="00DD1B4B" w:rsidRPr="00EF091E">
        <w:t>&amp;</w:t>
      </w:r>
      <w:r w:rsidR="00DD1B4B" w:rsidRPr="00EF091E">
        <w:t>采用不同相关系数矩阵处理方式的</w:t>
      </w:r>
      <w:r w:rsidR="00DD1B4B" w:rsidRPr="00EF091E">
        <w:t>18</w:t>
      </w:r>
      <w:r w:rsidR="00DD1B4B" w:rsidRPr="00EF091E">
        <w:t>种组合的</w:t>
      </w:r>
      <w:proofErr w:type="gramStart"/>
      <w:r w:rsidR="00DD1B4B" w:rsidRPr="00EF091E">
        <w:t>回测过程</w:t>
      </w:r>
      <w:proofErr w:type="gramEnd"/>
      <w:r w:rsidR="00DD1B4B" w:rsidRPr="00EF091E">
        <w:t>与结果</w:t>
      </w:r>
      <w:r w:rsidR="00DD1B4B" w:rsidRPr="00EF091E">
        <w:t xml:space="preserve">. </w:t>
      </w:r>
      <w:proofErr w:type="gramStart"/>
      <w:r w:rsidR="00DD1B4B" w:rsidRPr="00EF091E">
        <w:t>每个回测</w:t>
      </w:r>
      <w:proofErr w:type="gramEnd"/>
      <w:r w:rsidR="00DD1B4B" w:rsidRPr="00EF091E">
        <w:t>的表现在</w:t>
      </w:r>
      <w:r w:rsidR="00DD1B4B" w:rsidRPr="00EF091E">
        <w:t>HRP-MST/Scripts/</w:t>
      </w:r>
      <w:proofErr w:type="spellStart"/>
      <w:r w:rsidR="00DD1B4B" w:rsidRPr="00EF091E">
        <w:t>original_alpha</w:t>
      </w:r>
      <w:proofErr w:type="spellEnd"/>
      <w:r w:rsidR="00DD1B4B" w:rsidRPr="00EF091E">
        <w:t>/performance</w:t>
      </w:r>
      <w:r w:rsidR="00DD1B4B" w:rsidRPr="00EF091E">
        <w:t>路径下</w:t>
      </w:r>
      <w:r w:rsidR="00DD1B4B" w:rsidRPr="00EF091E">
        <w:t xml:space="preserve">, </w:t>
      </w:r>
      <w:r w:rsidR="00DD1B4B" w:rsidRPr="00EF091E">
        <w:t>对于所有结果整体的评估在</w:t>
      </w:r>
      <w:r w:rsidR="00DD1B4B" w:rsidRPr="00EF091E">
        <w:t>HRP-MST\Scripts\</w:t>
      </w:r>
      <w:r w:rsidR="00DD1B4B" w:rsidRPr="00EF091E">
        <w:t>原文策略复现评估</w:t>
      </w:r>
      <w:r w:rsidR="00DD1B4B" w:rsidRPr="00EF091E">
        <w:t>.xlsx</w:t>
      </w:r>
      <w:r w:rsidR="00DD1B4B" w:rsidRPr="00EF091E">
        <w:t>文件中</w:t>
      </w:r>
      <w:r w:rsidR="00DD1B4B" w:rsidRPr="00EF091E">
        <w:t>.</w:t>
      </w:r>
      <w:r w:rsidR="00D65A6E" w:rsidRPr="00EF091E">
        <w:t xml:space="preserve"> </w:t>
      </w:r>
    </w:p>
    <w:p w14:paraId="66166D15" w14:textId="01723C1C" w:rsidR="0045106D" w:rsidRPr="00EF091E" w:rsidRDefault="007879BF" w:rsidP="0045106D">
      <w:pPr>
        <w:ind w:firstLine="420"/>
      </w:pPr>
      <w:r w:rsidRPr="00EF091E">
        <w:t>进一步地</w:t>
      </w:r>
      <w:r w:rsidRPr="00EF091E">
        <w:t xml:space="preserve">, </w:t>
      </w:r>
      <w:r w:rsidR="006F67DF" w:rsidRPr="00EF091E">
        <w:t>我们尝试以</w:t>
      </w:r>
      <w:proofErr w:type="gramStart"/>
      <w:r w:rsidR="006F67DF" w:rsidRPr="00EF091E">
        <w:t>更多回测</w:t>
      </w:r>
      <w:proofErr w:type="gramEnd"/>
      <w:r w:rsidR="006F67DF" w:rsidRPr="00EF091E">
        <w:t>窗口长度和资产数量的组合</w:t>
      </w:r>
      <w:proofErr w:type="gramStart"/>
      <w:r w:rsidR="006F67DF" w:rsidRPr="00EF091E">
        <w:t>进行回测</w:t>
      </w:r>
      <w:proofErr w:type="gramEnd"/>
      <w:r w:rsidR="006F67DF" w:rsidRPr="00EF091E">
        <w:t xml:space="preserve">. </w:t>
      </w:r>
      <w:r w:rsidR="00D82FCF" w:rsidRPr="00EF091E">
        <w:t>考虑到这一部分研究的运行时间较长</w:t>
      </w:r>
      <w:r w:rsidR="00D82FCF" w:rsidRPr="00EF091E">
        <w:t xml:space="preserve">, </w:t>
      </w:r>
      <w:r w:rsidR="00D82FCF" w:rsidRPr="00EF091E">
        <w:t>代码均采用</w:t>
      </w:r>
      <w:proofErr w:type="gramStart"/>
      <w:r w:rsidR="00D82FCF" w:rsidRPr="00EF091E">
        <w:t>多进程</w:t>
      </w:r>
      <w:proofErr w:type="gramEnd"/>
      <w:r w:rsidR="00D82FCF" w:rsidRPr="00EF091E">
        <w:t>进行加速</w:t>
      </w:r>
      <w:r w:rsidR="00D82FCF" w:rsidRPr="00EF091E">
        <w:t xml:space="preserve">. </w:t>
      </w:r>
      <w:r w:rsidR="00D82FCF" w:rsidRPr="00EF091E">
        <w:t>首先采用</w:t>
      </w:r>
      <w:r w:rsidR="00D82FCF" w:rsidRPr="00EF091E">
        <w:t>multi_select_stock.py</w:t>
      </w:r>
      <w:r w:rsidR="00D82FCF" w:rsidRPr="00EF091E">
        <w:t>进行选股</w:t>
      </w:r>
      <w:r w:rsidR="00D82FCF" w:rsidRPr="00EF091E">
        <w:t xml:space="preserve">, </w:t>
      </w:r>
      <w:r w:rsidR="00D82FCF" w:rsidRPr="00EF091E">
        <w:t>结果保存在</w:t>
      </w:r>
      <w:r w:rsidR="00D82FCF" w:rsidRPr="00EF091E">
        <w:t>HRP-MST/Scripts/</w:t>
      </w:r>
      <w:proofErr w:type="spellStart"/>
      <w:r w:rsidR="00D82FCF" w:rsidRPr="00EF091E">
        <w:t>selected_stocks</w:t>
      </w:r>
      <w:proofErr w:type="spellEnd"/>
      <w:r w:rsidR="00D82FCF" w:rsidRPr="00EF091E">
        <w:t>文件夹下</w:t>
      </w:r>
      <w:r w:rsidR="00D82FCF" w:rsidRPr="00EF091E">
        <w:t xml:space="preserve">. </w:t>
      </w:r>
      <w:r w:rsidR="00D82FCF" w:rsidRPr="00EF091E">
        <w:t>接着</w:t>
      </w:r>
      <w:r w:rsidR="00D82FCF" w:rsidRPr="00EF091E">
        <w:t xml:space="preserve">, </w:t>
      </w:r>
      <w:r w:rsidR="00D82FCF" w:rsidRPr="00EF091E">
        <w:t>以</w:t>
      </w:r>
      <w:r w:rsidR="00D82FCF" w:rsidRPr="00EF091E">
        <w:t>multi_backtest.py</w:t>
      </w:r>
      <w:proofErr w:type="gramStart"/>
      <w:r w:rsidR="00D82FCF" w:rsidRPr="00EF091E">
        <w:t>回测这些</w:t>
      </w:r>
      <w:proofErr w:type="gramEnd"/>
      <w:r w:rsidR="00D82FCF" w:rsidRPr="00EF091E">
        <w:t>保存的组合</w:t>
      </w:r>
      <w:r w:rsidR="00D82FCF" w:rsidRPr="00EF091E">
        <w:t xml:space="preserve">, </w:t>
      </w:r>
      <w:proofErr w:type="gramStart"/>
      <w:r w:rsidR="00D82FCF" w:rsidRPr="00EF091E">
        <w:t>回测结果</w:t>
      </w:r>
      <w:proofErr w:type="gramEnd"/>
      <w:r w:rsidR="00D82FCF" w:rsidRPr="00EF091E">
        <w:t>在</w:t>
      </w:r>
      <w:r w:rsidR="00D82FCF" w:rsidRPr="00EF091E">
        <w:t>HRP-MST/Scripts/</w:t>
      </w:r>
      <w:proofErr w:type="spellStart"/>
      <w:r w:rsidR="00D82FCF" w:rsidRPr="00EF091E">
        <w:t>multi_backtest_result</w:t>
      </w:r>
      <w:proofErr w:type="spellEnd"/>
      <w:r w:rsidR="00D82FCF" w:rsidRPr="00EF091E">
        <w:t>路径下</w:t>
      </w:r>
      <w:r w:rsidR="00C3090A" w:rsidRPr="00EF091E">
        <w:t>(</w:t>
      </w:r>
      <w:r w:rsidR="00FA7FF4">
        <w:rPr>
          <w:rFonts w:hint="eastAsia"/>
        </w:rPr>
        <w:t>这一部分工作还没有完成</w:t>
      </w:r>
      <w:r w:rsidR="00D85712">
        <w:rPr>
          <w:rFonts w:hint="eastAsia"/>
        </w:rPr>
        <w:t>,</w:t>
      </w:r>
      <w:r w:rsidR="00D85712">
        <w:t xml:space="preserve"> </w:t>
      </w:r>
      <w:r w:rsidR="00D85712">
        <w:rPr>
          <w:rFonts w:hint="eastAsia"/>
        </w:rPr>
        <w:t>我们计划后续推进</w:t>
      </w:r>
      <w:r w:rsidR="00C3090A" w:rsidRPr="00EF091E">
        <w:t>)</w:t>
      </w:r>
      <w:r w:rsidR="00D82FCF" w:rsidRPr="00EF091E">
        <w:t>.</w:t>
      </w:r>
      <w:r w:rsidR="00A23BF9" w:rsidRPr="00EF091E">
        <w:t xml:space="preserve"> </w:t>
      </w:r>
      <w:proofErr w:type="spellStart"/>
      <w:r w:rsidR="003003EE" w:rsidRPr="00EF091E">
        <w:t>temp.ipynb</w:t>
      </w:r>
      <w:proofErr w:type="spellEnd"/>
      <w:r w:rsidR="003003EE" w:rsidRPr="00EF091E">
        <w:t>检验了这些结果</w:t>
      </w:r>
      <w:r w:rsidR="003003EE" w:rsidRPr="00EF091E">
        <w:t xml:space="preserve">, </w:t>
      </w:r>
      <w:r w:rsidR="002419FA" w:rsidRPr="00EF091E">
        <w:t>并</w:t>
      </w:r>
      <w:r w:rsidR="003003EE" w:rsidRPr="00EF091E">
        <w:t>保存在</w:t>
      </w:r>
      <w:r w:rsidR="003003EE" w:rsidRPr="00EF091E">
        <w:t>all_result.csv</w:t>
      </w:r>
      <w:r w:rsidR="003003EE" w:rsidRPr="00EF091E">
        <w:t>中</w:t>
      </w:r>
      <w:r w:rsidR="003003EE" w:rsidRPr="00EF091E">
        <w:t>.</w:t>
      </w:r>
      <w:r w:rsidR="000A1AA7" w:rsidRPr="00EF091E">
        <w:t xml:space="preserve"> </w:t>
      </w:r>
    </w:p>
    <w:p w14:paraId="3057EC9A" w14:textId="78E9E532" w:rsidR="002419FA" w:rsidRPr="00EF091E" w:rsidRDefault="002419FA" w:rsidP="002419FA">
      <w:pPr>
        <w:ind w:firstLine="420"/>
      </w:pPr>
      <w:r w:rsidRPr="00EF091E">
        <w:lastRenderedPageBreak/>
        <w:t>图</w:t>
      </w:r>
      <w:r w:rsidRPr="00EF091E">
        <w:t>1.1</w:t>
      </w:r>
      <w:r w:rsidRPr="00EF091E">
        <w:t>展示了项目的目录层级和文件大小</w:t>
      </w:r>
      <w:r w:rsidRPr="00EF091E">
        <w:t xml:space="preserve">. </w:t>
      </w:r>
    </w:p>
    <w:p w14:paraId="22294AA3" w14:textId="75FAF9A1" w:rsidR="002419FA" w:rsidRPr="00EF091E" w:rsidRDefault="002419FA" w:rsidP="001F459C">
      <w:pPr>
        <w:jc w:val="center"/>
      </w:pPr>
      <w:r w:rsidRPr="00EF091E">
        <w:rPr>
          <w:noProof/>
        </w:rPr>
        <w:drawing>
          <wp:inline distT="0" distB="0" distL="0" distR="0" wp14:anchorId="38477BA7" wp14:editId="6A526F41">
            <wp:extent cx="5019040" cy="2017043"/>
            <wp:effectExtent l="0" t="0" r="0" b="2540"/>
            <wp:docPr id="2094649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49232" name=""/>
                    <pic:cNvPicPr/>
                  </pic:nvPicPr>
                  <pic:blipFill>
                    <a:blip r:embed="rId8"/>
                    <a:stretch>
                      <a:fillRect/>
                    </a:stretch>
                  </pic:blipFill>
                  <pic:spPr>
                    <a:xfrm>
                      <a:off x="0" y="0"/>
                      <a:ext cx="5020680" cy="2017702"/>
                    </a:xfrm>
                    <a:prstGeom prst="rect">
                      <a:avLst/>
                    </a:prstGeom>
                  </pic:spPr>
                </pic:pic>
              </a:graphicData>
            </a:graphic>
          </wp:inline>
        </w:drawing>
      </w:r>
    </w:p>
    <w:p w14:paraId="31D84A5D" w14:textId="0326B385" w:rsidR="002419FA" w:rsidRPr="00EF091E" w:rsidRDefault="002419FA" w:rsidP="002419FA">
      <w:pPr>
        <w:pStyle w:val="aa"/>
      </w:pPr>
      <w:r w:rsidRPr="00EF091E">
        <w:t>图</w:t>
      </w:r>
      <w:r w:rsidRPr="00EF091E">
        <w:t xml:space="preserve">1.1 </w:t>
      </w:r>
      <w:r w:rsidRPr="00EF091E">
        <w:t>项目文件概览</w:t>
      </w:r>
    </w:p>
    <w:p w14:paraId="19AAF4FE" w14:textId="4D61E52F" w:rsidR="007F718B" w:rsidRDefault="0045106D" w:rsidP="0045106D">
      <w:pPr>
        <w:ind w:firstLine="420"/>
      </w:pPr>
      <w:r w:rsidRPr="00EF091E">
        <w:t>另外</w:t>
      </w:r>
      <w:r w:rsidRPr="00EF091E">
        <w:t xml:space="preserve">, </w:t>
      </w:r>
      <w:r w:rsidRPr="00EF091E">
        <w:t>作为整个项目的基础</w:t>
      </w:r>
      <w:r w:rsidRPr="00EF091E">
        <w:t>, framework_portfolio_weight_performace.py</w:t>
      </w:r>
      <w:r w:rsidRPr="00EF091E">
        <w:t>提供了</w:t>
      </w:r>
      <w:r w:rsidRPr="00EF091E">
        <w:t>HRP</w:t>
      </w:r>
      <w:r w:rsidRPr="00EF091E">
        <w:t>算法</w:t>
      </w:r>
      <w:r w:rsidRPr="00EF091E">
        <w:t xml:space="preserve">, </w:t>
      </w:r>
      <w:r w:rsidRPr="00EF091E">
        <w:t>基准算法</w:t>
      </w:r>
      <w:r w:rsidRPr="00EF091E">
        <w:t xml:space="preserve">IV, </w:t>
      </w:r>
      <w:r w:rsidRPr="00EF091E">
        <w:t>相关系数矩阵标准化和去除全局运动以及投资组合表现评估的</w:t>
      </w:r>
      <w:r w:rsidR="00122BCC" w:rsidRPr="00EF091E">
        <w:t>实现</w:t>
      </w:r>
      <w:r w:rsidRPr="00EF091E">
        <w:t xml:space="preserve">. </w:t>
      </w:r>
      <w:r w:rsidRPr="00EF091E">
        <w:t>这些代码的一部分</w:t>
      </w:r>
      <w:r w:rsidRPr="00EF091E">
        <w:t>(HRP</w:t>
      </w:r>
      <w:r w:rsidRPr="00EF091E">
        <w:t>算法</w:t>
      </w:r>
      <w:r w:rsidRPr="00EF091E">
        <w:t>, IV</w:t>
      </w:r>
      <w:r w:rsidRPr="00EF091E">
        <w:t>算法</w:t>
      </w:r>
      <w:r w:rsidR="00886256" w:rsidRPr="00EF091E">
        <w:t>以及部分表现评估的代码</w:t>
      </w:r>
      <w:r w:rsidRPr="00EF091E">
        <w:t>)</w:t>
      </w:r>
      <w:r w:rsidR="00886256" w:rsidRPr="00EF091E">
        <w:t>是我在毕业论文中使用的</w:t>
      </w:r>
      <w:r w:rsidR="00886256" w:rsidRPr="00EF091E">
        <w:t xml:space="preserve">, </w:t>
      </w:r>
      <w:r w:rsidR="00886256" w:rsidRPr="00EF091E">
        <w:t>其余的是为本研究而完成的</w:t>
      </w:r>
      <w:r w:rsidR="00886256" w:rsidRPr="00EF091E">
        <w:t xml:space="preserve">. </w:t>
      </w:r>
      <w:r w:rsidR="0096288B" w:rsidRPr="00EF091E">
        <w:t xml:space="preserve">pypfopt_temp.py </w:t>
      </w:r>
      <w:r w:rsidR="0096288B" w:rsidRPr="00EF091E">
        <w:t>提供了作为基准算法的均值方差优化的实现</w:t>
      </w:r>
      <w:r w:rsidR="0096288B" w:rsidRPr="00EF091E">
        <w:t xml:space="preserve">, </w:t>
      </w:r>
      <w:r w:rsidR="0096288B" w:rsidRPr="00EF091E">
        <w:t>这些代码来自于</w:t>
      </w:r>
      <w:proofErr w:type="gramStart"/>
      <w:r w:rsidR="0096288B" w:rsidRPr="00EF091E">
        <w:t>第三方库</w:t>
      </w:r>
      <w:proofErr w:type="spellStart"/>
      <w:proofErr w:type="gramEnd"/>
      <w:r w:rsidR="0096288B" w:rsidRPr="00EF091E">
        <w:t>PyPortfolioOpt</w:t>
      </w:r>
      <w:proofErr w:type="spellEnd"/>
      <w:r w:rsidR="00227BBB" w:rsidRPr="00EF091E">
        <w:rPr>
          <w:rStyle w:val="ae"/>
        </w:rPr>
        <w:footnoteReference w:id="3"/>
      </w:r>
      <w:r w:rsidR="0096288B" w:rsidRPr="00EF091E">
        <w:t xml:space="preserve">, </w:t>
      </w:r>
      <w:r w:rsidR="0096288B" w:rsidRPr="00EF091E">
        <w:t>由于版本兼容性问题</w:t>
      </w:r>
      <w:r w:rsidR="0096288B" w:rsidRPr="00EF091E">
        <w:t xml:space="preserve">, </w:t>
      </w:r>
      <w:r w:rsidR="0096288B" w:rsidRPr="00EF091E">
        <w:t>我对它们进行了删改</w:t>
      </w:r>
      <w:r w:rsidR="00A11B6A" w:rsidRPr="00EF091E">
        <w:t>和移植</w:t>
      </w:r>
      <w:r w:rsidR="00C42186" w:rsidRPr="00EF091E">
        <w:t xml:space="preserve">, </w:t>
      </w:r>
      <w:r w:rsidR="00C42186" w:rsidRPr="00EF091E">
        <w:t>仅保留了本研究会用到的代码段</w:t>
      </w:r>
      <w:r w:rsidR="0096288B" w:rsidRPr="00EF091E">
        <w:t xml:space="preserve">. </w:t>
      </w:r>
    </w:p>
    <w:p w14:paraId="689B3DE0" w14:textId="0E40199A" w:rsidR="00C755F7" w:rsidRDefault="00C755F7" w:rsidP="0045106D">
      <w:pPr>
        <w:ind w:firstLine="420"/>
      </w:pPr>
      <w:r>
        <w:rPr>
          <w:rFonts w:hint="eastAsia"/>
        </w:rPr>
        <w:t>在本次复现研究中</w:t>
      </w:r>
      <w:r>
        <w:rPr>
          <w:rFonts w:hint="eastAsia"/>
        </w:rPr>
        <w:t xml:space="preserve">, </w:t>
      </w:r>
      <w:r>
        <w:rPr>
          <w:rFonts w:hint="eastAsia"/>
        </w:rPr>
        <w:t>项目地址中有几个程序并没有被用到</w:t>
      </w:r>
      <w:r>
        <w:rPr>
          <w:rFonts w:hint="eastAsia"/>
        </w:rPr>
        <w:t xml:space="preserve">. </w:t>
      </w:r>
      <w:r w:rsidRPr="00C755F7">
        <w:t>multi_select_stock.py</w:t>
      </w:r>
      <w:r>
        <w:rPr>
          <w:rFonts w:hint="eastAsia"/>
        </w:rPr>
        <w:t>是我尝试的在不同窗口和组内证券数</w:t>
      </w:r>
      <w:r>
        <w:rPr>
          <w:rFonts w:hint="eastAsia"/>
        </w:rPr>
        <w:t>N</w:t>
      </w:r>
      <w:r>
        <w:rPr>
          <w:rFonts w:hint="eastAsia"/>
        </w:rPr>
        <w:t>下进行排列组合并进行选股的程序</w:t>
      </w:r>
      <w:r>
        <w:rPr>
          <w:rFonts w:hint="eastAsia"/>
        </w:rPr>
        <w:t xml:space="preserve">, </w:t>
      </w:r>
      <w:r>
        <w:rPr>
          <w:rFonts w:hint="eastAsia"/>
        </w:rPr>
        <w:t>其选</w:t>
      </w:r>
      <w:proofErr w:type="gramStart"/>
      <w:r>
        <w:rPr>
          <w:rFonts w:hint="eastAsia"/>
        </w:rPr>
        <w:t>股结果</w:t>
      </w:r>
      <w:proofErr w:type="gramEnd"/>
      <w:r>
        <w:rPr>
          <w:rFonts w:hint="eastAsia"/>
        </w:rPr>
        <w:t>储存在</w:t>
      </w:r>
      <w:proofErr w:type="spellStart"/>
      <w:r w:rsidRPr="00C755F7">
        <w:t>selected_stocks</w:t>
      </w:r>
      <w:proofErr w:type="spellEnd"/>
      <w:r>
        <w:rPr>
          <w:rFonts w:hint="eastAsia"/>
        </w:rPr>
        <w:t xml:space="preserve">, </w:t>
      </w:r>
      <w:r>
        <w:rPr>
          <w:rFonts w:hint="eastAsia"/>
        </w:rPr>
        <w:t>并以</w:t>
      </w:r>
      <w:r w:rsidRPr="00C755F7">
        <w:t>multi_select_stock.py</w:t>
      </w:r>
      <w:proofErr w:type="gramStart"/>
      <w:r>
        <w:rPr>
          <w:rFonts w:hint="eastAsia"/>
        </w:rPr>
        <w:t>进行回测</w:t>
      </w:r>
      <w:proofErr w:type="gramEnd"/>
      <w:r>
        <w:rPr>
          <w:rFonts w:hint="eastAsia"/>
        </w:rPr>
        <w:t xml:space="preserve">. </w:t>
      </w:r>
      <w:r>
        <w:rPr>
          <w:rFonts w:hint="eastAsia"/>
        </w:rPr>
        <w:t>这些程序均采用了</w:t>
      </w:r>
      <w:proofErr w:type="gramStart"/>
      <w:r>
        <w:rPr>
          <w:rFonts w:hint="eastAsia"/>
        </w:rPr>
        <w:t>多进程</w:t>
      </w:r>
      <w:proofErr w:type="gramEnd"/>
      <w:r>
        <w:rPr>
          <w:rFonts w:hint="eastAsia"/>
        </w:rPr>
        <w:t>的方式以加快选股</w:t>
      </w:r>
      <w:r>
        <w:rPr>
          <w:rFonts w:hint="eastAsia"/>
        </w:rPr>
        <w:t xml:space="preserve">, </w:t>
      </w:r>
      <w:r>
        <w:rPr>
          <w:rFonts w:hint="eastAsia"/>
        </w:rPr>
        <w:t>回测速度</w:t>
      </w:r>
      <w:r>
        <w:rPr>
          <w:rFonts w:hint="eastAsia"/>
        </w:rPr>
        <w:t xml:space="preserve">. </w:t>
      </w:r>
      <w:r w:rsidR="00992366">
        <w:rPr>
          <w:rFonts w:hint="eastAsia"/>
        </w:rPr>
        <w:t>我们认为关于窗口和组内证券数的排列组合的研究仍然需要打磨</w:t>
      </w:r>
      <w:r w:rsidR="00992366">
        <w:rPr>
          <w:rFonts w:hint="eastAsia"/>
        </w:rPr>
        <w:t xml:space="preserve">, </w:t>
      </w:r>
      <w:r w:rsidR="00992366">
        <w:rPr>
          <w:rFonts w:hint="eastAsia"/>
        </w:rPr>
        <w:t>因此没有在报告中展开论述</w:t>
      </w:r>
      <w:r w:rsidR="00992366">
        <w:rPr>
          <w:rFonts w:hint="eastAsia"/>
        </w:rPr>
        <w:t xml:space="preserve">, </w:t>
      </w:r>
      <w:r w:rsidR="00992366">
        <w:rPr>
          <w:rFonts w:hint="eastAsia"/>
        </w:rPr>
        <w:t>但我们保留了这些代码</w:t>
      </w:r>
      <w:r w:rsidR="00AA43B8">
        <w:rPr>
          <w:rFonts w:hint="eastAsia"/>
        </w:rPr>
        <w:t>供您阅览</w:t>
      </w:r>
      <w:r w:rsidR="00AA43B8">
        <w:rPr>
          <w:rFonts w:hint="eastAsia"/>
        </w:rPr>
        <w:t xml:space="preserve">. </w:t>
      </w:r>
    </w:p>
    <w:p w14:paraId="690B6DC1" w14:textId="767E7BF2" w:rsidR="00FD21D9" w:rsidRDefault="00FD21D9">
      <w:pPr>
        <w:widowControl/>
        <w:adjustRightInd/>
        <w:snapToGrid/>
        <w:spacing w:beforeLines="0" w:before="0" w:afterLines="0" w:after="0" w:line="240" w:lineRule="auto"/>
        <w:jc w:val="left"/>
      </w:pPr>
      <w:r>
        <w:br w:type="page"/>
      </w:r>
    </w:p>
    <w:p w14:paraId="52250F60" w14:textId="28E03159" w:rsidR="00B50879" w:rsidRPr="00EF091E" w:rsidRDefault="00B50879" w:rsidP="00B50879">
      <w:pPr>
        <w:pStyle w:val="1"/>
        <w:spacing w:before="326" w:after="163"/>
        <w:rPr>
          <w:rFonts w:ascii="Muli" w:hAnsi="Muli"/>
        </w:rPr>
      </w:pPr>
      <w:bookmarkStart w:id="4" w:name="_Toc164935021"/>
      <w:r w:rsidRPr="00EF091E">
        <w:rPr>
          <w:rFonts w:ascii="Muli" w:hAnsi="Muli"/>
        </w:rPr>
        <w:lastRenderedPageBreak/>
        <w:t xml:space="preserve">2. </w:t>
      </w:r>
      <w:r w:rsidR="00A11B6A" w:rsidRPr="00EF091E">
        <w:rPr>
          <w:rFonts w:ascii="Muli" w:hAnsi="Muli"/>
        </w:rPr>
        <w:t>涉及</w:t>
      </w:r>
      <w:r w:rsidRPr="00EF091E">
        <w:rPr>
          <w:rFonts w:ascii="Muli" w:hAnsi="Muli"/>
        </w:rPr>
        <w:t>的</w:t>
      </w:r>
      <w:r w:rsidR="00C80557" w:rsidRPr="00EF091E">
        <w:rPr>
          <w:rFonts w:ascii="Muli" w:hAnsi="Muli"/>
        </w:rPr>
        <w:t>模型</w:t>
      </w:r>
      <w:r w:rsidR="00C80557" w:rsidRPr="00EF091E">
        <w:rPr>
          <w:rFonts w:ascii="Muli" w:hAnsi="Muli"/>
        </w:rPr>
        <w:t>/</w:t>
      </w:r>
      <w:r w:rsidR="00C80557" w:rsidRPr="00EF091E">
        <w:rPr>
          <w:rFonts w:ascii="Muli" w:hAnsi="Muli"/>
        </w:rPr>
        <w:t>工具</w:t>
      </w:r>
      <w:r w:rsidR="00C80557" w:rsidRPr="00EF091E">
        <w:rPr>
          <w:rFonts w:ascii="Muli" w:hAnsi="Muli"/>
        </w:rPr>
        <w:t>/</w:t>
      </w:r>
      <w:r w:rsidR="00C80557" w:rsidRPr="00EF091E">
        <w:rPr>
          <w:rFonts w:ascii="Muli" w:hAnsi="Muli"/>
        </w:rPr>
        <w:t>算法</w:t>
      </w:r>
      <w:bookmarkEnd w:id="4"/>
    </w:p>
    <w:p w14:paraId="1DF96B4E" w14:textId="6CA5B12E" w:rsidR="00B52F9B" w:rsidRPr="00EF091E" w:rsidRDefault="00B52F9B" w:rsidP="00B52F9B">
      <w:pPr>
        <w:pStyle w:val="2"/>
      </w:pPr>
      <w:bookmarkStart w:id="5" w:name="_Toc164935022"/>
      <w:r w:rsidRPr="00EF091E">
        <w:t xml:space="preserve">2.1 </w:t>
      </w:r>
      <w:r w:rsidRPr="00EF091E">
        <w:t>相关系数矩阵及其</w:t>
      </w:r>
      <w:r w:rsidR="00964DBB" w:rsidRPr="00EF091E">
        <w:t>全局运动</w:t>
      </w:r>
      <w:bookmarkEnd w:id="5"/>
    </w:p>
    <w:p w14:paraId="04964810" w14:textId="6FB3A6FC" w:rsidR="00B52F9B" w:rsidRPr="00EF091E" w:rsidRDefault="007C41AA" w:rsidP="00B52F9B">
      <w:pPr>
        <w:ind w:firstLine="420"/>
      </w:pPr>
      <w:r w:rsidRPr="00EF091E">
        <w:t>以下内容是对</w:t>
      </w:r>
      <w:r w:rsidRPr="00EF091E">
        <w:t>Cho(2023)</w:t>
      </w:r>
      <w:r w:rsidRPr="00EF091E">
        <w:t>原文的汉化移植</w:t>
      </w:r>
      <w:r w:rsidRPr="00EF091E">
        <w:t xml:space="preserve">. </w:t>
      </w:r>
    </w:p>
    <w:p w14:paraId="4805C2C5" w14:textId="36E733C2" w:rsidR="00E60C7F" w:rsidRPr="00EF091E" w:rsidRDefault="00E60C7F" w:rsidP="00E60C7F">
      <w:pPr>
        <w:ind w:firstLine="420"/>
      </w:pPr>
      <w:r w:rsidRPr="00EF091E">
        <w:t>设</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t</m:t>
            </m:r>
          </m:e>
        </m:d>
      </m:oMath>
      <w:r w:rsidRPr="00EF091E">
        <w:t>为时间</w:t>
      </w:r>
      <m:oMath>
        <m:r>
          <w:rPr>
            <w:rFonts w:ascii="Cambria Math" w:hAnsi="Cambria Math"/>
          </w:rPr>
          <m:t xml:space="preserve"> t </m:t>
        </m:r>
      </m:oMath>
      <w:r w:rsidRPr="00EF091E">
        <w:t>时第</w:t>
      </w:r>
      <m:oMath>
        <m:r>
          <w:rPr>
            <w:rFonts w:ascii="Cambria Math" w:hAnsi="Cambria Math"/>
          </w:rPr>
          <m:t xml:space="preserve"> i </m:t>
        </m:r>
      </m:oMath>
      <w:r w:rsidRPr="00EF091E">
        <w:t>资产的收盘价；那么对数回报率</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t</m:t>
            </m:r>
          </m:e>
        </m:d>
      </m:oMath>
      <w:r w:rsidRPr="00EF091E">
        <w:t>为</w:t>
      </w:r>
      <w:r w:rsidRPr="00EF091E">
        <w:t xml:space="preserve"> </w:t>
      </w:r>
      <m:oMath>
        <m:r>
          <w:rPr>
            <w:rFonts w:ascii="Cambria Math" w:hAnsi="Cambria Math"/>
          </w:rPr>
          <m:t>ln</m:t>
        </m:r>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eastAsia="微软雅黑" w:hAnsi="Cambria Math" w:cs="微软雅黑"/>
          </w:rPr>
          <m:t>-</m:t>
        </m:r>
        <m:r>
          <w:rPr>
            <w:rFonts w:ascii="Cambria Math" w:hAnsi="Cambria Math"/>
          </w:rPr>
          <m:t>ln</m:t>
        </m:r>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t</m:t>
            </m:r>
            <m:r>
              <w:rPr>
                <w:rFonts w:ascii="Cambria Math" w:eastAsia="微软雅黑" w:hAnsi="Cambria Math" w:cs="微软雅黑"/>
              </w:rPr>
              <m:t>-</m:t>
            </m:r>
            <m:r>
              <w:rPr>
                <w:rFonts w:ascii="Cambria Math" w:hAnsi="Cambria Math"/>
              </w:rPr>
              <m:t>1</m:t>
            </m:r>
          </m:e>
        </m:d>
      </m:oMath>
      <w:r w:rsidRPr="00EF091E">
        <w:t>。设</w:t>
      </w:r>
      <m:oMath>
        <m:r>
          <w:rPr>
            <w:rFonts w:ascii="Cambria Math" w:hAnsi="Cambria Math"/>
          </w:rPr>
          <m:t>μ</m:t>
        </m:r>
        <m:d>
          <m:dPr>
            <m:ctrlPr>
              <w:rPr>
                <w:rFonts w:ascii="Cambria Math" w:hAnsi="Cambria Math"/>
                <w:i/>
              </w:rPr>
            </m:ctrlPr>
          </m:dPr>
          <m:e>
            <m:r>
              <w:rPr>
                <w:rFonts w:ascii="Cambria Math" w:hAnsi="Cambria Math"/>
              </w:rPr>
              <m:t>t</m:t>
            </m:r>
          </m:e>
        </m:d>
      </m:oMath>
      <w:r w:rsidR="00AC70B3" w:rsidRPr="00EF091E">
        <w:t>和</w:t>
      </w:r>
      <m:oMath>
        <m:r>
          <w:rPr>
            <w:rFonts w:ascii="Cambria Math" w:hAnsi="Cambria Math"/>
          </w:rPr>
          <m:t>σ</m:t>
        </m:r>
        <m:d>
          <m:dPr>
            <m:ctrlPr>
              <w:rPr>
                <w:rFonts w:ascii="Cambria Math" w:hAnsi="Cambria Math"/>
                <w:i/>
              </w:rPr>
            </m:ctrlPr>
          </m:dPr>
          <m:e>
            <m:r>
              <w:rPr>
                <w:rFonts w:ascii="Cambria Math" w:hAnsi="Cambria Math"/>
              </w:rPr>
              <m:t>t</m:t>
            </m:r>
          </m:e>
        </m:d>
      </m:oMath>
      <w:r w:rsidRPr="00EF091E">
        <w:t>分别为移动窗口长度</w:t>
      </w:r>
      <w:r w:rsidRPr="00EF091E">
        <w:t>T</w:t>
      </w:r>
      <w:r w:rsidRPr="00EF091E">
        <w:t>内对数回报率的算术平均值和标准差；那么标准化回报率</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i</m:t>
                </m:r>
              </m:sub>
            </m:sSub>
          </m:e>
        </m:acc>
        <m:d>
          <m:dPr>
            <m:ctrlPr>
              <w:rPr>
                <w:rFonts w:ascii="Cambria Math" w:hAnsi="Cambria Math"/>
                <w:i/>
              </w:rPr>
            </m:ctrlPr>
          </m:dPr>
          <m:e>
            <m:r>
              <w:rPr>
                <w:rFonts w:ascii="Cambria Math" w:hAnsi="Cambria Math"/>
              </w:rPr>
              <m:t>t</m:t>
            </m:r>
          </m:e>
        </m:d>
      </m:oMath>
      <w:r w:rsidRPr="00EF091E">
        <w:t>为</w:t>
      </w: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eastAsia="微软雅黑" w:hAnsi="Cambria Math" w:cs="微软雅黑"/>
              </w:rPr>
              <m:t>-</m:t>
            </m:r>
            <m:r>
              <w:rPr>
                <w:rFonts w:ascii="Cambria Math" w:hAnsi="Cambria Math"/>
              </w:rPr>
              <m:t>μ</m:t>
            </m:r>
            <m:d>
              <m:dPr>
                <m:ctrlPr>
                  <w:rPr>
                    <w:rFonts w:ascii="Cambria Math" w:hAnsi="Cambria Math"/>
                    <w:i/>
                  </w:rPr>
                </m:ctrlPr>
              </m:dPr>
              <m:e>
                <m:r>
                  <w:rPr>
                    <w:rFonts w:ascii="Cambria Math" w:hAnsi="Cambria Math"/>
                  </w:rPr>
                  <m:t>t</m:t>
                </m:r>
              </m:e>
            </m:d>
          </m:e>
        </m:d>
        <m:r>
          <m:rPr>
            <m:lit/>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t</m:t>
            </m:r>
          </m:e>
        </m:d>
      </m:oMath>
      <w:r w:rsidRPr="00EF091E">
        <w:t>.</w:t>
      </w:r>
    </w:p>
    <w:p w14:paraId="4F3D523C" w14:textId="4D2DC3FC" w:rsidR="00E60C7F" w:rsidRPr="00EF091E" w:rsidRDefault="00E60C7F" w:rsidP="00E60C7F">
      <w:pPr>
        <w:ind w:firstLine="420"/>
      </w:pPr>
      <w:r w:rsidRPr="00EF091E">
        <w:t>由</w:t>
      </w:r>
      <w:r w:rsidRPr="00EF091E">
        <w:t xml:space="preserve"> N </w:t>
      </w:r>
      <w:proofErr w:type="gramStart"/>
      <w:r w:rsidRPr="00EF091E">
        <w:t>个</w:t>
      </w:r>
      <w:proofErr w:type="gramEnd"/>
      <w:r w:rsidRPr="00EF091E">
        <w:t>资产的标准化对数回报向量为</w:t>
      </w:r>
      <m:oMath>
        <m:acc>
          <m:accPr>
            <m:chr m:val="̃"/>
            <m:ctrlPr>
              <w:rPr>
                <w:rFonts w:ascii="Cambria Math" w:hAnsi="Cambria Math"/>
              </w:rPr>
            </m:ctrlPr>
          </m:accPr>
          <m:e>
            <m:sSub>
              <m:sSubPr>
                <m:ctrlPr>
                  <w:rPr>
                    <w:rFonts w:ascii="Cambria Math" w:hAnsi="Cambria Math"/>
                    <w:i/>
                  </w:rPr>
                </m:ctrlPr>
              </m:sSubPr>
              <m:e>
                <m:r>
                  <m:rPr>
                    <m:sty m:val="bi"/>
                  </m:rPr>
                  <w:rPr>
                    <w:rFonts w:ascii="Cambria Math" w:hAnsi="Cambria Math"/>
                  </w:rPr>
                  <m:t>R</m:t>
                </m:r>
                <m:ctrlPr>
                  <w:rPr>
                    <w:rFonts w:ascii="Cambria Math" w:hAnsi="Cambria Math"/>
                  </w:rPr>
                </m:ctrlPr>
              </m:e>
              <m:sub>
                <m:r>
                  <w:rPr>
                    <w:rFonts w:ascii="Cambria Math" w:hAnsi="Cambria Math"/>
                  </w:rPr>
                  <m:t>t,i</m:t>
                </m:r>
              </m:sub>
            </m:sSub>
          </m:e>
        </m:acc>
        <m:r>
          <w:rPr>
            <w:rFonts w:ascii="Cambria Math" w:hAnsi="Cambria Math"/>
          </w:rPr>
          <m:t>=</m:t>
        </m:r>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i</m:t>
                    </m:r>
                  </m:sub>
                </m:sSub>
              </m:e>
            </m:acc>
            <m:d>
              <m:dPr>
                <m:ctrlPr>
                  <w:rPr>
                    <w:rFonts w:ascii="Cambria Math" w:hAnsi="Cambria Math"/>
                    <w:i/>
                  </w:rPr>
                </m:ctrlPr>
              </m:dPr>
              <m:e>
                <m:r>
                  <w:rPr>
                    <w:rFonts w:ascii="Cambria Math" w:hAnsi="Cambria Math"/>
                  </w:rPr>
                  <m:t>t</m:t>
                </m:r>
                <m:r>
                  <w:rPr>
                    <w:rFonts w:ascii="Cambria Math" w:eastAsia="微软雅黑" w:hAnsi="Cambria Math" w:cs="微软雅黑"/>
                  </w:rPr>
                  <m:t>-</m:t>
                </m:r>
                <m:r>
                  <w:rPr>
                    <w:rFonts w:ascii="Cambria Math" w:hAnsi="Cambria Math"/>
                  </w:rPr>
                  <m:t>T+1</m:t>
                </m:r>
              </m:e>
            </m:d>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i</m:t>
                    </m:r>
                  </m:sub>
                </m:sSub>
              </m:e>
            </m:acc>
            <m:d>
              <m:dPr>
                <m:ctrlPr>
                  <w:rPr>
                    <w:rFonts w:ascii="Cambria Math" w:hAnsi="Cambria Math"/>
                    <w:i/>
                  </w:rPr>
                </m:ctrlPr>
              </m:dPr>
              <m:e>
                <m:r>
                  <w:rPr>
                    <w:rFonts w:ascii="Cambria Math" w:hAnsi="Cambria Math"/>
                  </w:rPr>
                  <m:t>t</m:t>
                </m:r>
              </m:e>
            </m:d>
          </m:e>
        </m:d>
      </m:oMath>
      <w:r w:rsidRPr="00EF091E">
        <w:t>，其中</w:t>
      </w:r>
      <m:oMath>
        <m:r>
          <w:rPr>
            <w:rFonts w:ascii="Cambria Math" w:hAnsi="Cambria Math"/>
          </w:rPr>
          <m:t xml:space="preserve"> i = 1, 2, …, N</m:t>
        </m:r>
      </m:oMath>
      <w:r w:rsidRPr="00EF091E">
        <w:t>，则时间</w:t>
      </w:r>
      <w:r w:rsidRPr="00EF091E">
        <w:t xml:space="preserve"> t </w:t>
      </w:r>
      <w:r w:rsidRPr="00EF091E">
        <w:t>的</w:t>
      </w:r>
      <w:r w:rsidRPr="00EF091E">
        <w:t>FC</w:t>
      </w:r>
      <w:r w:rsidRPr="00EF091E">
        <w:t>（相关性）可定义为：</w:t>
      </w:r>
    </w:p>
    <w:p w14:paraId="5D907AA6" w14:textId="6FC47848" w:rsidR="00E60C7F" w:rsidRPr="00EF091E" w:rsidRDefault="00000000" w:rsidP="00E60C7F">
      <m:oMathPara>
        <m:oMath>
          <m:sSub>
            <m:sSubPr>
              <m:ctrlPr>
                <w:rPr>
                  <w:rFonts w:ascii="Cambria Math" w:hAnsi="Cambria Math"/>
                  <w:i/>
                </w:rPr>
              </m:ctrlPr>
            </m:sSubPr>
            <m:e>
              <m:r>
                <w:rPr>
                  <w:rFonts w:ascii="Cambria Math" w:hAnsi="Cambria Math"/>
                </w:rPr>
                <m:t>ρ</m:t>
              </m:r>
            </m:e>
            <m:sub>
              <m:r>
                <w:rPr>
                  <w:rFonts w:ascii="Cambria Math" w:hAnsi="Cambria Math"/>
                </w:rPr>
                <m:t>t,ij</m:t>
              </m:r>
            </m:sub>
          </m:sSub>
          <m:r>
            <w:rPr>
              <w:rFonts w:ascii="Cambria Math" w:hAnsi="Cambria Math"/>
            </w:rPr>
            <m:t>=</m:t>
          </m:r>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T</m:t>
              </m:r>
            </m:e>
          </m:d>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m:rPr>
                          <m:sty m:val="bi"/>
                        </m:rPr>
                        <w:rPr>
                          <w:rFonts w:ascii="Cambria Math" w:hAnsi="Cambria Math"/>
                        </w:rPr>
                        <m:t>R</m:t>
                      </m:r>
                      <m:ctrlPr>
                        <w:rPr>
                          <w:rFonts w:ascii="Cambria Math" w:hAnsi="Cambria Math"/>
                        </w:rPr>
                      </m:ctrlPr>
                    </m:e>
                    <m:sub>
                      <m:r>
                        <w:rPr>
                          <w:rFonts w:ascii="Cambria Math" w:hAnsi="Cambria Math"/>
                        </w:rPr>
                        <m:t>t,i</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m:rPr>
                          <m:sty m:val="bi"/>
                        </m:rPr>
                        <w:rPr>
                          <w:rFonts w:ascii="Cambria Math" w:hAnsi="Cambria Math"/>
                        </w:rPr>
                        <m:t>R</m:t>
                      </m:r>
                      <m:ctrlPr>
                        <w:rPr>
                          <w:rFonts w:ascii="Cambria Math" w:hAnsi="Cambria Math"/>
                        </w:rPr>
                      </m:ctrlPr>
                    </m:e>
                    <m:sub>
                      <m:r>
                        <w:rPr>
                          <w:rFonts w:ascii="Cambria Math" w:hAnsi="Cambria Math"/>
                        </w:rPr>
                        <m:t>t,j</m:t>
                      </m:r>
                    </m:sub>
                  </m:sSub>
                </m:e>
              </m:acc>
            </m:e>
          </m:d>
          <m:r>
            <w:rPr>
              <w:rFonts w:ascii="Cambria Math" w:eastAsia="微软雅黑" w:hAnsi="Cambria Math" w:cs="微软雅黑"/>
            </w:rPr>
            <m:t>-</m:t>
          </m:r>
          <m:d>
            <m:dPr>
              <m:ctrlPr>
                <w:rPr>
                  <w:rFonts w:ascii="Cambria Math" w:hAnsi="Cambria Math"/>
                  <w:i/>
                </w:rPr>
              </m:ctrlPr>
            </m:dPr>
            <m:e>
              <m:r>
                <w:rPr>
                  <w:rFonts w:ascii="Cambria Math" w:hAnsi="Cambria Math"/>
                </w:rPr>
                <m:t>1</m:t>
              </m:r>
              <m:r>
                <m:rPr>
                  <m:lit/>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e>
          </m:d>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m:rPr>
                          <m:sty m:val="bi"/>
                        </m:rPr>
                        <w:rPr>
                          <w:rFonts w:ascii="Cambria Math" w:hAnsi="Cambria Math"/>
                        </w:rPr>
                        <m:t>R</m:t>
                      </m:r>
                      <m:ctrlPr>
                        <w:rPr>
                          <w:rFonts w:ascii="Cambria Math" w:hAnsi="Cambria Math"/>
                        </w:rPr>
                      </m:ctrlPr>
                    </m:e>
                    <m:sub>
                      <m:r>
                        <w:rPr>
                          <w:rFonts w:ascii="Cambria Math" w:hAnsi="Cambria Math"/>
                        </w:rPr>
                        <m:t>t,i</m:t>
                      </m:r>
                    </m:sub>
                  </m:sSub>
                </m:e>
              </m:acc>
              <m:r>
                <m:rPr>
                  <m:sty m:val="p"/>
                </m:rPr>
                <w:rPr>
                  <w:rFonts w:ascii="Cambria Math" w:hAnsi="Cambria Math"/>
                </w:rPr>
                <m:t>⋅</m:t>
              </m:r>
              <m:sSub>
                <m:sSubPr>
                  <m:ctrlPr>
                    <w:rPr>
                      <w:rFonts w:ascii="Cambria Math" w:hAnsi="Cambria Math"/>
                      <w:i/>
                    </w:rPr>
                  </m:ctrlPr>
                </m:sSubPr>
                <m:e>
                  <m:r>
                    <m:rPr>
                      <m:sty m:val="bi"/>
                    </m:rPr>
                    <w:rPr>
                      <w:rFonts w:ascii="Cambria Math" w:hAnsi="Cambria Math"/>
                    </w:rPr>
                    <m:t>1</m:t>
                  </m:r>
                </m:e>
                <m:sub>
                  <m:r>
                    <m:rPr>
                      <m:sty m:val="bi"/>
                    </m:rPr>
                    <w:rPr>
                      <w:rFonts w:ascii="Cambria Math" w:hAnsi="Cambria Math"/>
                    </w:rPr>
                    <m:t>T</m:t>
                  </m:r>
                </m:sub>
              </m:sSub>
            </m:e>
          </m:d>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m:rPr>
                          <m:sty m:val="bi"/>
                        </m:rPr>
                        <w:rPr>
                          <w:rFonts w:ascii="Cambria Math" w:hAnsi="Cambria Math"/>
                        </w:rPr>
                        <m:t>R</m:t>
                      </m:r>
                      <m:ctrlPr>
                        <w:rPr>
                          <w:rFonts w:ascii="Cambria Math" w:hAnsi="Cambria Math"/>
                        </w:rPr>
                      </m:ctrlPr>
                    </m:e>
                    <m:sub>
                      <m:r>
                        <w:rPr>
                          <w:rFonts w:ascii="Cambria Math" w:hAnsi="Cambria Math"/>
                        </w:rPr>
                        <m:t>t,j</m:t>
                      </m:r>
                    </m:sub>
                  </m:sSub>
                </m:e>
              </m:acc>
              <m:r>
                <m:rPr>
                  <m:sty m:val="p"/>
                </m:rPr>
                <w:rPr>
                  <w:rFonts w:ascii="Cambria Math" w:hAnsi="Cambria Math"/>
                </w:rPr>
                <m:t>⋅</m:t>
              </m:r>
              <m:sSub>
                <m:sSubPr>
                  <m:ctrlPr>
                    <w:rPr>
                      <w:rFonts w:ascii="Cambria Math" w:hAnsi="Cambria Math"/>
                      <w:i/>
                    </w:rPr>
                  </m:ctrlPr>
                </m:sSubPr>
                <m:e>
                  <m:r>
                    <m:rPr>
                      <m:sty m:val="bi"/>
                    </m:rPr>
                    <w:rPr>
                      <w:rFonts w:ascii="Cambria Math" w:hAnsi="Cambria Math"/>
                    </w:rPr>
                    <m:t>1</m:t>
                  </m:r>
                </m:e>
                <m:sub>
                  <m:r>
                    <m:rPr>
                      <m:sty m:val="bi"/>
                    </m:rPr>
                    <w:rPr>
                      <w:rFonts w:ascii="Cambria Math" w:hAnsi="Cambria Math"/>
                    </w:rPr>
                    <m:t>T</m:t>
                  </m:r>
                </m:sub>
              </m:sSub>
            </m:e>
          </m:d>
        </m:oMath>
      </m:oMathPara>
    </w:p>
    <w:p w14:paraId="3A181FC4" w14:textId="5F4744E9" w:rsidR="00E60C7F" w:rsidRPr="00EF091E" w:rsidRDefault="00E60C7F" w:rsidP="00E60C7F">
      <w:pPr>
        <w:ind w:firstLine="420"/>
      </w:pPr>
      <w:r w:rsidRPr="00EF091E">
        <w:t>其中</w:t>
      </w:r>
      <m:oMath>
        <m:sSub>
          <m:sSubPr>
            <m:ctrlPr>
              <w:rPr>
                <w:rFonts w:ascii="Cambria Math" w:hAnsi="Cambria Math"/>
                <w:i/>
              </w:rPr>
            </m:ctrlPr>
          </m:sSubPr>
          <m:e>
            <m:r>
              <m:rPr>
                <m:sty m:val="bi"/>
              </m:rPr>
              <w:rPr>
                <w:rFonts w:ascii="Cambria Math" w:hAnsi="Cambria Math"/>
              </w:rPr>
              <m:t>1</m:t>
            </m:r>
          </m:e>
          <m:sub>
            <m:r>
              <m:rPr>
                <m:sty m:val="bi"/>
              </m:rPr>
              <w:rPr>
                <w:rFonts w:ascii="Cambria Math" w:hAnsi="Cambria Math"/>
              </w:rPr>
              <m:t>T</m:t>
            </m:r>
          </m:sub>
        </m:sSub>
      </m:oMath>
      <w:r w:rsidRPr="00EF091E">
        <w:t>表示长度为时间窗</w:t>
      </w:r>
      <w:r w:rsidRPr="00EF091E">
        <w:t xml:space="preserve"> T </w:t>
      </w:r>
      <w:r w:rsidRPr="00EF091E">
        <w:t>的全</w:t>
      </w:r>
      <w:r w:rsidRPr="00EF091E">
        <w:t>1</w:t>
      </w:r>
      <w:r w:rsidRPr="00EF091E">
        <w:t>向量。记</w:t>
      </w:r>
      <m:oMath>
        <m:r>
          <m:rPr>
            <m:sty m:val="bi"/>
          </m:rPr>
          <w:rPr>
            <w:rFonts w:ascii="Cambria Math" w:hAnsi="Cambria Math"/>
          </w:rPr>
          <m:t>x</m:t>
        </m:r>
        <m:r>
          <m:rPr>
            <m:sty m:val="p"/>
          </m:rPr>
          <w:rPr>
            <w:rFonts w:ascii="Cambria Math" w:hAnsi="Cambria Math"/>
          </w:rPr>
          <m:t>⋅</m:t>
        </m:r>
        <m:r>
          <m:rPr>
            <m:sty m:val="bi"/>
          </m:rPr>
          <w:rPr>
            <w:rFonts w:ascii="Cambria Math" w:hAnsi="Cambria Math"/>
          </w:rPr>
          <m:t>y</m:t>
        </m:r>
      </m:oMath>
      <w:r w:rsidRPr="00EF091E">
        <w:t>为两个向量的内积。</w:t>
      </w:r>
    </w:p>
    <w:p w14:paraId="4A4CC811" w14:textId="3BD1DDC7" w:rsidR="00E60C7F" w:rsidRPr="00EF091E" w:rsidRDefault="00E60C7F" w:rsidP="00E60C7F">
      <w:pPr>
        <w:ind w:firstLine="420"/>
      </w:pPr>
      <w:r w:rsidRPr="00EF091E">
        <w:t>设</w:t>
      </w:r>
      <m:oMath>
        <m:r>
          <m:rPr>
            <m:sty m:val="p"/>
          </m:rPr>
          <w:rPr>
            <w:rFonts w:ascii="Cambria Math" w:hAnsi="Cambria Math"/>
          </w:rPr>
          <m:t>Σ</m:t>
        </m:r>
      </m:oMath>
      <w:r w:rsidRPr="00EF091E">
        <w:t>为任</w:t>
      </w:r>
      <w:proofErr w:type="gramStart"/>
      <w:r w:rsidRPr="00EF091E">
        <w:t>一</w:t>
      </w:r>
      <w:proofErr w:type="gramEnd"/>
      <w:r w:rsidRPr="00EF091E">
        <w:t>移动窗口的</w:t>
      </w:r>
      <w:r w:rsidRPr="00EF091E">
        <w:t>FC</w:t>
      </w:r>
      <w:r w:rsidRPr="00EF091E">
        <w:t>矩阵，其元素为上述等式（</w:t>
      </w:r>
      <w:r w:rsidRPr="00EF091E">
        <w:t>2</w:t>
      </w:r>
      <w:r w:rsidRPr="00EF091E">
        <w:t>）中的</w:t>
      </w:r>
      <m:oMath>
        <m:sSub>
          <m:sSubPr>
            <m:ctrlPr>
              <w:rPr>
                <w:rFonts w:ascii="Cambria Math" w:hAnsi="Cambria Math"/>
                <w:i/>
              </w:rPr>
            </m:ctrlPr>
          </m:sSubPr>
          <m:e>
            <m:r>
              <w:rPr>
                <w:rFonts w:ascii="Cambria Math" w:hAnsi="Cambria Math"/>
              </w:rPr>
              <m:t>ρ</m:t>
            </m:r>
          </m:e>
          <m:sub>
            <m:r>
              <w:rPr>
                <w:rFonts w:ascii="Cambria Math" w:hAnsi="Cambria Math"/>
              </w:rPr>
              <m:t>ij</m:t>
            </m:r>
          </m:sub>
        </m:sSub>
      </m:oMath>
      <w:r w:rsidRPr="00EF091E">
        <w:t>。首先，</w:t>
      </w:r>
      <w:r w:rsidRPr="00EF091E">
        <w:t>Marchenko</w:t>
      </w:r>
      <w:r w:rsidRPr="00EF091E">
        <w:rPr>
          <w:rFonts w:eastAsia="宋体" w:cs="宋体"/>
        </w:rPr>
        <w:t>–</w:t>
      </w:r>
      <w:proofErr w:type="spellStart"/>
      <w:r w:rsidRPr="00EF091E">
        <w:t>Pastur</w:t>
      </w:r>
      <w:proofErr w:type="spellEnd"/>
      <w:r w:rsidRPr="00EF091E">
        <w:t>分布描述了随机矩阵的特征值分布。根据该分布，随机矩阵的特征值有一个理论上限。因此，实证相关性矩阵的特征值中，超出上限的对应特征向量可以认为是非随机互动的结果。从这个角度出发，实证</w:t>
      </w:r>
      <w:r w:rsidRPr="00EF091E">
        <w:t>FC</w:t>
      </w:r>
      <w:r w:rsidRPr="00EF091E">
        <w:t>矩阵的特征值概率密度函数可以分为三部分：</w:t>
      </w:r>
    </w:p>
    <w:p w14:paraId="74A998EB" w14:textId="3D0FE3D2" w:rsidR="00E60C7F" w:rsidRPr="00EF091E" w:rsidRDefault="00E60C7F" w:rsidP="00E60C7F">
      <m:oMathPara>
        <m:oMath>
          <m:r>
            <m:rPr>
              <m:sty m:val="p"/>
            </m:rPr>
            <w:rPr>
              <w:rFonts w:ascii="Cambria Math" w:hAnsi="Cambria Math"/>
            </w:rPr>
            <m:t>Σ</m:t>
          </m:r>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i/>
                </w:rPr>
              </m:ctrlPr>
            </m:sSubPr>
            <m:e>
              <m:r>
                <m:rPr>
                  <m:sty m:val="bi"/>
                </m:rPr>
                <w:rPr>
                  <w:rFonts w:ascii="Cambria Math" w:hAnsi="Cambria Math"/>
                </w:rPr>
                <m:t>u</m:t>
              </m:r>
            </m:e>
            <m:sub>
              <m:r>
                <m:rPr>
                  <m:sty m:val="bi"/>
                </m:rPr>
                <w:rPr>
                  <w:rFonts w:ascii="Cambria Math" w:hAnsi="Cambria Math"/>
                </w:rPr>
                <m:t>1</m:t>
              </m:r>
            </m:sub>
          </m:sSub>
          <m:sSubSup>
            <m:sSubSupPr>
              <m:ctrlPr>
                <w:rPr>
                  <w:rFonts w:ascii="Cambria Math" w:hAnsi="Cambria Math"/>
                  <w:i/>
                </w:rPr>
              </m:ctrlPr>
            </m:sSubSupPr>
            <m:e>
              <m:r>
                <m:rPr>
                  <m:sty m:val="bi"/>
                </m:rPr>
                <w:rPr>
                  <w:rFonts w:ascii="Cambria Math" w:hAnsi="Cambria Math"/>
                </w:rPr>
                <m:t>u</m:t>
              </m:r>
            </m:e>
            <m:sub>
              <m:r>
                <m:rPr>
                  <m:sty m:val="bi"/>
                </m:rPr>
                <w:rPr>
                  <w:rFonts w:ascii="Cambria Math" w:hAnsi="Cambria Math"/>
                </w:rPr>
                <m:t>1</m:t>
              </m:r>
            </m:sub>
            <m:sup>
              <m:r>
                <m:rPr>
                  <m:sty m:val="bi"/>
                </m:rPr>
                <w:rPr>
                  <w:rFonts w:ascii="Cambria Math" w:hAnsi="Cambria Math"/>
                </w:rPr>
                <m:t>T</m:t>
              </m:r>
            </m:sup>
          </m:sSubSup>
          <m:r>
            <w:rPr>
              <w:rFonts w:ascii="Cambria Math" w:hAnsi="Cambria Math"/>
            </w:rPr>
            <m:t>+</m:t>
          </m:r>
          <m:nary>
            <m:naryPr>
              <m:chr m:val="∑"/>
              <m:ctrlPr>
                <w:rPr>
                  <w:rFonts w:ascii="Cambria Math" w:hAnsi="Cambria Math"/>
                </w:rPr>
              </m:ctrlPr>
            </m:naryPr>
            <m:sub>
              <m:r>
                <w:rPr>
                  <w:rFonts w:ascii="Cambria Math" w:hAnsi="Cambria Math"/>
                </w:rPr>
                <m:t>i=2</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g</m:t>
                  </m:r>
                </m:sub>
              </m:sSub>
              <m:ctrlPr>
                <w:rPr>
                  <w:rFonts w:ascii="Cambria Math" w:hAnsi="Cambria Math"/>
                  <w:i/>
                </w:rPr>
              </m:ctrlP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m:rPr>
                      <m:sty m:val="bi"/>
                    </m:rPr>
                    <w:rPr>
                      <w:rFonts w:ascii="Cambria Math" w:hAnsi="Cambria Math"/>
                    </w:rPr>
                    <m:t>u</m:t>
                  </m:r>
                </m:e>
                <m:sub>
                  <m:r>
                    <m:rPr>
                      <m:sty m:val="bi"/>
                    </m:rPr>
                    <w:rPr>
                      <w:rFonts w:ascii="Cambria Math" w:hAnsi="Cambria Math"/>
                    </w:rPr>
                    <m:t>i</m:t>
                  </m:r>
                </m:sub>
              </m:sSub>
              <m:sSubSup>
                <m:sSubSupPr>
                  <m:ctrlPr>
                    <w:rPr>
                      <w:rFonts w:ascii="Cambria Math" w:hAnsi="Cambria Math"/>
                      <w:i/>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T</m:t>
                  </m:r>
                </m:sup>
              </m:sSubSup>
              <m:ctrlPr>
                <w:rPr>
                  <w:rFonts w:ascii="Cambria Math" w:hAnsi="Cambria Math"/>
                  <w:i/>
                </w:rPr>
              </m:ctrlPr>
            </m:e>
          </m:nary>
          <m:r>
            <w:rPr>
              <w:rFonts w:ascii="Cambria Math" w:hAnsi="Cambria Math"/>
            </w:rPr>
            <m:t>+</m:t>
          </m:r>
          <m:nary>
            <m:naryPr>
              <m:chr m:val="∑"/>
              <m:ctrlPr>
                <w:rPr>
                  <w:rFonts w:ascii="Cambria Math" w:hAnsi="Cambria Math"/>
                </w:rPr>
              </m:ctrlPr>
            </m:naryPr>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λ</m:t>
                  </m:r>
                </m:e>
                <m:sub>
                  <m:r>
                    <w:rPr>
                      <w:rFonts w:ascii="Cambria Math" w:hAnsi="Cambria Math"/>
                    </w:rPr>
                    <m:t>i</m:t>
                  </m:r>
                </m:sub>
              </m:sSub>
              <m:sSub>
                <m:sSubPr>
                  <m:ctrlPr>
                    <w:rPr>
                      <w:rFonts w:ascii="Cambria Math" w:hAnsi="Cambria Math"/>
                      <w:i/>
                    </w:rPr>
                  </m:ctrlPr>
                </m:sSubPr>
                <m:e>
                  <m:r>
                    <m:rPr>
                      <m:sty m:val="bi"/>
                    </m:rPr>
                    <w:rPr>
                      <w:rFonts w:ascii="Cambria Math" w:hAnsi="Cambria Math"/>
                    </w:rPr>
                    <m:t>u</m:t>
                  </m:r>
                </m:e>
                <m:sub>
                  <m:r>
                    <m:rPr>
                      <m:sty m:val="bi"/>
                    </m:rPr>
                    <w:rPr>
                      <w:rFonts w:ascii="Cambria Math" w:hAnsi="Cambria Math"/>
                    </w:rPr>
                    <m:t>i</m:t>
                  </m:r>
                </m:sub>
              </m:sSub>
              <m:sSubSup>
                <m:sSubSupPr>
                  <m:ctrlPr>
                    <w:rPr>
                      <w:rFonts w:ascii="Cambria Math" w:hAnsi="Cambria Math"/>
                      <w:i/>
                    </w:rPr>
                  </m:ctrlPr>
                </m:sSubSupPr>
                <m:e>
                  <m:r>
                    <m:rPr>
                      <m:sty m:val="bi"/>
                    </m:rPr>
                    <w:rPr>
                      <w:rFonts w:ascii="Cambria Math" w:hAnsi="Cambria Math"/>
                    </w:rPr>
                    <m:t>u</m:t>
                  </m:r>
                </m:e>
                <m:sub>
                  <m:r>
                    <m:rPr>
                      <m:sty m:val="bi"/>
                    </m:rPr>
                    <w:rPr>
                      <w:rFonts w:ascii="Cambria Math" w:hAnsi="Cambria Math"/>
                    </w:rPr>
                    <m:t>i</m:t>
                  </m:r>
                </m:sub>
                <m:sup>
                  <m:r>
                    <m:rPr>
                      <m:sty m:val="bi"/>
                    </m:rPr>
                    <w:rPr>
                      <w:rFonts w:ascii="Cambria Math" w:hAnsi="Cambria Math"/>
                    </w:rPr>
                    <m:t>T</m:t>
                  </m:r>
                </m:sup>
              </m:sSubSup>
              <m:ctrlPr>
                <w:rPr>
                  <w:rFonts w:ascii="Cambria Math" w:hAnsi="Cambria Math"/>
                  <w:i/>
                </w:rPr>
              </m:ctrlPr>
            </m:e>
          </m:nary>
        </m:oMath>
      </m:oMathPara>
    </w:p>
    <w:p w14:paraId="58CCBC2F" w14:textId="25A3BB7E" w:rsidR="00E60C7F" w:rsidRPr="00EF091E" w:rsidRDefault="00E60C7F" w:rsidP="00E60C7F">
      <w:pPr>
        <w:ind w:firstLine="420"/>
      </w:pPr>
      <w:r w:rsidRPr="00EF091E">
        <w:t>其中</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Pr="00EF091E">
        <w:t>和</w:t>
      </w:r>
      <m:oMath>
        <m:sSub>
          <m:sSubPr>
            <m:ctrlPr>
              <w:rPr>
                <w:rFonts w:ascii="Cambria Math" w:hAnsi="Cambria Math"/>
                <w:i/>
              </w:rPr>
            </m:ctrlPr>
          </m:sSubPr>
          <m:e>
            <m:r>
              <m:rPr>
                <m:sty m:val="bi"/>
              </m:rPr>
              <w:rPr>
                <w:rFonts w:ascii="Cambria Math" w:hAnsi="Cambria Math"/>
              </w:rPr>
              <m:t>u</m:t>
            </m:r>
          </m:e>
          <m:sub>
            <m:r>
              <m:rPr>
                <m:sty m:val="bi"/>
              </m:rPr>
              <w:rPr>
                <w:rFonts w:ascii="Cambria Math" w:hAnsi="Cambria Math"/>
              </w:rPr>
              <m:t>i</m:t>
            </m:r>
          </m:sub>
        </m:sSub>
      </m:oMath>
      <w:r w:rsidRPr="00EF091E">
        <w:t>分别表示</w:t>
      </w:r>
      <m:oMath>
        <m:r>
          <m:rPr>
            <m:sty m:val="p"/>
          </m:rPr>
          <w:rPr>
            <w:rFonts w:ascii="Cambria Math" w:hAnsi="Cambria Math"/>
          </w:rPr>
          <m:t>Σ</m:t>
        </m:r>
      </m:oMath>
      <w:r w:rsidRPr="00EF091E">
        <w:t>的按降序排列的特征值列表和相应的特征向量，</w:t>
      </w:r>
      <m:oMath>
        <m:sSub>
          <m:sSubPr>
            <m:ctrlPr>
              <w:rPr>
                <w:rFonts w:ascii="Cambria Math" w:hAnsi="Cambria Math"/>
                <w:i/>
              </w:rPr>
            </m:ctrlPr>
          </m:sSubPr>
          <m:e>
            <m:r>
              <w:rPr>
                <w:rFonts w:ascii="Cambria Math" w:hAnsi="Cambria Math"/>
              </w:rPr>
              <m:t>N</m:t>
            </m:r>
          </m:e>
          <m:sub>
            <m:r>
              <w:rPr>
                <w:rFonts w:ascii="Cambria Math" w:hAnsi="Cambria Math"/>
              </w:rPr>
              <m:t>g</m:t>
            </m:r>
          </m:sub>
        </m:sSub>
      </m:oMath>
      <w:r w:rsidRPr="00EF091E">
        <w:t>表示超过理论特征值分布上界的特征值数量。理论上界和</w:t>
      </w:r>
      <m:oMath>
        <m:sSub>
          <m:sSubPr>
            <m:ctrlPr>
              <w:rPr>
                <w:rFonts w:ascii="Cambria Math" w:hAnsi="Cambria Math"/>
                <w:i/>
              </w:rPr>
            </m:ctrlPr>
          </m:sSubPr>
          <m:e>
            <m:r>
              <w:rPr>
                <w:rFonts w:ascii="Cambria Math" w:hAnsi="Cambria Math"/>
              </w:rPr>
              <m:t>N</m:t>
            </m:r>
          </m:e>
          <m:sub>
            <m:r>
              <w:rPr>
                <w:rFonts w:ascii="Cambria Math" w:hAnsi="Cambria Math"/>
              </w:rPr>
              <m:t>g</m:t>
            </m:r>
          </m:sub>
        </m:sSub>
      </m:oMath>
      <w:r w:rsidRPr="00EF091E">
        <w:t>随着移动窗口的滑动而变化。特别地，第一部分</w:t>
      </w:r>
      <m:oMath>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i/>
              </w:rPr>
            </m:ctrlPr>
          </m:sSubPr>
          <m:e>
            <m:r>
              <m:rPr>
                <m:sty m:val="bi"/>
              </m:rPr>
              <w:rPr>
                <w:rFonts w:ascii="Cambria Math" w:hAnsi="Cambria Math"/>
              </w:rPr>
              <m:t>u</m:t>
            </m:r>
          </m:e>
          <m:sub>
            <m:r>
              <m:rPr>
                <m:sty m:val="bi"/>
              </m:rPr>
              <w:rPr>
                <w:rFonts w:ascii="Cambria Math" w:hAnsi="Cambria Math"/>
              </w:rPr>
              <m:t>1</m:t>
            </m:r>
          </m:sub>
        </m:sSub>
        <m:sSubSup>
          <m:sSubSupPr>
            <m:ctrlPr>
              <w:rPr>
                <w:rFonts w:ascii="Cambria Math" w:hAnsi="Cambria Math"/>
                <w:i/>
              </w:rPr>
            </m:ctrlPr>
          </m:sSubSupPr>
          <m:e>
            <m:r>
              <m:rPr>
                <m:sty m:val="bi"/>
              </m:rPr>
              <w:rPr>
                <w:rFonts w:ascii="Cambria Math" w:hAnsi="Cambria Math"/>
              </w:rPr>
              <m:t>u</m:t>
            </m:r>
          </m:e>
          <m:sub>
            <m:r>
              <m:rPr>
                <m:sty m:val="bi"/>
              </m:rPr>
              <w:rPr>
                <w:rFonts w:ascii="Cambria Math" w:hAnsi="Cambria Math"/>
              </w:rPr>
              <m:t>1</m:t>
            </m:r>
          </m:sub>
          <m:sup>
            <m:r>
              <m:rPr>
                <m:sty m:val="bi"/>
              </m:rPr>
              <w:rPr>
                <w:rFonts w:ascii="Cambria Math" w:hAnsi="Cambria Math"/>
              </w:rPr>
              <m:t>T</m:t>
            </m:r>
          </m:sup>
        </m:sSubSup>
      </m:oMath>
      <w:r w:rsidRPr="00EF091E">
        <w:t>可被视为全球运动。全球运动指的是整个市场对外部信息的集体反应。</w:t>
      </w:r>
    </w:p>
    <w:p w14:paraId="0B9ED239" w14:textId="274ACA0D" w:rsidR="00E60C7F" w:rsidRPr="00EF091E" w:rsidRDefault="00E60C7F" w:rsidP="00E60C7F">
      <w:pPr>
        <w:ind w:firstLine="420"/>
      </w:pPr>
      <w:r w:rsidRPr="00EF091E">
        <w:t>最后，</w:t>
      </w:r>
      <w:r w:rsidRPr="00EF091E">
        <w:t>GMSC</w:t>
      </w:r>
      <w:r w:rsidRPr="00EF091E">
        <w:t>（全球运动剔除矩阵）矩阵</w:t>
      </w:r>
      <m:oMath>
        <m:acc>
          <m:accPr>
            <m:chr m:val="̃"/>
            <m:ctrlPr>
              <w:rPr>
                <w:rFonts w:ascii="Cambria Math" w:hAnsi="Cambria Math"/>
              </w:rPr>
            </m:ctrlPr>
          </m:accPr>
          <m:e>
            <m:r>
              <m:rPr>
                <m:sty m:val="p"/>
              </m:rPr>
              <w:rPr>
                <w:rFonts w:ascii="Cambria Math" w:hAnsi="Cambria Math"/>
              </w:rPr>
              <m:t>Σ</m:t>
            </m:r>
          </m:e>
        </m:acc>
      </m:oMath>
      <w:r w:rsidRPr="00EF091E">
        <w:t>的定义如下：</w:t>
      </w:r>
    </w:p>
    <w:p w14:paraId="27E1A311" w14:textId="04914CC8" w:rsidR="00E60C7F" w:rsidRPr="00EF091E" w:rsidRDefault="00000000" w:rsidP="00E60C7F">
      <m:oMathPara>
        <m:oMath>
          <m:acc>
            <m:accPr>
              <m:chr m:val="̃"/>
              <m:ctrlPr>
                <w:rPr>
                  <w:rFonts w:ascii="Cambria Math" w:hAnsi="Cambria Math"/>
                </w:rPr>
              </m:ctrlPr>
            </m:accPr>
            <m:e>
              <m:r>
                <m:rPr>
                  <m:sty m:val="p"/>
                </m:rPr>
                <w:rPr>
                  <w:rFonts w:ascii="Cambria Math" w:hAnsi="Cambria Math"/>
                </w:rPr>
                <m:t>Σ</m:t>
              </m:r>
            </m:e>
          </m:acc>
          <m:r>
            <w:rPr>
              <w:rFonts w:ascii="Cambria Math" w:hAnsi="Cambria Math"/>
            </w:rPr>
            <m:t>=</m:t>
          </m:r>
          <m:r>
            <m:rPr>
              <m:sty m:val="p"/>
            </m:rPr>
            <w:rPr>
              <w:rFonts w:ascii="Cambria Math" w:hAnsi="Cambria Math"/>
            </w:rPr>
            <m:t>Σ</m:t>
          </m:r>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i/>
                </w:rPr>
              </m:ctrlPr>
            </m:sSubPr>
            <m:e>
              <m:r>
                <m:rPr>
                  <m:sty m:val="bi"/>
                </m:rPr>
                <w:rPr>
                  <w:rFonts w:ascii="Cambria Math" w:hAnsi="Cambria Math"/>
                </w:rPr>
                <m:t>u</m:t>
              </m:r>
            </m:e>
            <m:sub>
              <m:r>
                <m:rPr>
                  <m:sty m:val="bi"/>
                </m:rPr>
                <w:rPr>
                  <w:rFonts w:ascii="Cambria Math" w:hAnsi="Cambria Math"/>
                </w:rPr>
                <m:t>1</m:t>
              </m:r>
            </m:sub>
          </m:sSub>
          <m:sSubSup>
            <m:sSubSupPr>
              <m:ctrlPr>
                <w:rPr>
                  <w:rFonts w:ascii="Cambria Math" w:hAnsi="Cambria Math"/>
                  <w:i/>
                </w:rPr>
              </m:ctrlPr>
            </m:sSubSupPr>
            <m:e>
              <m:r>
                <m:rPr>
                  <m:sty m:val="bi"/>
                </m:rPr>
                <w:rPr>
                  <w:rFonts w:ascii="Cambria Math" w:hAnsi="Cambria Math"/>
                </w:rPr>
                <m:t>u</m:t>
              </m:r>
            </m:e>
            <m:sub>
              <m:r>
                <m:rPr>
                  <m:sty m:val="bi"/>
                </m:rPr>
                <w:rPr>
                  <w:rFonts w:ascii="Cambria Math" w:hAnsi="Cambria Math"/>
                </w:rPr>
                <m:t>1</m:t>
              </m:r>
            </m:sub>
            <m:sup>
              <m:r>
                <m:rPr>
                  <m:sty m:val="bi"/>
                </m:rPr>
                <w:rPr>
                  <w:rFonts w:ascii="Cambria Math" w:hAnsi="Cambria Math"/>
                </w:rPr>
                <m:t>T</m:t>
              </m:r>
            </m:sup>
          </m:sSubSup>
        </m:oMath>
      </m:oMathPara>
    </w:p>
    <w:p w14:paraId="5B8A011C" w14:textId="16398D5C" w:rsidR="00B52F9B" w:rsidRDefault="00E60C7F" w:rsidP="00E60C7F">
      <w:pPr>
        <w:ind w:firstLine="420"/>
      </w:pPr>
      <w:r w:rsidRPr="00EF091E">
        <w:t>理论上，</w:t>
      </w:r>
      <w:r w:rsidRPr="00EF091E">
        <w:t>GMSC</w:t>
      </w:r>
      <w:r w:rsidRPr="00EF091E">
        <w:t>矩阵专注于通过排除因共同外部信息引起的市场风险，来研究资产之间特有风险的内部互动。</w:t>
      </w:r>
    </w:p>
    <w:p w14:paraId="4C8FD217" w14:textId="540C8E3D" w:rsidR="001B6957" w:rsidRDefault="008D1747" w:rsidP="008D1747">
      <w:pPr>
        <w:ind w:firstLine="420"/>
      </w:pPr>
      <w:r>
        <w:rPr>
          <w:rFonts w:hint="eastAsia"/>
        </w:rPr>
        <w:lastRenderedPageBreak/>
        <w:t>图</w:t>
      </w:r>
      <w:r>
        <w:rPr>
          <w:rFonts w:hint="eastAsia"/>
        </w:rPr>
        <w:t>2.1</w:t>
      </w:r>
      <w:r>
        <w:rPr>
          <w:rFonts w:hint="eastAsia"/>
        </w:rPr>
        <w:t>展示了对相关系数矩阵做的一系列处理</w:t>
      </w:r>
      <w:r>
        <w:rPr>
          <w:rFonts w:hint="eastAsia"/>
        </w:rPr>
        <w:t>.</w:t>
      </w:r>
    </w:p>
    <w:p w14:paraId="51A868D3" w14:textId="109362FB" w:rsidR="001B6957" w:rsidRDefault="001B6957" w:rsidP="001B6957">
      <w:pPr>
        <w:jc w:val="center"/>
      </w:pPr>
      <w:r w:rsidRPr="001B6957">
        <w:rPr>
          <w:noProof/>
        </w:rPr>
        <w:drawing>
          <wp:inline distT="0" distB="0" distL="0" distR="0" wp14:anchorId="0148FEF8" wp14:editId="0ADC4C23">
            <wp:extent cx="4410075" cy="5825589"/>
            <wp:effectExtent l="0" t="0" r="0" b="3810"/>
            <wp:docPr id="1755663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63152" name=""/>
                    <pic:cNvPicPr/>
                  </pic:nvPicPr>
                  <pic:blipFill>
                    <a:blip r:embed="rId9"/>
                    <a:stretch>
                      <a:fillRect/>
                    </a:stretch>
                  </pic:blipFill>
                  <pic:spPr>
                    <a:xfrm>
                      <a:off x="0" y="0"/>
                      <a:ext cx="4417853" cy="5835863"/>
                    </a:xfrm>
                    <a:prstGeom prst="rect">
                      <a:avLst/>
                    </a:prstGeom>
                  </pic:spPr>
                </pic:pic>
              </a:graphicData>
            </a:graphic>
          </wp:inline>
        </w:drawing>
      </w:r>
    </w:p>
    <w:p w14:paraId="57B04622" w14:textId="67C6ED7B" w:rsidR="001B6957" w:rsidRDefault="001B6957" w:rsidP="001B6957">
      <w:pPr>
        <w:pStyle w:val="aa"/>
        <w:spacing w:before="120" w:after="120"/>
      </w:pPr>
      <w:r w:rsidRPr="00EF091E">
        <w:t>图</w:t>
      </w:r>
      <w:r>
        <w:rPr>
          <w:rFonts w:hint="eastAsia"/>
        </w:rPr>
        <w:t>2</w:t>
      </w:r>
      <w:r w:rsidRPr="00EF091E">
        <w:t>.</w:t>
      </w:r>
      <w:r>
        <w:rPr>
          <w:rFonts w:hint="eastAsia"/>
        </w:rPr>
        <w:t>1</w:t>
      </w:r>
      <w:r w:rsidRPr="00EF091E">
        <w:t xml:space="preserve"> </w:t>
      </w:r>
      <w:r>
        <w:rPr>
          <w:rFonts w:hint="eastAsia"/>
        </w:rPr>
        <w:t>相关系数矩阵相关处理</w:t>
      </w:r>
      <w:r w:rsidR="00664877">
        <w:rPr>
          <w:rStyle w:val="ae"/>
        </w:rPr>
        <w:footnoteReference w:id="4"/>
      </w:r>
    </w:p>
    <w:p w14:paraId="331E5112" w14:textId="45086792" w:rsidR="007F0DB3" w:rsidRDefault="007F0DB3" w:rsidP="007F0DB3">
      <w:pPr>
        <w:pStyle w:val="2"/>
      </w:pPr>
      <w:bookmarkStart w:id="6" w:name="_Toc164935023"/>
      <w:r>
        <w:rPr>
          <w:rFonts w:hint="eastAsia"/>
        </w:rPr>
        <w:t xml:space="preserve">2.2 </w:t>
      </w:r>
      <w:r>
        <w:rPr>
          <w:rFonts w:hint="eastAsia"/>
        </w:rPr>
        <w:t>基于最小生成树的选股策略</w:t>
      </w:r>
      <w:bookmarkEnd w:id="6"/>
    </w:p>
    <w:p w14:paraId="06932218" w14:textId="7EC765AE" w:rsidR="002F26BA" w:rsidRDefault="007F0DB3" w:rsidP="007F0DB3">
      <w:pPr>
        <w:ind w:firstLine="420"/>
      </w:pPr>
      <w:r>
        <w:rPr>
          <w:rFonts w:hint="eastAsia"/>
        </w:rPr>
        <w:t>关于采用最小生成树进行选股</w:t>
      </w:r>
      <w:r>
        <w:rPr>
          <w:rFonts w:hint="eastAsia"/>
        </w:rPr>
        <w:t xml:space="preserve">, </w:t>
      </w:r>
      <w:r>
        <w:rPr>
          <w:rFonts w:hint="eastAsia"/>
        </w:rPr>
        <w:t>或者说采用</w:t>
      </w:r>
      <w:r w:rsidRPr="007F0DB3">
        <w:rPr>
          <w:rFonts w:hint="eastAsia"/>
        </w:rPr>
        <w:t>混合边缘性度量方法</w:t>
      </w:r>
      <w:r>
        <w:rPr>
          <w:rFonts w:hint="eastAsia"/>
        </w:rPr>
        <w:t>减少组合中资产的数量的做法在原文的附录</w:t>
      </w:r>
      <w:r>
        <w:rPr>
          <w:rFonts w:hint="eastAsia"/>
        </w:rPr>
        <w:t>C</w:t>
      </w:r>
      <w:r>
        <w:rPr>
          <w:rFonts w:hint="eastAsia"/>
        </w:rPr>
        <w:t>中</w:t>
      </w:r>
      <w:r>
        <w:rPr>
          <w:rFonts w:hint="eastAsia"/>
        </w:rPr>
        <w:t xml:space="preserve">. </w:t>
      </w:r>
      <w:r>
        <w:rPr>
          <w:rFonts w:hint="eastAsia"/>
        </w:rPr>
        <w:t>此处仅做定性陈述</w:t>
      </w:r>
      <w:r>
        <w:rPr>
          <w:rFonts w:hint="eastAsia"/>
        </w:rPr>
        <w:t xml:space="preserve">. </w:t>
      </w:r>
      <w:r>
        <w:rPr>
          <w:rFonts w:hint="eastAsia"/>
        </w:rPr>
        <w:t>这个方法提供了一种</w:t>
      </w:r>
      <w:r>
        <w:rPr>
          <w:rFonts w:hint="eastAsia"/>
        </w:rPr>
        <w:lastRenderedPageBreak/>
        <w:t>混合度量值</w:t>
      </w:r>
      <w:r>
        <w:rPr>
          <w:rFonts w:hint="eastAsia"/>
        </w:rPr>
        <w:t xml:space="preserve">, </w:t>
      </w:r>
      <w:r>
        <w:rPr>
          <w:rFonts w:hint="eastAsia"/>
        </w:rPr>
        <w:t>该值越高则节点约边缘</w:t>
      </w:r>
      <w:r>
        <w:rPr>
          <w:rFonts w:hint="eastAsia"/>
        </w:rPr>
        <w:t xml:space="preserve">. </w:t>
      </w:r>
      <w:r>
        <w:rPr>
          <w:rFonts w:hint="eastAsia"/>
        </w:rPr>
        <w:t>边缘的资产拥有更优秀的分散风险能力</w:t>
      </w:r>
      <w:r w:rsidR="00834469">
        <w:rPr>
          <w:rFonts w:hint="eastAsia"/>
        </w:rPr>
        <w:t xml:space="preserve">, </w:t>
      </w:r>
      <w:r w:rsidR="00834469">
        <w:rPr>
          <w:rFonts w:hint="eastAsia"/>
        </w:rPr>
        <w:t>因此可以尝试选择</w:t>
      </w:r>
      <w:proofErr w:type="gramStart"/>
      <w:r w:rsidR="00834469">
        <w:rPr>
          <w:rFonts w:hint="eastAsia"/>
        </w:rPr>
        <w:t>最</w:t>
      </w:r>
      <w:proofErr w:type="gramEnd"/>
      <w:r w:rsidR="00834469">
        <w:rPr>
          <w:rFonts w:hint="eastAsia"/>
        </w:rPr>
        <w:t>边缘的</w:t>
      </w:r>
      <w:r w:rsidR="00834469">
        <w:rPr>
          <w:rFonts w:hint="eastAsia"/>
        </w:rPr>
        <w:t>N</w:t>
      </w:r>
      <w:proofErr w:type="gramStart"/>
      <w:r w:rsidR="00834469">
        <w:rPr>
          <w:rFonts w:hint="eastAsia"/>
        </w:rPr>
        <w:t>个</w:t>
      </w:r>
      <w:proofErr w:type="gramEnd"/>
      <w:r w:rsidR="00834469">
        <w:rPr>
          <w:rFonts w:hint="eastAsia"/>
        </w:rPr>
        <w:t>资产构建组合</w:t>
      </w:r>
      <w:r>
        <w:rPr>
          <w:rFonts w:hint="eastAsia"/>
        </w:rPr>
        <w:t xml:space="preserve">. </w:t>
      </w:r>
      <w:r w:rsidR="002D71DD">
        <w:rPr>
          <w:rFonts w:hint="eastAsia"/>
        </w:rPr>
        <w:t>式</w:t>
      </w:r>
      <w:r w:rsidR="002D71DD">
        <w:rPr>
          <w:rFonts w:hint="eastAsia"/>
        </w:rPr>
        <w:t>2-1</w:t>
      </w:r>
      <w:r w:rsidR="002D71DD">
        <w:rPr>
          <w:rFonts w:hint="eastAsia"/>
        </w:rPr>
        <w:t>展示了这一评分</w:t>
      </w:r>
      <w:r w:rsidR="002B304C">
        <w:rPr>
          <w:rFonts w:hint="eastAsia"/>
        </w:rPr>
        <w:t>的机制</w:t>
      </w:r>
      <w:r w:rsidR="002D71DD">
        <w:rPr>
          <w:rFonts w:hint="eastAsia"/>
        </w:rPr>
        <w:t xml:space="preserve">. </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6199"/>
        <w:gridCol w:w="1460"/>
      </w:tblGrid>
      <w:tr w:rsidR="002F26BA" w:rsidRPr="00EF091E" w14:paraId="4CB2176E" w14:textId="77777777" w:rsidTr="008D485A">
        <w:trPr>
          <w:trHeight w:val="359"/>
          <w:jc w:val="center"/>
        </w:trPr>
        <w:tc>
          <w:tcPr>
            <w:tcW w:w="605" w:type="dxa"/>
            <w:vAlign w:val="center"/>
          </w:tcPr>
          <w:p w14:paraId="048C2526" w14:textId="77777777" w:rsidR="002F26BA" w:rsidRPr="00EF091E" w:rsidRDefault="002F26BA" w:rsidP="006574B6"/>
        </w:tc>
        <w:tc>
          <w:tcPr>
            <w:tcW w:w="6199" w:type="dxa"/>
            <w:vAlign w:val="center"/>
          </w:tcPr>
          <w:p w14:paraId="535DBF01" w14:textId="77777777" w:rsidR="002F26BA" w:rsidRPr="004323AE" w:rsidRDefault="002F26BA" w:rsidP="002F26BA">
            <m:oMathPara>
              <m:oMathParaPr>
                <m:jc m:val="left"/>
              </m:oMathParaPr>
              <m:oMath>
                <m:r>
                  <w:rPr>
                    <w:rFonts w:ascii="Cambria Math" w:hAnsi="Cambria Math"/>
                  </w:rPr>
                  <m:t>X=</m:t>
                </m:r>
                <m:f>
                  <m:fPr>
                    <m:ctrlPr>
                      <w:rPr>
                        <w:rFonts w:ascii="Cambria Math" w:hAnsi="Cambria Math"/>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D</m:t>
                            </m:r>
                          </m:sub>
                          <m:sup>
                            <m:r>
                              <w:rPr>
                                <w:rFonts w:ascii="Cambria Math" w:hAnsi="Cambria Math"/>
                              </w:rPr>
                              <m:t>w</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D</m:t>
                            </m:r>
                          </m:sub>
                          <m:sup>
                            <m:r>
                              <w:rPr>
                                <w:rFonts w:ascii="Cambria Math" w:hAnsi="Cambria Math"/>
                              </w:rPr>
                              <m:t>uw</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BC</m:t>
                            </m:r>
                          </m:sub>
                          <m:sup>
                            <m:r>
                              <w:rPr>
                                <w:rFonts w:ascii="Cambria Math" w:hAnsi="Cambria Math"/>
                              </w:rPr>
                              <m:t>w</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BC</m:t>
                            </m:r>
                          </m:sub>
                          <m:sup>
                            <m:r>
                              <w:rPr>
                                <w:rFonts w:ascii="Cambria Math" w:hAnsi="Cambria Math"/>
                              </w:rPr>
                              <m:t>uw</m:t>
                            </m:r>
                          </m:sup>
                        </m:sSubSup>
                        <m:r>
                          <w:rPr>
                            <w:rFonts w:ascii="Cambria Math" w:hAnsi="Cambria Math"/>
                          </w:rPr>
                          <m:t>-4</m:t>
                        </m:r>
                      </m:e>
                    </m:d>
                    <m:ctrlPr>
                      <w:rPr>
                        <w:rFonts w:ascii="Cambria Math" w:hAnsi="Cambria Math"/>
                        <w:i/>
                      </w:rPr>
                    </m:ctrlPr>
                  </m:num>
                  <m:den>
                    <m:r>
                      <w:rPr>
                        <w:rFonts w:ascii="Cambria Math" w:hAnsi="Cambria Math"/>
                      </w:rPr>
                      <m:t>4</m:t>
                    </m:r>
                    <m:ctrlPr>
                      <w:rPr>
                        <w:rFonts w:ascii="Cambria Math" w:hAnsi="Cambria Math"/>
                        <w:i/>
                      </w:rPr>
                    </m:ctrlPr>
                  </m:den>
                </m:f>
                <m:r>
                  <m:rPr>
                    <m:sty m:val="p"/>
                  </m:rPr>
                  <w:rPr>
                    <w:rFonts w:ascii="Cambria Math" w:hAnsi="Cambria Math" w:hint="eastAsia"/>
                  </w:rPr>
                  <m:t>×</m:t>
                </m:r>
                <m:d>
                  <m:dPr>
                    <m:ctrlPr>
                      <w:rPr>
                        <w:rFonts w:ascii="Cambria Math" w:hAnsi="Cambria Math"/>
                        <w:i/>
                      </w:rPr>
                    </m:ctrlPr>
                  </m:dPr>
                  <m:e>
                    <m:r>
                      <w:rPr>
                        <w:rFonts w:ascii="Cambria Math" w:hAnsi="Cambria Math"/>
                      </w:rPr>
                      <m:t>N-1</m:t>
                    </m:r>
                  </m:e>
                </m:d>
              </m:oMath>
            </m:oMathPara>
          </w:p>
          <w:p w14:paraId="4E7574CF" w14:textId="77777777" w:rsidR="002F26BA" w:rsidRPr="004323AE" w:rsidRDefault="002F26BA" w:rsidP="002F26BA">
            <m:oMathPara>
              <m:oMathParaPr>
                <m:jc m:val="left"/>
              </m:oMathParaPr>
              <m:oMath>
                <m:r>
                  <w:rPr>
                    <w:rFonts w:ascii="Cambria Math" w:hAnsi="Cambria Math"/>
                  </w:rPr>
                  <m:t>Y=</m:t>
                </m:r>
                <m:f>
                  <m:fPr>
                    <m:ctrlPr>
                      <w:rPr>
                        <w:rFonts w:ascii="Cambria Math" w:hAnsi="Cambria Math"/>
                      </w:rPr>
                    </m:ctrlPr>
                  </m:fPr>
                  <m:num>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w</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uw</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C</m:t>
                            </m:r>
                          </m:sub>
                          <m:sup>
                            <m:r>
                              <w:rPr>
                                <w:rFonts w:ascii="Cambria Math" w:hAnsi="Cambria Math"/>
                              </w:rPr>
                              <m:t>w</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C</m:t>
                            </m:r>
                          </m:sub>
                          <m:sup>
                            <m:r>
                              <w:rPr>
                                <w:rFonts w:ascii="Cambria Math" w:hAnsi="Cambria Math"/>
                              </w:rPr>
                              <m:t>uw</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EC</m:t>
                            </m:r>
                          </m:sub>
                          <m:sup>
                            <m:r>
                              <w:rPr>
                                <w:rFonts w:ascii="Cambria Math" w:hAnsi="Cambria Math"/>
                              </w:rPr>
                              <m:t>w</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EC</m:t>
                            </m:r>
                          </m:sub>
                          <m:sup>
                            <m:r>
                              <w:rPr>
                                <w:rFonts w:ascii="Cambria Math" w:hAnsi="Cambria Math"/>
                              </w:rPr>
                              <m:t>uw</m:t>
                            </m:r>
                          </m:sup>
                        </m:sSubSup>
                        <m:r>
                          <w:rPr>
                            <w:rFonts w:ascii="Cambria Math" w:hAnsi="Cambria Math"/>
                          </w:rPr>
                          <m:t>-6</m:t>
                        </m:r>
                      </m:e>
                    </m:d>
                    <m:ctrlPr>
                      <w:rPr>
                        <w:rFonts w:ascii="Cambria Math" w:hAnsi="Cambria Math"/>
                        <w:i/>
                      </w:rPr>
                    </m:ctrlPr>
                  </m:num>
                  <m:den>
                    <m:r>
                      <w:rPr>
                        <w:rFonts w:ascii="Cambria Math" w:hAnsi="Cambria Math"/>
                      </w:rPr>
                      <m:t>6</m:t>
                    </m:r>
                    <m:ctrlPr>
                      <w:rPr>
                        <w:rFonts w:ascii="Cambria Math" w:hAnsi="Cambria Math"/>
                        <w:i/>
                      </w:rPr>
                    </m:ctrlPr>
                  </m:den>
                </m:f>
                <m:r>
                  <m:rPr>
                    <m:sty m:val="p"/>
                  </m:rPr>
                  <w:rPr>
                    <w:rFonts w:ascii="Cambria Math" w:hAnsi="Cambria Math" w:hint="eastAsia"/>
                  </w:rPr>
                  <m:t>×</m:t>
                </m:r>
                <m:d>
                  <m:dPr>
                    <m:ctrlPr>
                      <w:rPr>
                        <w:rFonts w:ascii="Cambria Math" w:hAnsi="Cambria Math"/>
                        <w:i/>
                      </w:rPr>
                    </m:ctrlPr>
                  </m:dPr>
                  <m:e>
                    <m:r>
                      <w:rPr>
                        <w:rFonts w:ascii="Cambria Math" w:hAnsi="Cambria Math"/>
                      </w:rPr>
                      <m:t>N-1</m:t>
                    </m:r>
                  </m:e>
                </m:d>
              </m:oMath>
            </m:oMathPara>
          </w:p>
          <w:p w14:paraId="0F79E558" w14:textId="5CAC0902" w:rsidR="002F26BA" w:rsidRPr="004323AE" w:rsidRDefault="002F26BA" w:rsidP="006574B6">
            <m:oMathPara>
              <m:oMathParaPr>
                <m:jc m:val="left"/>
              </m:oMathParaPr>
              <m:oMath>
                <m:r>
                  <w:rPr>
                    <w:rFonts w:ascii="Cambria Math" w:hAnsi="Cambria Math"/>
                  </w:rPr>
                  <m:t>P = X + Y</m:t>
                </m:r>
              </m:oMath>
            </m:oMathPara>
          </w:p>
        </w:tc>
        <w:tc>
          <w:tcPr>
            <w:tcW w:w="1460" w:type="dxa"/>
            <w:vAlign w:val="center"/>
          </w:tcPr>
          <w:p w14:paraId="52601FD5" w14:textId="2BF45C9F" w:rsidR="002F26BA" w:rsidRPr="00EF091E" w:rsidRDefault="002F26BA" w:rsidP="006574B6">
            <w:pPr>
              <w:pStyle w:val="a9"/>
              <w:ind w:left="440" w:right="240" w:firstLineChars="0" w:firstLine="0"/>
              <w:jc w:val="right"/>
            </w:pPr>
            <w:r w:rsidRPr="00EF091E">
              <w:t>(</w:t>
            </w:r>
            <w:r>
              <w:rPr>
                <w:rFonts w:hint="eastAsia"/>
              </w:rPr>
              <w:t>2</w:t>
            </w:r>
            <w:r w:rsidRPr="00EF091E">
              <w:t>-</w:t>
            </w:r>
            <w:r>
              <w:rPr>
                <w:rFonts w:hint="eastAsia"/>
              </w:rPr>
              <w:t>1</w:t>
            </w:r>
            <w:r w:rsidRPr="00EF091E">
              <w:t>)</w:t>
            </w:r>
          </w:p>
        </w:tc>
      </w:tr>
    </w:tbl>
    <w:p w14:paraId="23F8D34C" w14:textId="11BFBFC9" w:rsidR="002F26BA" w:rsidRDefault="004323AE" w:rsidP="004323AE">
      <w:pPr>
        <w:ind w:firstLine="420"/>
      </w:pPr>
      <w:r>
        <w:rPr>
          <w:rFonts w:hint="eastAsia"/>
        </w:rPr>
        <w:t>其中</w:t>
      </w:r>
      <w:r>
        <w:rPr>
          <w:rFonts w:hint="eastAsia"/>
        </w:rPr>
        <w:t xml:space="preserve">, </w:t>
      </w:r>
      <m:oMath>
        <m:sSubSup>
          <m:sSubSupPr>
            <m:ctrlPr>
              <w:rPr>
                <w:rFonts w:ascii="Cambria Math" w:hAnsi="Cambria Math"/>
                <w:i/>
              </w:rPr>
            </m:ctrlPr>
          </m:sSubSupPr>
          <m:e>
            <m:r>
              <w:rPr>
                <w:rFonts w:ascii="Cambria Math" w:hAnsi="Cambria Math"/>
              </w:rPr>
              <m:t>R</m:t>
            </m:r>
          </m:e>
          <m:sub>
            <m:r>
              <w:rPr>
                <w:rFonts w:ascii="Cambria Math" w:hAnsi="Cambria Math"/>
              </w:rPr>
              <m:t>D</m:t>
            </m:r>
          </m:sub>
          <m:sup>
            <m:r>
              <w:rPr>
                <w:rFonts w:ascii="Cambria Math" w:hAnsi="Cambria Math"/>
              </w:rPr>
              <m:t>w</m:t>
            </m:r>
          </m:sup>
        </m:sSubSup>
      </m:oMath>
      <w:r w:rsidR="00036B6C" w:rsidRPr="00036B6C">
        <w:rPr>
          <w:rFonts w:hint="eastAsia"/>
        </w:rPr>
        <w:t>表示加权的度中心性</w:t>
      </w:r>
      <w:r w:rsidR="00036B6C">
        <w:rPr>
          <w:rFonts w:hint="eastAsia"/>
        </w:rPr>
        <w:t xml:space="preserve">; </w:t>
      </w:r>
      <m:oMath>
        <m:sSubSup>
          <m:sSubSupPr>
            <m:ctrlPr>
              <w:rPr>
                <w:rFonts w:ascii="Cambria Math" w:hAnsi="Cambria Math"/>
                <w:i/>
              </w:rPr>
            </m:ctrlPr>
          </m:sSubSupPr>
          <m:e>
            <m:r>
              <w:rPr>
                <w:rFonts w:ascii="Cambria Math" w:hAnsi="Cambria Math"/>
              </w:rPr>
              <m:t>R</m:t>
            </m:r>
          </m:e>
          <m:sub>
            <m:r>
              <w:rPr>
                <w:rFonts w:ascii="Cambria Math" w:hAnsi="Cambria Math"/>
              </w:rPr>
              <m:t>D</m:t>
            </m:r>
          </m:sub>
          <m:sup>
            <m:r>
              <w:rPr>
                <w:rFonts w:ascii="Cambria Math" w:hAnsi="Cambria Math"/>
              </w:rPr>
              <m:t>uw</m:t>
            </m:r>
          </m:sup>
        </m:sSubSup>
      </m:oMath>
      <w:r w:rsidR="00036B6C" w:rsidRPr="00036B6C">
        <w:rPr>
          <w:rFonts w:hint="eastAsia"/>
        </w:rPr>
        <w:t>表示非加权的度中心性</w:t>
      </w:r>
      <w:r w:rsidR="00036B6C">
        <w:rPr>
          <w:rFonts w:hint="eastAsia"/>
        </w:rPr>
        <w:t xml:space="preserve">; </w:t>
      </w:r>
      <m:oMath>
        <m:sSubSup>
          <m:sSubSupPr>
            <m:ctrlPr>
              <w:rPr>
                <w:rFonts w:ascii="Cambria Math" w:hAnsi="Cambria Math"/>
                <w:i/>
              </w:rPr>
            </m:ctrlPr>
          </m:sSubSupPr>
          <m:e>
            <m:r>
              <w:rPr>
                <w:rFonts w:ascii="Cambria Math" w:hAnsi="Cambria Math"/>
              </w:rPr>
              <m:t>R</m:t>
            </m:r>
          </m:e>
          <m:sub>
            <m:r>
              <w:rPr>
                <w:rFonts w:ascii="Cambria Math" w:hAnsi="Cambria Math"/>
              </w:rPr>
              <m:t>BC</m:t>
            </m:r>
          </m:sub>
          <m:sup>
            <m:r>
              <w:rPr>
                <w:rFonts w:ascii="Cambria Math" w:hAnsi="Cambria Math"/>
              </w:rPr>
              <m:t>w</m:t>
            </m:r>
          </m:sup>
        </m:sSubSup>
      </m:oMath>
      <w:r w:rsidR="00AA7590">
        <w:rPr>
          <w:rFonts w:hint="eastAsia"/>
        </w:rPr>
        <w:t>和</w:t>
      </w:r>
      <m:oMath>
        <m:sSubSup>
          <m:sSubSupPr>
            <m:ctrlPr>
              <w:rPr>
                <w:rFonts w:ascii="Cambria Math" w:hAnsi="Cambria Math"/>
                <w:i/>
              </w:rPr>
            </m:ctrlPr>
          </m:sSubSupPr>
          <m:e>
            <m:r>
              <w:rPr>
                <w:rFonts w:ascii="Cambria Math" w:hAnsi="Cambria Math"/>
              </w:rPr>
              <m:t>R</m:t>
            </m:r>
          </m:e>
          <m:sub>
            <m:r>
              <w:rPr>
                <w:rFonts w:ascii="Cambria Math" w:hAnsi="Cambria Math"/>
              </w:rPr>
              <m:t>BC</m:t>
            </m:r>
          </m:sub>
          <m:sup>
            <m:r>
              <w:rPr>
                <w:rFonts w:ascii="Cambria Math" w:hAnsi="Cambria Math"/>
              </w:rPr>
              <m:t>uw</m:t>
            </m:r>
          </m:sup>
        </m:sSubSup>
      </m:oMath>
      <w:r w:rsidR="00036B6C" w:rsidRPr="00036B6C">
        <w:rPr>
          <w:rFonts w:hint="eastAsia"/>
        </w:rPr>
        <w:t>分别代表加权和非加权的</w:t>
      </w:r>
      <w:proofErr w:type="gramStart"/>
      <w:r w:rsidR="00036B6C" w:rsidRPr="00036B6C">
        <w:rPr>
          <w:rFonts w:hint="eastAsia"/>
        </w:rPr>
        <w:t>介</w:t>
      </w:r>
      <w:proofErr w:type="gramEnd"/>
      <w:r w:rsidR="00036B6C" w:rsidRPr="00036B6C">
        <w:rPr>
          <w:rFonts w:hint="eastAsia"/>
        </w:rPr>
        <w:t>数中心性</w:t>
      </w:r>
      <w:r w:rsidR="00036B6C">
        <w:rPr>
          <w:rFonts w:hint="eastAsia"/>
        </w:rPr>
        <w:t>;</w:t>
      </w:r>
      <w:r w:rsidR="00AA7590">
        <w:rPr>
          <w:rFonts w:hint="eastAsia"/>
        </w:rPr>
        <w:t xml:space="preserve"> </w:t>
      </w:r>
      <m:oMath>
        <m:sSubSup>
          <m:sSubSupPr>
            <m:ctrlPr>
              <w:rPr>
                <w:rFonts w:ascii="Cambria Math" w:hAnsi="Cambria Math"/>
                <w:i/>
              </w:rPr>
            </m:ctrlPr>
          </m:sSubSupPr>
          <m:e>
            <m:r>
              <w:rPr>
                <w:rFonts w:ascii="Cambria Math" w:hAnsi="Cambria Math"/>
              </w:rPr>
              <m:t>R</m:t>
            </m:r>
          </m:e>
          <m:sub>
            <m:r>
              <w:rPr>
                <w:rFonts w:ascii="Cambria Math" w:hAnsi="Cambria Math"/>
              </w:rPr>
              <m:t>C</m:t>
            </m:r>
          </m:sub>
          <m:sup>
            <m:r>
              <w:rPr>
                <w:rFonts w:ascii="Cambria Math" w:hAnsi="Cambria Math"/>
              </w:rPr>
              <m:t>w</m:t>
            </m:r>
          </m:sup>
        </m:sSubSup>
      </m:oMath>
      <w:r w:rsidR="00A75DD0">
        <w:rPr>
          <w:rFonts w:hint="eastAsia"/>
        </w:rPr>
        <w:t>和</w:t>
      </w:r>
      <m:oMath>
        <m:sSubSup>
          <m:sSubSupPr>
            <m:ctrlPr>
              <w:rPr>
                <w:rFonts w:ascii="Cambria Math" w:hAnsi="Cambria Math"/>
                <w:i/>
              </w:rPr>
            </m:ctrlPr>
          </m:sSubSupPr>
          <m:e>
            <m:r>
              <w:rPr>
                <w:rFonts w:ascii="Cambria Math" w:hAnsi="Cambria Math"/>
              </w:rPr>
              <m:t>R</m:t>
            </m:r>
          </m:e>
          <m:sub>
            <m:r>
              <w:rPr>
                <w:rFonts w:ascii="Cambria Math" w:hAnsi="Cambria Math"/>
              </w:rPr>
              <m:t>C</m:t>
            </m:r>
          </m:sub>
          <m:sup>
            <m:r>
              <w:rPr>
                <w:rFonts w:ascii="Cambria Math" w:hAnsi="Cambria Math"/>
              </w:rPr>
              <m:t>uw</m:t>
            </m:r>
          </m:sup>
        </m:sSubSup>
      </m:oMath>
      <w:r w:rsidR="00036B6C" w:rsidRPr="00036B6C">
        <w:rPr>
          <w:rFonts w:hint="eastAsia"/>
        </w:rPr>
        <w:t>代表加权和非加权的接近中心性</w:t>
      </w:r>
      <w:r w:rsidR="00036B6C">
        <w:rPr>
          <w:rFonts w:hint="eastAsia"/>
        </w:rPr>
        <w:t xml:space="preserve">; </w:t>
      </w:r>
      <m:oMath>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w</m:t>
            </m:r>
          </m:sup>
        </m:sSubSup>
      </m:oMath>
      <w:r w:rsidR="00AA7590">
        <w:rPr>
          <w:rFonts w:hint="eastAsia"/>
        </w:rPr>
        <w:t>和</w:t>
      </w:r>
      <m:oMath>
        <m:sSubSup>
          <m:sSubSupPr>
            <m:ctrlPr>
              <w:rPr>
                <w:rFonts w:ascii="Cambria Math" w:hAnsi="Cambria Math"/>
                <w:i/>
              </w:rPr>
            </m:ctrlPr>
          </m:sSubSupPr>
          <m:e>
            <m:r>
              <w:rPr>
                <w:rFonts w:ascii="Cambria Math" w:hAnsi="Cambria Math"/>
              </w:rPr>
              <m:t>R</m:t>
            </m:r>
          </m:e>
          <m:sub>
            <m:r>
              <w:rPr>
                <w:rFonts w:ascii="Cambria Math" w:hAnsi="Cambria Math"/>
              </w:rPr>
              <m:t>E</m:t>
            </m:r>
          </m:sub>
          <m:sup>
            <m:r>
              <w:rPr>
                <w:rFonts w:ascii="Cambria Math" w:hAnsi="Cambria Math"/>
              </w:rPr>
              <m:t>uw</m:t>
            </m:r>
          </m:sup>
        </m:sSubSup>
      </m:oMath>
      <w:r w:rsidR="002F2A7F" w:rsidRPr="002F2A7F">
        <w:rPr>
          <w:rFonts w:hint="eastAsia"/>
        </w:rPr>
        <w:t>代表加权和非加权的偏心率</w:t>
      </w:r>
      <w:r w:rsidR="002F2A7F">
        <w:rPr>
          <w:rFonts w:hint="eastAsia"/>
        </w:rPr>
        <w:t xml:space="preserve">; </w:t>
      </w:r>
      <m:oMath>
        <m:sSubSup>
          <m:sSubSupPr>
            <m:ctrlPr>
              <w:rPr>
                <w:rFonts w:ascii="Cambria Math" w:hAnsi="Cambria Math"/>
                <w:i/>
              </w:rPr>
            </m:ctrlPr>
          </m:sSubSupPr>
          <m:e>
            <m:r>
              <w:rPr>
                <w:rFonts w:ascii="Cambria Math" w:hAnsi="Cambria Math"/>
              </w:rPr>
              <m:t>R</m:t>
            </m:r>
          </m:e>
          <m:sub>
            <m:r>
              <w:rPr>
                <w:rFonts w:ascii="Cambria Math" w:hAnsi="Cambria Math"/>
              </w:rPr>
              <m:t>EC</m:t>
            </m:r>
          </m:sub>
          <m:sup>
            <m:r>
              <w:rPr>
                <w:rFonts w:ascii="Cambria Math" w:hAnsi="Cambria Math"/>
              </w:rPr>
              <m:t>w</m:t>
            </m:r>
          </m:sup>
        </m:sSubSup>
      </m:oMath>
      <w:r w:rsidR="00AA7590">
        <w:rPr>
          <w:rFonts w:hint="eastAsia"/>
        </w:rPr>
        <w:t>和</w:t>
      </w:r>
      <m:oMath>
        <m:sSubSup>
          <m:sSubSupPr>
            <m:ctrlPr>
              <w:rPr>
                <w:rFonts w:ascii="Cambria Math" w:hAnsi="Cambria Math"/>
                <w:i/>
              </w:rPr>
            </m:ctrlPr>
          </m:sSubSupPr>
          <m:e>
            <m:r>
              <w:rPr>
                <w:rFonts w:ascii="Cambria Math" w:hAnsi="Cambria Math"/>
              </w:rPr>
              <m:t>R</m:t>
            </m:r>
          </m:e>
          <m:sub>
            <m:r>
              <w:rPr>
                <w:rFonts w:ascii="Cambria Math" w:hAnsi="Cambria Math"/>
              </w:rPr>
              <m:t>EC</m:t>
            </m:r>
          </m:sub>
          <m:sup>
            <m:r>
              <w:rPr>
                <w:rFonts w:ascii="Cambria Math" w:hAnsi="Cambria Math"/>
              </w:rPr>
              <m:t>uw</m:t>
            </m:r>
          </m:sup>
        </m:sSubSup>
      </m:oMath>
      <w:r w:rsidR="002F2A7F" w:rsidRPr="002F2A7F">
        <w:rPr>
          <w:rFonts w:hint="eastAsia"/>
        </w:rPr>
        <w:t>代表加权和非加权的特征向量中心性</w:t>
      </w:r>
      <w:r w:rsidR="002F2A7F">
        <w:rPr>
          <w:rFonts w:hint="eastAsia"/>
        </w:rPr>
        <w:t xml:space="preserve">. </w:t>
      </w:r>
      <w:r w:rsidR="00AA7590">
        <w:rPr>
          <w:rFonts w:hint="eastAsia"/>
        </w:rPr>
        <w:t>更详细的介绍可以参照</w:t>
      </w:r>
      <w:r w:rsidR="00AA7590" w:rsidRPr="009A27CF">
        <w:t>Pozzi</w:t>
      </w:r>
      <w:r w:rsidR="00AA7590">
        <w:rPr>
          <w:rFonts w:hint="eastAsia"/>
        </w:rPr>
        <w:t>(2013).</w:t>
      </w:r>
    </w:p>
    <w:p w14:paraId="0A46D3B7" w14:textId="36681190" w:rsidR="00235208" w:rsidRDefault="00235208" w:rsidP="004323AE">
      <w:pPr>
        <w:ind w:firstLine="420"/>
      </w:pPr>
      <w:r>
        <w:rPr>
          <w:rFonts w:hint="eastAsia"/>
        </w:rPr>
        <w:t>需要说明的是</w:t>
      </w:r>
      <w:r>
        <w:rPr>
          <w:rFonts w:hint="eastAsia"/>
        </w:rPr>
        <w:t xml:space="preserve">, </w:t>
      </w:r>
      <w:r>
        <w:rPr>
          <w:rFonts w:hint="eastAsia"/>
        </w:rPr>
        <w:t>我们按照论文中的方法复现的选股方式得到的结果与论文中展示的图片</w:t>
      </w:r>
      <w:r w:rsidR="003F0A7E">
        <w:rPr>
          <w:rFonts w:hint="eastAsia"/>
        </w:rPr>
        <w:t>并不一致</w:t>
      </w:r>
      <w:r>
        <w:rPr>
          <w:rFonts w:hint="eastAsia"/>
        </w:rPr>
        <w:t xml:space="preserve">. </w:t>
      </w:r>
      <w:r w:rsidR="0034539F">
        <w:rPr>
          <w:rFonts w:hint="eastAsia"/>
        </w:rPr>
        <w:t>我们得到的节点分布更为集中</w:t>
      </w:r>
      <w:r w:rsidR="0034539F">
        <w:rPr>
          <w:rFonts w:hint="eastAsia"/>
        </w:rPr>
        <w:t xml:space="preserve">. </w:t>
      </w:r>
      <w:r w:rsidR="0070311D">
        <w:rPr>
          <w:rFonts w:hint="eastAsia"/>
        </w:rPr>
        <w:t>我们编写的</w:t>
      </w:r>
      <w:proofErr w:type="spellStart"/>
      <w:r w:rsidR="0034539F" w:rsidRPr="0034539F">
        <w:t>demo_single_portfolio.ipynb</w:t>
      </w:r>
      <w:proofErr w:type="spellEnd"/>
      <w:r w:rsidR="0034539F">
        <w:rPr>
          <w:rFonts w:hint="eastAsia"/>
        </w:rPr>
        <w:t>文件下</w:t>
      </w:r>
      <w:proofErr w:type="spellStart"/>
      <w:r w:rsidR="0034539F" w:rsidRPr="0034539F">
        <w:t>draw_mst_mixed</w:t>
      </w:r>
      <w:proofErr w:type="spellEnd"/>
      <w:r w:rsidR="0070311D">
        <w:rPr>
          <w:rFonts w:hint="eastAsia"/>
        </w:rPr>
        <w:t>函数对全部测试时期的股票进行的选择如图</w:t>
      </w:r>
      <w:r w:rsidR="0070311D">
        <w:rPr>
          <w:rFonts w:hint="eastAsia"/>
        </w:rPr>
        <w:t>2.1</w:t>
      </w:r>
      <w:r w:rsidR="0070311D">
        <w:rPr>
          <w:rFonts w:hint="eastAsia"/>
        </w:rPr>
        <w:t>所示</w:t>
      </w:r>
      <w:r w:rsidR="0070311D">
        <w:rPr>
          <w:rFonts w:hint="eastAsia"/>
        </w:rPr>
        <w:t xml:space="preserve">, </w:t>
      </w:r>
      <w:r w:rsidR="002C48A7">
        <w:rPr>
          <w:rFonts w:hint="eastAsia"/>
        </w:rPr>
        <w:t>相较</w:t>
      </w:r>
      <w:r w:rsidR="002C48A7">
        <w:rPr>
          <w:rFonts w:hint="eastAsia"/>
        </w:rPr>
        <w:t>Cho(2023)</w:t>
      </w:r>
      <w:r w:rsidR="002C48A7">
        <w:rPr>
          <w:rFonts w:hint="eastAsia"/>
        </w:rPr>
        <w:t>原文中所选的股票几乎均匀地分布在</w:t>
      </w:r>
      <w:r w:rsidR="002C48A7">
        <w:rPr>
          <w:rFonts w:hint="eastAsia"/>
        </w:rPr>
        <w:t>MST</w:t>
      </w:r>
      <w:r w:rsidR="002C48A7">
        <w:rPr>
          <w:rFonts w:hint="eastAsia"/>
        </w:rPr>
        <w:t>网络</w:t>
      </w:r>
      <w:r w:rsidR="00F55AC1">
        <w:rPr>
          <w:rFonts w:hint="eastAsia"/>
        </w:rPr>
        <w:t>多个枝杈</w:t>
      </w:r>
      <w:r w:rsidR="002C48A7">
        <w:rPr>
          <w:rFonts w:hint="eastAsia"/>
        </w:rPr>
        <w:t>的情况不同</w:t>
      </w:r>
      <w:r w:rsidR="002C48A7">
        <w:rPr>
          <w:rFonts w:hint="eastAsia"/>
        </w:rPr>
        <w:t xml:space="preserve">, </w:t>
      </w:r>
      <w:r w:rsidR="002C48A7">
        <w:rPr>
          <w:rFonts w:hint="eastAsia"/>
        </w:rPr>
        <w:t>我们的选股集中在几个</w:t>
      </w:r>
      <w:r w:rsidR="00F55AC1">
        <w:rPr>
          <w:rFonts w:hint="eastAsia"/>
        </w:rPr>
        <w:t>枝杈</w:t>
      </w:r>
      <w:r w:rsidR="002C48A7">
        <w:rPr>
          <w:rFonts w:hint="eastAsia"/>
        </w:rPr>
        <w:t>之内</w:t>
      </w:r>
      <w:r w:rsidR="002C48A7">
        <w:rPr>
          <w:rFonts w:hint="eastAsia"/>
        </w:rPr>
        <w:t xml:space="preserve">. </w:t>
      </w:r>
    </w:p>
    <w:p w14:paraId="1EB68089" w14:textId="1B2CC8A5" w:rsidR="002F26BA" w:rsidRPr="0034539F" w:rsidRDefault="0034539F" w:rsidP="0034539F">
      <w:pPr>
        <w:jc w:val="center"/>
      </w:pPr>
      <w:r w:rsidRPr="0034539F">
        <w:rPr>
          <w:noProof/>
        </w:rPr>
        <w:drawing>
          <wp:inline distT="0" distB="0" distL="0" distR="0" wp14:anchorId="201A3317" wp14:editId="0E6F6F04">
            <wp:extent cx="4816929" cy="2402665"/>
            <wp:effectExtent l="0" t="0" r="3175" b="0"/>
            <wp:docPr id="1210861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61331" name=""/>
                    <pic:cNvPicPr/>
                  </pic:nvPicPr>
                  <pic:blipFill>
                    <a:blip r:embed="rId10"/>
                    <a:stretch>
                      <a:fillRect/>
                    </a:stretch>
                  </pic:blipFill>
                  <pic:spPr>
                    <a:xfrm>
                      <a:off x="0" y="0"/>
                      <a:ext cx="4865303" cy="2426794"/>
                    </a:xfrm>
                    <a:prstGeom prst="rect">
                      <a:avLst/>
                    </a:prstGeom>
                  </pic:spPr>
                </pic:pic>
              </a:graphicData>
            </a:graphic>
          </wp:inline>
        </w:drawing>
      </w:r>
    </w:p>
    <w:p w14:paraId="166109D8" w14:textId="225A5586" w:rsidR="0034539F" w:rsidRDefault="0070311D" w:rsidP="0070311D">
      <w:pPr>
        <w:pStyle w:val="aa"/>
      </w:pPr>
      <w:r w:rsidRPr="00EF091E">
        <w:t>图</w:t>
      </w:r>
      <w:r>
        <w:rPr>
          <w:rFonts w:hint="eastAsia"/>
        </w:rPr>
        <w:t>2</w:t>
      </w:r>
      <w:r w:rsidRPr="00EF091E">
        <w:t xml:space="preserve">.1 </w:t>
      </w:r>
      <w:r w:rsidR="004D5BEB">
        <w:rPr>
          <w:rFonts w:hint="eastAsia"/>
        </w:rPr>
        <w:t>混合评分下</w:t>
      </w:r>
      <w:r>
        <w:rPr>
          <w:rFonts w:hint="eastAsia"/>
        </w:rPr>
        <w:t>基于</w:t>
      </w:r>
      <w:r>
        <w:rPr>
          <w:rFonts w:hint="eastAsia"/>
        </w:rPr>
        <w:t>FC(</w:t>
      </w:r>
      <w:r>
        <w:rPr>
          <w:rFonts w:hint="eastAsia"/>
        </w:rPr>
        <w:t>左</w:t>
      </w:r>
      <w:r>
        <w:rPr>
          <w:rFonts w:hint="eastAsia"/>
        </w:rPr>
        <w:t>)</w:t>
      </w:r>
      <w:r>
        <w:rPr>
          <w:rFonts w:hint="eastAsia"/>
        </w:rPr>
        <w:t>和</w:t>
      </w:r>
      <w:r>
        <w:rPr>
          <w:rFonts w:hint="eastAsia"/>
        </w:rPr>
        <w:t>GMSC(</w:t>
      </w:r>
      <w:r>
        <w:rPr>
          <w:rFonts w:hint="eastAsia"/>
        </w:rPr>
        <w:t>右</w:t>
      </w:r>
      <w:r>
        <w:rPr>
          <w:rFonts w:hint="eastAsia"/>
        </w:rPr>
        <w:t>)</w:t>
      </w:r>
      <w:r>
        <w:rPr>
          <w:rFonts w:hint="eastAsia"/>
        </w:rPr>
        <w:t>的选股</w:t>
      </w:r>
      <w:r>
        <w:rPr>
          <w:rFonts w:hint="eastAsia"/>
        </w:rPr>
        <w:t xml:space="preserve">, </w:t>
      </w:r>
      <w:r>
        <w:rPr>
          <w:rFonts w:hint="eastAsia"/>
        </w:rPr>
        <w:t>绿点为被选择的股票</w:t>
      </w:r>
    </w:p>
    <w:p w14:paraId="5EB2DE6B" w14:textId="5589DEC7" w:rsidR="007F0DB3" w:rsidRDefault="00D10C4C" w:rsidP="007F0DB3">
      <w:pPr>
        <w:ind w:firstLine="420"/>
      </w:pPr>
      <w:r>
        <w:rPr>
          <w:rFonts w:hint="eastAsia"/>
        </w:rPr>
        <w:t>我们多次尝试调整参数</w:t>
      </w:r>
      <w:r>
        <w:rPr>
          <w:rFonts w:hint="eastAsia"/>
        </w:rPr>
        <w:t xml:space="preserve">, </w:t>
      </w:r>
      <w:r>
        <w:rPr>
          <w:rFonts w:hint="eastAsia"/>
        </w:rPr>
        <w:t>最终认为</w:t>
      </w:r>
      <w:r w:rsidR="00B33295">
        <w:rPr>
          <w:rFonts w:hint="eastAsia"/>
        </w:rPr>
        <w:t>如图</w:t>
      </w:r>
      <w:r w:rsidR="00B33295">
        <w:rPr>
          <w:rFonts w:hint="eastAsia"/>
        </w:rPr>
        <w:t>2.</w:t>
      </w:r>
      <w:r w:rsidR="0070311D">
        <w:rPr>
          <w:rFonts w:hint="eastAsia"/>
        </w:rPr>
        <w:t>2</w:t>
      </w:r>
      <w:r>
        <w:rPr>
          <w:rFonts w:hint="eastAsia"/>
        </w:rPr>
        <w:t>展示的算法是与原文结果相近的</w:t>
      </w:r>
      <w:r w:rsidR="00B33295">
        <w:rPr>
          <w:rFonts w:hint="eastAsia"/>
        </w:rPr>
        <w:t>.</w:t>
      </w:r>
      <w:r w:rsidR="009A2A94">
        <w:rPr>
          <w:rFonts w:hint="eastAsia"/>
        </w:rPr>
        <w:t xml:space="preserve"> </w:t>
      </w:r>
      <w:r w:rsidR="00E60D3A">
        <w:rPr>
          <w:rFonts w:hint="eastAsia"/>
        </w:rPr>
        <w:t>这种分配方案直接按照</w:t>
      </w:r>
      <w:r w:rsidR="00E60D3A">
        <w:rPr>
          <w:rFonts w:hint="eastAsia"/>
        </w:rPr>
        <w:t>MST</w:t>
      </w:r>
      <w:r w:rsidR="00E60D3A">
        <w:rPr>
          <w:rFonts w:hint="eastAsia"/>
        </w:rPr>
        <w:t>的</w:t>
      </w:r>
      <w:r w:rsidR="00E60D3A">
        <w:rPr>
          <w:rFonts w:hint="eastAsia"/>
        </w:rPr>
        <w:t>degree</w:t>
      </w:r>
      <w:r w:rsidR="00E60D3A">
        <w:rPr>
          <w:rFonts w:hint="eastAsia"/>
        </w:rPr>
        <w:t>进行</w:t>
      </w:r>
      <w:r w:rsidR="003171C9">
        <w:rPr>
          <w:rFonts w:hint="eastAsia"/>
        </w:rPr>
        <w:t>排序</w:t>
      </w:r>
      <w:r w:rsidR="003171C9">
        <w:rPr>
          <w:rFonts w:hint="eastAsia"/>
        </w:rPr>
        <w:t xml:space="preserve">, </w:t>
      </w:r>
      <w:r w:rsidR="003171C9">
        <w:rPr>
          <w:rFonts w:hint="eastAsia"/>
        </w:rPr>
        <w:t>也即优先选择连接数量小的节点</w:t>
      </w:r>
      <w:r w:rsidR="003171C9">
        <w:rPr>
          <w:rFonts w:hint="eastAsia"/>
        </w:rPr>
        <w:t xml:space="preserve">. </w:t>
      </w:r>
      <w:r w:rsidR="00F54676">
        <w:rPr>
          <w:rFonts w:hint="eastAsia"/>
        </w:rPr>
        <w:t>我们认为与不成功的混合评分排序算法相比</w:t>
      </w:r>
      <w:r w:rsidR="00F54676">
        <w:rPr>
          <w:rFonts w:hint="eastAsia"/>
        </w:rPr>
        <w:t xml:space="preserve">, </w:t>
      </w:r>
      <w:r w:rsidR="00F54676">
        <w:rPr>
          <w:rFonts w:hint="eastAsia"/>
        </w:rPr>
        <w:t>这种方法更能够</w:t>
      </w:r>
      <w:r w:rsidR="00494629">
        <w:rPr>
          <w:rFonts w:hint="eastAsia"/>
        </w:rPr>
        <w:t>简单直观地</w:t>
      </w:r>
      <w:r w:rsidR="00F54676">
        <w:rPr>
          <w:rFonts w:hint="eastAsia"/>
        </w:rPr>
        <w:lastRenderedPageBreak/>
        <w:t>体现</w:t>
      </w:r>
      <w:r w:rsidR="00494629">
        <w:rPr>
          <w:rFonts w:hint="eastAsia"/>
        </w:rPr>
        <w:t>HRP-FC/GMSC</w:t>
      </w:r>
      <w:r w:rsidR="00494629">
        <w:rPr>
          <w:rFonts w:hint="eastAsia"/>
        </w:rPr>
        <w:t>依托</w:t>
      </w:r>
      <w:r w:rsidR="00494629">
        <w:rPr>
          <w:rFonts w:hint="eastAsia"/>
        </w:rPr>
        <w:t>MST</w:t>
      </w:r>
      <w:r w:rsidR="00494629">
        <w:rPr>
          <w:rFonts w:hint="eastAsia"/>
        </w:rPr>
        <w:t>进行</w:t>
      </w:r>
      <w:r w:rsidR="00F54676">
        <w:rPr>
          <w:rFonts w:hint="eastAsia"/>
        </w:rPr>
        <w:t>分散风险与多样化的选股思路</w:t>
      </w:r>
      <w:r w:rsidR="00F54676">
        <w:rPr>
          <w:rFonts w:hint="eastAsia"/>
        </w:rPr>
        <w:t xml:space="preserve">. </w:t>
      </w:r>
      <w:r w:rsidR="00494629">
        <w:rPr>
          <w:rFonts w:hint="eastAsia"/>
        </w:rPr>
        <w:t>因此我们在后续的计算中采用的都是这一方法</w:t>
      </w:r>
      <w:r w:rsidR="00494629">
        <w:rPr>
          <w:rFonts w:hint="eastAsia"/>
        </w:rPr>
        <w:t xml:space="preserve">. </w:t>
      </w:r>
    </w:p>
    <w:p w14:paraId="4D8A1DCC" w14:textId="553C91EA" w:rsidR="007F0DB3" w:rsidRPr="0064326D" w:rsidRDefault="0064326D" w:rsidP="007F0DB3">
      <w:r w:rsidRPr="0064326D">
        <w:rPr>
          <w:noProof/>
        </w:rPr>
        <w:drawing>
          <wp:inline distT="0" distB="0" distL="0" distR="0" wp14:anchorId="0FB6A171" wp14:editId="68F08815">
            <wp:extent cx="5000625" cy="2494292"/>
            <wp:effectExtent l="0" t="0" r="0" b="1270"/>
            <wp:docPr id="1056541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41769" name=""/>
                    <pic:cNvPicPr/>
                  </pic:nvPicPr>
                  <pic:blipFill>
                    <a:blip r:embed="rId11"/>
                    <a:stretch>
                      <a:fillRect/>
                    </a:stretch>
                  </pic:blipFill>
                  <pic:spPr>
                    <a:xfrm>
                      <a:off x="0" y="0"/>
                      <a:ext cx="5004935" cy="2496442"/>
                    </a:xfrm>
                    <a:prstGeom prst="rect">
                      <a:avLst/>
                    </a:prstGeom>
                  </pic:spPr>
                </pic:pic>
              </a:graphicData>
            </a:graphic>
          </wp:inline>
        </w:drawing>
      </w:r>
    </w:p>
    <w:p w14:paraId="0A35BDC9" w14:textId="2048B92F" w:rsidR="002F26BA" w:rsidRPr="0037179C" w:rsidRDefault="008474E8" w:rsidP="002F26BA">
      <w:pPr>
        <w:pStyle w:val="aa"/>
        <w:spacing w:before="120" w:after="120"/>
        <w:rPr>
          <w:color w:val="FF0000"/>
        </w:rPr>
      </w:pPr>
      <w:r w:rsidRPr="00EF091E">
        <w:t>图</w:t>
      </w:r>
      <w:r w:rsidR="00EA4065">
        <w:rPr>
          <w:rFonts w:hint="eastAsia"/>
        </w:rPr>
        <w:t>2</w:t>
      </w:r>
      <w:r w:rsidRPr="00EF091E">
        <w:t>.</w:t>
      </w:r>
      <w:r w:rsidR="00E60D3A">
        <w:rPr>
          <w:rFonts w:hint="eastAsia"/>
        </w:rPr>
        <w:t>2</w:t>
      </w:r>
      <w:r w:rsidRPr="00EF091E">
        <w:t xml:space="preserve"> </w:t>
      </w:r>
      <w:r w:rsidR="004D5BEB">
        <w:rPr>
          <w:rFonts w:hint="eastAsia"/>
        </w:rPr>
        <w:t>degree</w:t>
      </w:r>
      <w:r w:rsidR="004D5BEB">
        <w:rPr>
          <w:rFonts w:hint="eastAsia"/>
        </w:rPr>
        <w:t>评分下</w:t>
      </w:r>
      <w:r>
        <w:rPr>
          <w:rFonts w:hint="eastAsia"/>
        </w:rPr>
        <w:t>基于</w:t>
      </w:r>
      <w:r>
        <w:rPr>
          <w:rFonts w:hint="eastAsia"/>
        </w:rPr>
        <w:t>FC(</w:t>
      </w:r>
      <w:r>
        <w:rPr>
          <w:rFonts w:hint="eastAsia"/>
        </w:rPr>
        <w:t>左</w:t>
      </w:r>
      <w:r>
        <w:rPr>
          <w:rFonts w:hint="eastAsia"/>
        </w:rPr>
        <w:t>)</w:t>
      </w:r>
      <w:r>
        <w:rPr>
          <w:rFonts w:hint="eastAsia"/>
        </w:rPr>
        <w:t>和</w:t>
      </w:r>
      <w:r>
        <w:rPr>
          <w:rFonts w:hint="eastAsia"/>
        </w:rPr>
        <w:t>GMSC(</w:t>
      </w:r>
      <w:r>
        <w:rPr>
          <w:rFonts w:hint="eastAsia"/>
        </w:rPr>
        <w:t>右</w:t>
      </w:r>
      <w:r>
        <w:rPr>
          <w:rFonts w:hint="eastAsia"/>
        </w:rPr>
        <w:t>)</w:t>
      </w:r>
      <w:r>
        <w:rPr>
          <w:rFonts w:hint="eastAsia"/>
        </w:rPr>
        <w:t>的选股</w:t>
      </w:r>
      <w:r>
        <w:rPr>
          <w:rFonts w:hint="eastAsia"/>
        </w:rPr>
        <w:t xml:space="preserve">, </w:t>
      </w:r>
      <w:r>
        <w:rPr>
          <w:rFonts w:hint="eastAsia"/>
        </w:rPr>
        <w:t>绿点为被选择的股票</w:t>
      </w:r>
      <w:r w:rsidR="00EA4065">
        <w:rPr>
          <w:rStyle w:val="ae"/>
        </w:rPr>
        <w:footnoteReference w:id="5"/>
      </w:r>
    </w:p>
    <w:p w14:paraId="72CBACB7" w14:textId="6DE12851" w:rsidR="00B50879" w:rsidRPr="00EF091E" w:rsidRDefault="00E00170" w:rsidP="00B50879">
      <w:pPr>
        <w:pStyle w:val="2"/>
      </w:pPr>
      <w:bookmarkStart w:id="7" w:name="_Toc164935024"/>
      <w:r w:rsidRPr="00EF091E">
        <w:t>2</w:t>
      </w:r>
      <w:r w:rsidR="00B50879" w:rsidRPr="00EF091E">
        <w:t>.</w:t>
      </w:r>
      <w:r w:rsidR="00B553D8">
        <w:rPr>
          <w:rFonts w:hint="eastAsia"/>
        </w:rPr>
        <w:t>3</w:t>
      </w:r>
      <w:r w:rsidR="00B50879" w:rsidRPr="00EF091E">
        <w:t xml:space="preserve"> </w:t>
      </w:r>
      <w:r w:rsidRPr="00EF091E">
        <w:t>分层风险平价算法</w:t>
      </w:r>
      <w:bookmarkEnd w:id="7"/>
    </w:p>
    <w:p w14:paraId="62735ACE" w14:textId="77777777" w:rsidR="00A515D3" w:rsidRPr="00EF091E" w:rsidRDefault="00E00170" w:rsidP="00B50879">
      <w:pPr>
        <w:ind w:firstLine="420"/>
      </w:pPr>
      <w:r w:rsidRPr="00EF091E">
        <w:t>分层风险平价（</w:t>
      </w:r>
      <w:r w:rsidRPr="00EF091E">
        <w:t>Hierarchical Risk Parity</w:t>
      </w:r>
      <w:r w:rsidRPr="00EF091E">
        <w:t>，</w:t>
      </w:r>
      <w:r w:rsidRPr="00EF091E">
        <w:t>HRP</w:t>
      </w:r>
      <w:r w:rsidRPr="00EF091E">
        <w:t>）由</w:t>
      </w:r>
      <w:r w:rsidRPr="00EF091E">
        <w:t>López</w:t>
      </w:r>
      <w:r w:rsidRPr="00EF091E">
        <w:t>在</w:t>
      </w:r>
      <w:r w:rsidRPr="00EF091E">
        <w:t>2016</w:t>
      </w:r>
      <w:r w:rsidRPr="00EF091E">
        <w:t>年提出，</w:t>
      </w:r>
      <w:r w:rsidR="00C56BC8" w:rsidRPr="00EF091E">
        <w:t>其</w:t>
      </w:r>
      <w:r w:rsidRPr="00EF091E">
        <w:t>核心思想是，金融市场存在一种简单的协方差矩阵无法体现的</w:t>
      </w:r>
      <w:r w:rsidRPr="00EF091E">
        <w:t>“</w:t>
      </w:r>
      <w:r w:rsidRPr="00EF091E">
        <w:t>层次结构</w:t>
      </w:r>
      <w:r w:rsidRPr="00EF091E">
        <w:t>”</w:t>
      </w:r>
      <w:r w:rsidRPr="00EF091E">
        <w:t>，而顺应这种层次结构进行权重分配的组合能够更好地平衡风险和收益。</w:t>
      </w:r>
      <w:r w:rsidR="00C56BC8" w:rsidRPr="00EF091E">
        <w:t>层次结构的</w:t>
      </w:r>
      <w:r w:rsidRPr="00EF091E">
        <w:t>一个典型例子是行业的分级，如伯克希尔哈撒韦公司主营业务为保险，它的行业分类就是金融业</w:t>
      </w:r>
      <w:r w:rsidRPr="00EF091E">
        <w:t>—</w:t>
      </w:r>
      <w:r w:rsidRPr="00EF091E">
        <w:t>非</w:t>
      </w:r>
      <w:proofErr w:type="gramStart"/>
      <w:r w:rsidRPr="00EF091E">
        <w:t>银金融</w:t>
      </w:r>
      <w:proofErr w:type="gramEnd"/>
      <w:r w:rsidRPr="00EF091E">
        <w:t>—</w:t>
      </w:r>
      <w:r w:rsidRPr="00EF091E">
        <w:t>保险业，而同一行业下的公司的股票价格往往会受到行业层面的影响呈现协整的波动，同时又因为相互的竞争而出现负相关。这个理念指导下的投资组合非常符合主观投资者的直觉。</w:t>
      </w:r>
    </w:p>
    <w:p w14:paraId="0AADD654" w14:textId="6636E16F" w:rsidR="00B50879" w:rsidRPr="00EF091E" w:rsidRDefault="00E00170" w:rsidP="00B50879">
      <w:pPr>
        <w:ind w:firstLine="420"/>
      </w:pPr>
      <w:r w:rsidRPr="00EF091E">
        <w:t>在</w:t>
      </w:r>
      <w:r w:rsidRPr="00EF091E">
        <w:t>2016</w:t>
      </w:r>
      <w:r w:rsidRPr="00EF091E">
        <w:t>年的文献中，</w:t>
      </w:r>
      <w:r w:rsidRPr="00EF091E">
        <w:t>López</w:t>
      </w:r>
      <w:r w:rsidRPr="00EF091E">
        <w:t>用层次聚类来识别协方差矩阵的层次结构，用不同簇间的距离对协方差矩阵重新排序以体现层次结构，并按照该顺序递归地将组合不断二分，以逆方差的方法</w:t>
      </w:r>
      <w:proofErr w:type="gramStart"/>
      <w:r w:rsidRPr="00EF091E">
        <w:t>为簇内</w:t>
      </w:r>
      <w:proofErr w:type="gramEnd"/>
      <w:r w:rsidRPr="00EF091E">
        <w:t>资产赋权。可以认为，</w:t>
      </w:r>
      <w:r w:rsidRPr="00EF091E">
        <w:t>2016</w:t>
      </w:r>
      <w:r w:rsidRPr="00EF091E">
        <w:t>年提出的这种</w:t>
      </w:r>
      <w:r w:rsidRPr="00EF091E">
        <w:t>HRP</w:t>
      </w:r>
      <w:r w:rsidRPr="00EF091E">
        <w:t>本质上就是一种借助机器学习和图论的工具以在资产相关性上体现层次</w:t>
      </w:r>
      <w:r w:rsidRPr="00EF091E">
        <w:lastRenderedPageBreak/>
        <w:t>结构的逆方差算法</w:t>
      </w:r>
      <w:r w:rsidR="002C2D87" w:rsidRPr="00EF091E">
        <w:rPr>
          <w:rStyle w:val="ae"/>
        </w:rPr>
        <w:footnoteReference w:id="6"/>
      </w:r>
      <w:r w:rsidRPr="00EF091E">
        <w:t>。</w:t>
      </w:r>
    </w:p>
    <w:p w14:paraId="26191C89" w14:textId="2C68775B" w:rsidR="00C44085" w:rsidRPr="00EF091E" w:rsidRDefault="00FC5149" w:rsidP="00C44085">
      <w:pPr>
        <w:ind w:firstLine="420"/>
      </w:pPr>
      <w:r w:rsidRPr="00EF091E">
        <w:t>关于具体的</w:t>
      </w:r>
      <w:r w:rsidR="00D64DE9" w:rsidRPr="00EF091E">
        <w:t>流程和公式</w:t>
      </w:r>
      <w:r w:rsidR="00D64DE9" w:rsidRPr="00EF091E">
        <w:t xml:space="preserve">, </w:t>
      </w:r>
      <w:r w:rsidR="00952128" w:rsidRPr="00EF091E">
        <w:t>本文档不做赘述</w:t>
      </w:r>
      <w:r w:rsidR="00952128" w:rsidRPr="00EF091E">
        <w:t xml:space="preserve">. </w:t>
      </w:r>
      <w:r w:rsidR="00952128" w:rsidRPr="00EF091E">
        <w:t>详细</w:t>
      </w:r>
      <w:r w:rsidR="00CF28BE" w:rsidRPr="00EF091E">
        <w:t>实现</w:t>
      </w:r>
      <w:r w:rsidRPr="00EF091E">
        <w:t>可以参阅</w:t>
      </w:r>
      <w:r w:rsidR="00D64DE9" w:rsidRPr="00EF091E">
        <w:t>本项目</w:t>
      </w:r>
      <w:r w:rsidR="00D64DE9" w:rsidRPr="00EF091E">
        <w:t>Reference</w:t>
      </w:r>
      <w:r w:rsidR="00D64DE9" w:rsidRPr="00EF091E">
        <w:t>文件夹下</w:t>
      </w:r>
      <w:r>
        <w:fldChar w:fldCharType="begin"/>
      </w:r>
      <w:r>
        <w:instrText>HYPERLINK "Reference/López%20De%20Prado%20-%202016%20-%20Building%20Diversified%20Portfolios%20that%20Outperform%20Ou.pdf"</w:instrText>
      </w:r>
      <w:r>
        <w:fldChar w:fldCharType="separate"/>
      </w:r>
      <w:r w:rsidRPr="00EF091E">
        <w:rPr>
          <w:rStyle w:val="af"/>
        </w:rPr>
        <w:t>López(2016)</w:t>
      </w:r>
      <w:r w:rsidRPr="00EF091E">
        <w:rPr>
          <w:rStyle w:val="af"/>
        </w:rPr>
        <w:t>的文章</w:t>
      </w:r>
      <w:r>
        <w:rPr>
          <w:rStyle w:val="af"/>
        </w:rPr>
        <w:fldChar w:fldCharType="end"/>
      </w:r>
      <w:r w:rsidRPr="00EF091E">
        <w:t xml:space="preserve">, </w:t>
      </w:r>
      <w:r w:rsidR="00380D57" w:rsidRPr="00EF091E">
        <w:t>或者这篇帖子</w:t>
      </w:r>
      <w:r w:rsidR="00065905" w:rsidRPr="00EF091E">
        <w:t xml:space="preserve">: </w:t>
      </w:r>
      <w:hyperlink r:id="rId12" w:history="1">
        <w:r w:rsidR="00065905" w:rsidRPr="00EF091E">
          <w:rPr>
            <w:rStyle w:val="af"/>
          </w:rPr>
          <w:t>The Hierarchical Risk Parity Algorithm: An Introduction</w:t>
        </w:r>
      </w:hyperlink>
      <w:r w:rsidR="00380D57" w:rsidRPr="00EF091E">
        <w:t xml:space="preserve">. </w:t>
      </w:r>
    </w:p>
    <w:p w14:paraId="4B46C5B0" w14:textId="1CB4B443" w:rsidR="00952128" w:rsidRPr="00EF091E" w:rsidRDefault="00B477C9" w:rsidP="00B477C9">
      <w:pPr>
        <w:pStyle w:val="2"/>
      </w:pPr>
      <w:bookmarkStart w:id="8" w:name="_Toc164935025"/>
      <w:r w:rsidRPr="00EF091E">
        <w:t>2.</w:t>
      </w:r>
      <w:r w:rsidR="00B553D8">
        <w:rPr>
          <w:rFonts w:hint="eastAsia"/>
        </w:rPr>
        <w:t>4</w:t>
      </w:r>
      <w:r w:rsidRPr="00EF091E">
        <w:t xml:space="preserve"> </w:t>
      </w:r>
      <w:r w:rsidRPr="00EF091E">
        <w:t>基准算法</w:t>
      </w:r>
      <w:bookmarkEnd w:id="8"/>
    </w:p>
    <w:p w14:paraId="4052EA1B" w14:textId="5FDF038F" w:rsidR="00A540AE" w:rsidRDefault="00A540AE" w:rsidP="00546594">
      <w:pPr>
        <w:ind w:firstLine="420"/>
      </w:pPr>
      <w:r>
        <w:rPr>
          <w:rFonts w:hint="eastAsia"/>
        </w:rPr>
        <w:t>原文献只涉及了</w:t>
      </w:r>
      <w:r>
        <w:rPr>
          <w:rFonts w:hint="eastAsia"/>
        </w:rPr>
        <w:t>HRP</w:t>
      </w:r>
      <w:r>
        <w:rPr>
          <w:rFonts w:hint="eastAsia"/>
        </w:rPr>
        <w:t>一种算法</w:t>
      </w:r>
      <w:r>
        <w:rPr>
          <w:rFonts w:hint="eastAsia"/>
        </w:rPr>
        <w:t xml:space="preserve">, </w:t>
      </w:r>
      <w:r>
        <w:rPr>
          <w:rFonts w:hint="eastAsia"/>
        </w:rPr>
        <w:t>并发现其相较</w:t>
      </w:r>
      <w:r>
        <w:rPr>
          <w:rFonts w:hint="eastAsia"/>
        </w:rPr>
        <w:t>S&amp;P500</w:t>
      </w:r>
      <w:r>
        <w:rPr>
          <w:rFonts w:hint="eastAsia"/>
        </w:rPr>
        <w:t>有一定优势</w:t>
      </w:r>
      <w:r>
        <w:rPr>
          <w:rFonts w:hint="eastAsia"/>
        </w:rPr>
        <w:t xml:space="preserve">. </w:t>
      </w:r>
      <w:r>
        <w:rPr>
          <w:rFonts w:hint="eastAsia"/>
        </w:rPr>
        <w:t>我们希望检验这种策略下</w:t>
      </w:r>
      <w:r>
        <w:rPr>
          <w:rFonts w:hint="eastAsia"/>
        </w:rPr>
        <w:t>HRP</w:t>
      </w:r>
      <w:r>
        <w:rPr>
          <w:rFonts w:hint="eastAsia"/>
        </w:rPr>
        <w:t>能否优于其他基准算法</w:t>
      </w:r>
      <w:r>
        <w:rPr>
          <w:rFonts w:hint="eastAsia"/>
        </w:rPr>
        <w:t xml:space="preserve">. </w:t>
      </w:r>
      <w:r>
        <w:rPr>
          <w:rFonts w:hint="eastAsia"/>
        </w:rPr>
        <w:t>这些基准算法在原框架的复刻下不会使用</w:t>
      </w:r>
      <w:r>
        <w:rPr>
          <w:rFonts w:hint="eastAsia"/>
        </w:rPr>
        <w:t xml:space="preserve">, </w:t>
      </w:r>
      <w:r>
        <w:rPr>
          <w:rFonts w:hint="eastAsia"/>
        </w:rPr>
        <w:t>而会在多种窗口长度的检验中被使用</w:t>
      </w:r>
      <w:r>
        <w:rPr>
          <w:rFonts w:hint="eastAsia"/>
        </w:rPr>
        <w:t xml:space="preserve">. </w:t>
      </w:r>
    </w:p>
    <w:p w14:paraId="4872B79D" w14:textId="2D7649FA" w:rsidR="00B477C9" w:rsidRPr="00EF091E" w:rsidRDefault="00546594" w:rsidP="00546594">
      <w:pPr>
        <w:ind w:firstLine="420"/>
      </w:pPr>
      <w:r w:rsidRPr="00EF091E">
        <w:t>风险平价算法是基于风险的</w:t>
      </w:r>
      <w:r w:rsidRPr="00EF091E">
        <w:t xml:space="preserve">, </w:t>
      </w:r>
      <w:r w:rsidRPr="00EF091E">
        <w:t>与其联系最紧密的是逆方差</w:t>
      </w:r>
      <w:r w:rsidRPr="00EF091E">
        <w:t>/</w:t>
      </w:r>
      <w:r w:rsidRPr="00EF091E">
        <w:t>逆波动算法</w:t>
      </w:r>
      <w:r w:rsidRPr="00EF091E">
        <w:t>(Inverse Volatility, IV)</w:t>
      </w:r>
      <w:r w:rsidR="002D67CE" w:rsidRPr="00EF091E">
        <w:t>,</w:t>
      </w:r>
      <w:r w:rsidR="002D67CE" w:rsidRPr="00EF091E">
        <w:t>如式</w:t>
      </w:r>
      <w:r w:rsidR="002D67CE" w:rsidRPr="00EF091E">
        <w:t>(2-</w:t>
      </w:r>
      <w:r w:rsidR="002D71DD">
        <w:rPr>
          <w:rFonts w:hint="eastAsia"/>
        </w:rPr>
        <w:t>2</w:t>
      </w:r>
      <w:r w:rsidR="002D67CE" w:rsidRPr="00EF091E">
        <w:t xml:space="preserve">), </w:t>
      </w:r>
      <w:r w:rsidRPr="00EF091E">
        <w:t>以及有效前沿</w:t>
      </w:r>
      <w:r w:rsidRPr="00EF091E">
        <w:t>/</w:t>
      </w:r>
      <w:r w:rsidRPr="00EF091E">
        <w:t>最小方差算法</w:t>
      </w:r>
      <w:r w:rsidRPr="00EF091E">
        <w:t>(Efficient Frontier, EF)</w:t>
      </w:r>
      <w:r w:rsidR="002D67CE" w:rsidRPr="00EF091E">
        <w:t xml:space="preserve">, </w:t>
      </w:r>
      <w:r w:rsidR="002D67CE" w:rsidRPr="00EF091E">
        <w:t>如式</w:t>
      </w:r>
      <w:r w:rsidR="002D67CE" w:rsidRPr="00EF091E">
        <w:t>(2-</w:t>
      </w:r>
      <w:r w:rsidR="002D71DD">
        <w:rPr>
          <w:rFonts w:hint="eastAsia"/>
        </w:rPr>
        <w:t>3</w:t>
      </w:r>
      <w:r w:rsidR="002D67CE" w:rsidRPr="00EF091E">
        <w:t>)</w:t>
      </w:r>
      <w:r w:rsidRPr="00EF091E">
        <w:t>.</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4582"/>
        <w:gridCol w:w="1949"/>
      </w:tblGrid>
      <w:tr w:rsidR="002D67CE" w:rsidRPr="00EF091E" w14:paraId="6B33CF5D" w14:textId="77777777" w:rsidTr="00EF091E">
        <w:trPr>
          <w:trHeight w:val="343"/>
          <w:jc w:val="center"/>
        </w:trPr>
        <w:tc>
          <w:tcPr>
            <w:tcW w:w="1775" w:type="dxa"/>
            <w:vAlign w:val="center"/>
          </w:tcPr>
          <w:p w14:paraId="7E43A4AA" w14:textId="77777777" w:rsidR="002D67CE" w:rsidRPr="00EF091E" w:rsidRDefault="002D67CE" w:rsidP="00DE7F11"/>
        </w:tc>
        <w:tc>
          <w:tcPr>
            <w:tcW w:w="4582" w:type="dxa"/>
            <w:vAlign w:val="center"/>
          </w:tcPr>
          <w:p w14:paraId="0410FD1B" w14:textId="77777777" w:rsidR="002D67CE" w:rsidRPr="00EF091E" w:rsidRDefault="00000000" w:rsidP="00DE7F11">
            <w:pPr>
              <w:rPr>
                <w:bCs/>
                <w:i/>
              </w:rPr>
            </w:pPr>
            <m:oMathPara>
              <m:oMath>
                <m:sSub>
                  <m:sSubPr>
                    <m:ctrlPr>
                      <w:rPr>
                        <w:rFonts w:ascii="Cambria Math" w:hAnsi="Cambria Math"/>
                        <w:bCs/>
                        <w:i/>
                      </w:rPr>
                    </m:ctrlPr>
                  </m:sSubPr>
                  <m:e>
                    <m:r>
                      <w:rPr>
                        <w:rFonts w:ascii="Cambria Math" w:hAnsi="Cambria Math"/>
                      </w:rPr>
                      <m:t>w</m:t>
                    </m:r>
                  </m:e>
                  <m:sub>
                    <m:r>
                      <w:rPr>
                        <w:rFonts w:ascii="Cambria Math" w:hAnsi="Cambria Math"/>
                      </w:rPr>
                      <m:t>n</m:t>
                    </m:r>
                  </m:sub>
                </m:sSub>
                <m:r>
                  <w:rPr>
                    <w:rFonts w:ascii="Cambria Math" w:eastAsia="Cambria Math" w:hAnsi="Cambria Math"/>
                  </w:rPr>
                  <m:t>=</m:t>
                </m:r>
                <m:f>
                  <m:fPr>
                    <m:ctrlPr>
                      <w:rPr>
                        <w:rFonts w:ascii="Cambria Math" w:eastAsia="Cambria Math" w:hAnsi="Cambria Math"/>
                        <w:bCs/>
                        <w:i/>
                      </w:rPr>
                    </m:ctrlPr>
                  </m:fPr>
                  <m:num>
                    <m:f>
                      <m:fPr>
                        <m:ctrlPr>
                          <w:rPr>
                            <w:rFonts w:ascii="Cambria Math" w:hAnsi="Cambria Math"/>
                            <w:bCs/>
                            <w:i/>
                          </w:rPr>
                        </m:ctrlPr>
                      </m:fPr>
                      <m:num>
                        <m:r>
                          <w:rPr>
                            <w:rFonts w:ascii="Cambria Math" w:hAnsi="Cambria Math"/>
                          </w:rPr>
                          <m:t>1</m:t>
                        </m:r>
                      </m:num>
                      <m:den>
                        <m:sSubSup>
                          <m:sSubSupPr>
                            <m:ctrlPr>
                              <w:rPr>
                                <w:rFonts w:ascii="Cambria Math" w:hAnsi="Cambria Math"/>
                                <w:bCs/>
                                <w:i/>
                              </w:rPr>
                            </m:ctrlPr>
                          </m:sSubSupPr>
                          <m:e>
                            <m:r>
                              <w:rPr>
                                <w:rFonts w:ascii="Cambria Math" w:hAnsi="Cambria Math"/>
                              </w:rPr>
                              <m:t>σ</m:t>
                            </m:r>
                          </m:e>
                          <m:sub>
                            <m:r>
                              <w:rPr>
                                <w:rFonts w:ascii="Cambria Math" w:hAnsi="Cambria Math"/>
                              </w:rPr>
                              <m:t>n</m:t>
                            </m:r>
                          </m:sub>
                          <m:sup>
                            <m:r>
                              <w:rPr>
                                <w:rFonts w:ascii="Cambria Math" w:hAnsi="Cambria Math"/>
                              </w:rPr>
                              <m:t>2</m:t>
                            </m:r>
                          </m:sup>
                        </m:sSubSup>
                      </m:den>
                    </m:f>
                  </m:num>
                  <m:den>
                    <m:nary>
                      <m:naryPr>
                        <m:chr m:val="∑"/>
                        <m:limLoc m:val="undOvr"/>
                        <m:ctrlPr>
                          <w:rPr>
                            <w:rFonts w:ascii="Cambria Math" w:hAnsi="Cambria Math"/>
                            <w:bCs/>
                            <w:i/>
                          </w:rPr>
                        </m:ctrlPr>
                      </m:naryPr>
                      <m:sub>
                        <m:r>
                          <w:rPr>
                            <w:rFonts w:ascii="Cambria Math" w:hAnsi="Cambria Math"/>
                          </w:rPr>
                          <m:t>n=1</m:t>
                        </m:r>
                      </m:sub>
                      <m:sup>
                        <m:r>
                          <w:rPr>
                            <w:rFonts w:ascii="Cambria Math" w:hAnsi="Cambria Math"/>
                          </w:rPr>
                          <m:t>N</m:t>
                        </m:r>
                      </m:sup>
                      <m:e>
                        <m:f>
                          <m:fPr>
                            <m:ctrlPr>
                              <w:rPr>
                                <w:rFonts w:ascii="Cambria Math" w:hAnsi="Cambria Math"/>
                                <w:bCs/>
                                <w:i/>
                              </w:rPr>
                            </m:ctrlPr>
                          </m:fPr>
                          <m:num>
                            <m:r>
                              <w:rPr>
                                <w:rFonts w:ascii="Cambria Math" w:hAnsi="Cambria Math"/>
                              </w:rPr>
                              <m:t>1</m:t>
                            </m:r>
                          </m:num>
                          <m:den>
                            <m:sSubSup>
                              <m:sSubSupPr>
                                <m:ctrlPr>
                                  <w:rPr>
                                    <w:rFonts w:ascii="Cambria Math" w:hAnsi="Cambria Math"/>
                                    <w:bCs/>
                                    <w:i/>
                                  </w:rPr>
                                </m:ctrlPr>
                              </m:sSubSupPr>
                              <m:e>
                                <m:r>
                                  <w:rPr>
                                    <w:rFonts w:ascii="Cambria Math" w:hAnsi="Cambria Math"/>
                                  </w:rPr>
                                  <m:t>σ</m:t>
                                </m:r>
                              </m:e>
                              <m:sub>
                                <m:r>
                                  <w:rPr>
                                    <w:rFonts w:ascii="Cambria Math" w:hAnsi="Cambria Math"/>
                                  </w:rPr>
                                  <m:t>n</m:t>
                                </m:r>
                              </m:sub>
                              <m:sup>
                                <m:r>
                                  <w:rPr>
                                    <w:rFonts w:ascii="Cambria Math" w:hAnsi="Cambria Math"/>
                                  </w:rPr>
                                  <m:t>2</m:t>
                                </m:r>
                              </m:sup>
                            </m:sSubSup>
                          </m:den>
                        </m:f>
                      </m:e>
                    </m:nary>
                  </m:den>
                </m:f>
              </m:oMath>
            </m:oMathPara>
          </w:p>
        </w:tc>
        <w:tc>
          <w:tcPr>
            <w:tcW w:w="1949" w:type="dxa"/>
            <w:vAlign w:val="center"/>
          </w:tcPr>
          <w:p w14:paraId="1ACAA54A" w14:textId="7526F83E" w:rsidR="002D67CE" w:rsidRPr="00EF091E" w:rsidRDefault="002D67CE" w:rsidP="00DE7F11">
            <w:pPr>
              <w:pStyle w:val="a9"/>
              <w:ind w:left="440" w:right="240" w:firstLineChars="0" w:firstLine="0"/>
              <w:jc w:val="right"/>
            </w:pPr>
            <w:r w:rsidRPr="00EF091E">
              <w:t>(2-</w:t>
            </w:r>
            <w:r w:rsidR="002D71DD">
              <w:rPr>
                <w:rFonts w:hint="eastAsia"/>
              </w:rPr>
              <w:t>2</w:t>
            </w:r>
            <w:r w:rsidRPr="00EF091E">
              <w:t>)</w:t>
            </w:r>
          </w:p>
        </w:tc>
      </w:tr>
      <w:tr w:rsidR="002D67CE" w:rsidRPr="00EF091E" w14:paraId="40697CB6" w14:textId="77777777" w:rsidTr="00EF091E">
        <w:trPr>
          <w:trHeight w:val="343"/>
          <w:jc w:val="center"/>
        </w:trPr>
        <w:tc>
          <w:tcPr>
            <w:tcW w:w="1775" w:type="dxa"/>
            <w:vAlign w:val="center"/>
          </w:tcPr>
          <w:p w14:paraId="5AC56AD8" w14:textId="77777777" w:rsidR="002D67CE" w:rsidRPr="00EF091E" w:rsidRDefault="002D67CE" w:rsidP="00DE7F11"/>
        </w:tc>
        <w:tc>
          <w:tcPr>
            <w:tcW w:w="4582" w:type="dxa"/>
            <w:vAlign w:val="center"/>
          </w:tcPr>
          <w:p w14:paraId="62A0D49B" w14:textId="77777777" w:rsidR="002D67CE" w:rsidRPr="00EF091E" w:rsidRDefault="00000000" w:rsidP="00DE7F11">
            <w:pPr>
              <w:rPr>
                <w:bCs/>
                <w:i/>
              </w:rPr>
            </w:pPr>
            <m:oMathPara>
              <m:oMath>
                <m:sSub>
                  <m:sSubPr>
                    <m:ctrlPr>
                      <w:rPr>
                        <w:rFonts w:ascii="Cambria Math" w:hAnsi="Cambria Math"/>
                        <w:bCs/>
                        <w:i/>
                      </w:rPr>
                    </m:ctrlPr>
                  </m:sSubPr>
                  <m:e>
                    <m:r>
                      <w:rPr>
                        <w:rFonts w:ascii="Cambria Math" w:hAnsi="Cambria Math"/>
                      </w:rPr>
                      <m:t>minimize</m:t>
                    </m:r>
                  </m:e>
                  <m:sub>
                    <m:r>
                      <w:rPr>
                        <w:rFonts w:ascii="Cambria Math" w:hAnsi="Cambria Math"/>
                      </w:rPr>
                      <m:t>w</m:t>
                    </m:r>
                  </m:sub>
                </m:sSub>
                <m:r>
                  <w:rPr>
                    <w:rFonts w:ascii="Cambria Math" w:eastAsia="Cambria Math" w:hAnsi="Cambria Math"/>
                  </w:rPr>
                  <m:t>=</m:t>
                </m:r>
                <m:f>
                  <m:fPr>
                    <m:ctrlPr>
                      <w:rPr>
                        <w:rFonts w:ascii="Cambria Math" w:eastAsia="Cambria Math" w:hAnsi="Cambria Math"/>
                        <w:bCs/>
                        <w:i/>
                      </w:rPr>
                    </m:ctrlPr>
                  </m:fPr>
                  <m:num>
                    <m:r>
                      <w:rPr>
                        <w:rFonts w:ascii="Cambria Math" w:hAnsi="Cambria Math"/>
                      </w:rPr>
                      <m:t>1</m:t>
                    </m:r>
                  </m:num>
                  <m:den>
                    <m:r>
                      <w:rPr>
                        <w:rFonts w:ascii="Cambria Math" w:hAnsi="Cambria Math"/>
                      </w:rPr>
                      <m:t>2</m:t>
                    </m:r>
                  </m:den>
                </m:f>
                <m:sSup>
                  <m:sSupPr>
                    <m:ctrlPr>
                      <w:rPr>
                        <w:rFonts w:ascii="Cambria Math" w:eastAsia="Cambria Math" w:hAnsi="Cambria Math"/>
                        <w:bCs/>
                        <w:i/>
                      </w:rPr>
                    </m:ctrlPr>
                  </m:sSupPr>
                  <m:e>
                    <m:r>
                      <w:rPr>
                        <w:rFonts w:ascii="Cambria Math" w:eastAsia="Cambria Math" w:hAnsi="Cambria Math"/>
                      </w:rPr>
                      <m:t>w</m:t>
                    </m:r>
                  </m:e>
                  <m:sup>
                    <m:r>
                      <w:rPr>
                        <w:rFonts w:ascii="Cambria Math" w:eastAsia="Cambria Math" w:hAnsi="Cambria Math"/>
                      </w:rPr>
                      <m:t>T</m:t>
                    </m:r>
                  </m:sup>
                </m:sSup>
                <m:r>
                  <w:rPr>
                    <w:rFonts w:ascii="Cambria Math" w:hAnsi="Cambria Math"/>
                  </w:rPr>
                  <m:t>Σw</m:t>
                </m:r>
              </m:oMath>
            </m:oMathPara>
          </w:p>
          <w:p w14:paraId="4F092CFA" w14:textId="77777777" w:rsidR="002D67CE" w:rsidRPr="00EF091E" w:rsidRDefault="002D67CE" w:rsidP="00DE7F11">
            <w:pPr>
              <w:rPr>
                <w:bCs/>
                <w:i/>
              </w:rPr>
            </w:pPr>
            <m:oMathPara>
              <m:oMath>
                <m:r>
                  <w:rPr>
                    <w:rFonts w:ascii="Cambria Math" w:hAnsi="Cambria Math"/>
                  </w:rPr>
                  <m:t xml:space="preserve">s.t.   </m:t>
                </m:r>
                <m:sSup>
                  <m:sSupPr>
                    <m:ctrlPr>
                      <w:rPr>
                        <w:rFonts w:ascii="Cambria Math" w:eastAsia="Cambria Math" w:hAnsi="Cambria Math"/>
                        <w:bCs/>
                        <w:i/>
                      </w:rPr>
                    </m:ctrlPr>
                  </m:sSupPr>
                  <m:e>
                    <m:r>
                      <w:rPr>
                        <w:rFonts w:ascii="Cambria Math" w:eastAsia="Cambria Math" w:hAnsi="Cambria Math"/>
                      </w:rPr>
                      <m:t>w</m:t>
                    </m:r>
                  </m:e>
                  <m:sup>
                    <m:r>
                      <w:rPr>
                        <w:rFonts w:ascii="Cambria Math" w:eastAsia="Cambria Math" w:hAnsi="Cambria Math"/>
                      </w:rPr>
                      <m:t>T</m:t>
                    </m:r>
                  </m:sup>
                </m:sSup>
                <m:r>
                  <w:rPr>
                    <w:rFonts w:ascii="Cambria Math" w:hAnsi="Cambria Math"/>
                  </w:rPr>
                  <m:t>α</m:t>
                </m:r>
                <m:r>
                  <w:rPr>
                    <w:rFonts w:ascii="Cambria Math" w:eastAsia="Cambria Math" w:hAnsi="Cambria Math"/>
                  </w:rPr>
                  <m:t>=</m:t>
                </m:r>
                <m:sSub>
                  <m:sSubPr>
                    <m:ctrlPr>
                      <w:rPr>
                        <w:rFonts w:ascii="Cambria Math" w:hAnsi="Cambria Math"/>
                        <w:bCs/>
                        <w:i/>
                      </w:rPr>
                    </m:ctrlPr>
                  </m:sSubPr>
                  <m:e>
                    <m:r>
                      <w:rPr>
                        <w:rFonts w:ascii="Cambria Math" w:hAnsi="Cambria Math"/>
                      </w:rPr>
                      <m:t>α</m:t>
                    </m:r>
                  </m:e>
                  <m:sub>
                    <m:r>
                      <w:rPr>
                        <w:rFonts w:ascii="Cambria Math" w:hAnsi="Cambria Math"/>
                      </w:rPr>
                      <m:t>0</m:t>
                    </m:r>
                  </m:sub>
                </m:sSub>
              </m:oMath>
            </m:oMathPara>
          </w:p>
          <w:p w14:paraId="2E0F5786" w14:textId="77777777" w:rsidR="002D67CE" w:rsidRPr="00EF091E" w:rsidRDefault="002D67CE" w:rsidP="00DE7F11">
            <w:pPr>
              <w:rPr>
                <w:bCs/>
                <w:i/>
              </w:rPr>
            </w:pPr>
            <m:oMathPara>
              <m:oMath>
                <m:r>
                  <w:rPr>
                    <w:rFonts w:ascii="Cambria Math" w:hAnsi="Cambria Math"/>
                  </w:rPr>
                  <m:t xml:space="preserve">        </m:t>
                </m:r>
                <m:sSup>
                  <m:sSupPr>
                    <m:ctrlPr>
                      <w:rPr>
                        <w:rFonts w:ascii="Cambria Math" w:eastAsia="Cambria Math" w:hAnsi="Cambria Math"/>
                        <w:bCs/>
                        <w:i/>
                      </w:rPr>
                    </m:ctrlPr>
                  </m:sSupPr>
                  <m:e>
                    <m:r>
                      <w:rPr>
                        <w:rFonts w:ascii="Cambria Math" w:eastAsia="Cambria Math" w:hAnsi="Cambria Math"/>
                      </w:rPr>
                      <m:t>w</m:t>
                    </m:r>
                  </m:e>
                  <m:sup>
                    <m:r>
                      <w:rPr>
                        <w:rFonts w:ascii="Cambria Math" w:eastAsia="Cambria Math" w:hAnsi="Cambria Math"/>
                      </w:rPr>
                      <m:t>T</m:t>
                    </m:r>
                  </m:sup>
                </m:sSup>
                <m:r>
                  <w:rPr>
                    <w:rFonts w:ascii="Cambria Math" w:hAnsi="Cambria Math"/>
                  </w:rPr>
                  <m:t>e</m:t>
                </m:r>
                <m:r>
                  <w:rPr>
                    <w:rFonts w:ascii="Cambria Math" w:eastAsia="Cambria Math" w:hAnsi="Cambria Math"/>
                  </w:rPr>
                  <m:t>=</m:t>
                </m:r>
                <m:r>
                  <w:rPr>
                    <w:rFonts w:ascii="Cambria Math" w:hAnsi="Cambria Math"/>
                  </w:rPr>
                  <m:t>1</m:t>
                </m:r>
              </m:oMath>
            </m:oMathPara>
          </w:p>
        </w:tc>
        <w:tc>
          <w:tcPr>
            <w:tcW w:w="1949" w:type="dxa"/>
            <w:vAlign w:val="center"/>
          </w:tcPr>
          <w:p w14:paraId="1D9D8E51" w14:textId="07256B65" w:rsidR="002D67CE" w:rsidRPr="00EF091E" w:rsidRDefault="002D67CE" w:rsidP="00DE7F11">
            <w:pPr>
              <w:pStyle w:val="a9"/>
              <w:ind w:left="440" w:right="240" w:firstLineChars="0" w:firstLine="0"/>
              <w:jc w:val="right"/>
            </w:pPr>
            <w:r w:rsidRPr="00EF091E">
              <w:t>(2-</w:t>
            </w:r>
            <w:r w:rsidR="002D71DD">
              <w:rPr>
                <w:rFonts w:hint="eastAsia"/>
              </w:rPr>
              <w:t>3</w:t>
            </w:r>
            <w:r w:rsidRPr="00EF091E">
              <w:t>)</w:t>
            </w:r>
          </w:p>
        </w:tc>
      </w:tr>
    </w:tbl>
    <w:p w14:paraId="4997505E" w14:textId="3C820769" w:rsidR="00B553D8" w:rsidRPr="00EF091E" w:rsidRDefault="00B553D8" w:rsidP="00B553D8">
      <w:pPr>
        <w:pStyle w:val="2"/>
      </w:pPr>
      <w:bookmarkStart w:id="9" w:name="_Toc164935026"/>
      <w:r w:rsidRPr="00EF091E">
        <w:t>2.</w:t>
      </w:r>
      <w:r>
        <w:rPr>
          <w:rFonts w:hint="eastAsia"/>
        </w:rPr>
        <w:t>5</w:t>
      </w:r>
      <w:r w:rsidRPr="00EF091E">
        <w:t xml:space="preserve"> </w:t>
      </w:r>
      <w:r>
        <w:rPr>
          <w:rFonts w:hint="eastAsia"/>
        </w:rPr>
        <w:t>整个策略的流程</w:t>
      </w:r>
      <w:bookmarkEnd w:id="9"/>
    </w:p>
    <w:p w14:paraId="015233BB" w14:textId="7203F626" w:rsidR="00B553D8" w:rsidRDefault="00A226E2" w:rsidP="00A226E2">
      <w:pPr>
        <w:ind w:firstLine="420"/>
      </w:pPr>
      <w:r w:rsidRPr="00A226E2">
        <w:t>HRP-FC/GMSC</w:t>
      </w:r>
      <w:r w:rsidR="005D0E57">
        <w:rPr>
          <w:rFonts w:hint="eastAsia"/>
        </w:rPr>
        <w:t>策略流程如</w:t>
      </w:r>
      <w:r w:rsidR="005D0E57" w:rsidRPr="005D0E57">
        <w:rPr>
          <w:rFonts w:hint="eastAsia"/>
        </w:rPr>
        <w:t>图</w:t>
      </w:r>
      <w:r w:rsidR="005D0E57" w:rsidRPr="005D0E57">
        <w:rPr>
          <w:rFonts w:hint="eastAsia"/>
        </w:rPr>
        <w:t>2.2</w:t>
      </w:r>
      <w:r w:rsidR="005D0E57">
        <w:rPr>
          <w:rFonts w:hint="eastAsia"/>
        </w:rPr>
        <w:t>所示</w:t>
      </w:r>
      <w:r w:rsidR="005D0E57">
        <w:rPr>
          <w:rFonts w:hint="eastAsia"/>
        </w:rPr>
        <w:t xml:space="preserve">. </w:t>
      </w:r>
      <w:r w:rsidR="00DF6B3B">
        <w:rPr>
          <w:rFonts w:hint="eastAsia"/>
        </w:rPr>
        <w:t>首先基于历史收益率数据</w:t>
      </w:r>
      <w:r w:rsidR="00026F7F">
        <w:rPr>
          <w:rFonts w:hint="eastAsia"/>
        </w:rPr>
        <w:t>估计相关系数矩阵</w:t>
      </w:r>
      <w:r w:rsidR="00026F7F">
        <w:rPr>
          <w:rFonts w:hint="eastAsia"/>
        </w:rPr>
        <w:t xml:space="preserve">, </w:t>
      </w:r>
      <w:r w:rsidR="00026F7F">
        <w:rPr>
          <w:rFonts w:hint="eastAsia"/>
        </w:rPr>
        <w:t>基于该矩阵计算出</w:t>
      </w:r>
      <w:r w:rsidR="00026F7F">
        <w:rPr>
          <w:rFonts w:hint="eastAsia"/>
        </w:rPr>
        <w:t>FC</w:t>
      </w:r>
      <w:r w:rsidR="00026F7F">
        <w:rPr>
          <w:rFonts w:hint="eastAsia"/>
        </w:rPr>
        <w:t>和</w:t>
      </w:r>
      <w:r w:rsidR="00026F7F">
        <w:rPr>
          <w:rFonts w:hint="eastAsia"/>
        </w:rPr>
        <w:t>GMSC</w:t>
      </w:r>
      <w:r w:rsidR="00026F7F">
        <w:rPr>
          <w:rFonts w:hint="eastAsia"/>
        </w:rPr>
        <w:t>矩阵</w:t>
      </w:r>
      <w:r w:rsidR="00026F7F">
        <w:rPr>
          <w:rFonts w:hint="eastAsia"/>
        </w:rPr>
        <w:t xml:space="preserve">, </w:t>
      </w:r>
      <w:r w:rsidR="00026F7F">
        <w:rPr>
          <w:rFonts w:hint="eastAsia"/>
        </w:rPr>
        <w:t>构建最小生成树</w:t>
      </w:r>
      <w:r w:rsidR="00026F7F">
        <w:rPr>
          <w:rFonts w:hint="eastAsia"/>
        </w:rPr>
        <w:t xml:space="preserve">, </w:t>
      </w:r>
      <w:r w:rsidR="00026F7F">
        <w:rPr>
          <w:rFonts w:hint="eastAsia"/>
        </w:rPr>
        <w:t>计算</w:t>
      </w:r>
      <w:r w:rsidR="00026F7F" w:rsidRPr="00026F7F">
        <w:rPr>
          <w:rFonts w:hint="eastAsia"/>
        </w:rPr>
        <w:t>混合边缘性度量</w:t>
      </w:r>
      <w:r w:rsidR="00026F7F">
        <w:rPr>
          <w:rFonts w:hint="eastAsia"/>
        </w:rPr>
        <w:t>进行选股</w:t>
      </w:r>
      <w:r w:rsidR="00026F7F">
        <w:rPr>
          <w:rFonts w:hint="eastAsia"/>
        </w:rPr>
        <w:t xml:space="preserve">. </w:t>
      </w:r>
      <w:r w:rsidR="00026F7F">
        <w:rPr>
          <w:rFonts w:hint="eastAsia"/>
        </w:rPr>
        <w:t>与此同时</w:t>
      </w:r>
      <w:r w:rsidR="00026F7F">
        <w:rPr>
          <w:rFonts w:hint="eastAsia"/>
        </w:rPr>
        <w:t xml:space="preserve">, </w:t>
      </w:r>
      <w:r w:rsidR="00026F7F">
        <w:rPr>
          <w:rFonts w:hint="eastAsia"/>
        </w:rPr>
        <w:t>采用</w:t>
      </w:r>
      <w:r w:rsidR="00026F7F">
        <w:rPr>
          <w:rFonts w:hint="eastAsia"/>
        </w:rPr>
        <w:t>HRP</w:t>
      </w:r>
      <w:r w:rsidR="00026F7F">
        <w:rPr>
          <w:rFonts w:hint="eastAsia"/>
        </w:rPr>
        <w:t>算法为所有的证券赋予权重</w:t>
      </w:r>
      <w:r w:rsidR="00026F7F">
        <w:rPr>
          <w:rFonts w:hint="eastAsia"/>
        </w:rPr>
        <w:t xml:space="preserve">, </w:t>
      </w:r>
      <w:r w:rsidR="00026F7F">
        <w:rPr>
          <w:rFonts w:hint="eastAsia"/>
        </w:rPr>
        <w:t>再剔除</w:t>
      </w:r>
      <w:proofErr w:type="gramStart"/>
      <w:r w:rsidR="00026F7F">
        <w:rPr>
          <w:rFonts w:hint="eastAsia"/>
        </w:rPr>
        <w:t>掉没有</w:t>
      </w:r>
      <w:proofErr w:type="gramEnd"/>
      <w:r w:rsidR="00026F7F">
        <w:rPr>
          <w:rFonts w:hint="eastAsia"/>
        </w:rPr>
        <w:t>被选中的</w:t>
      </w:r>
      <w:r w:rsidR="00026F7F">
        <w:rPr>
          <w:rFonts w:hint="eastAsia"/>
        </w:rPr>
        <w:t>(</w:t>
      </w:r>
      <w:r w:rsidR="00026F7F">
        <w:rPr>
          <w:rFonts w:hint="eastAsia"/>
        </w:rPr>
        <w:t>不够外围</w:t>
      </w:r>
      <w:r w:rsidR="00026F7F">
        <w:rPr>
          <w:rFonts w:hint="eastAsia"/>
        </w:rPr>
        <w:t>)</w:t>
      </w:r>
      <w:r w:rsidR="00026F7F">
        <w:rPr>
          <w:rFonts w:hint="eastAsia"/>
        </w:rPr>
        <w:t>的资产</w:t>
      </w:r>
      <w:r w:rsidR="00026F7F">
        <w:rPr>
          <w:rFonts w:hint="eastAsia"/>
        </w:rPr>
        <w:t xml:space="preserve">, </w:t>
      </w:r>
      <w:r w:rsidR="00026F7F">
        <w:rPr>
          <w:rFonts w:hint="eastAsia"/>
        </w:rPr>
        <w:t>对剩下的权重进行放缩以保证其和为</w:t>
      </w:r>
      <w:r w:rsidR="00026F7F">
        <w:rPr>
          <w:rFonts w:hint="eastAsia"/>
        </w:rPr>
        <w:t>1.</w:t>
      </w:r>
      <w:r w:rsidR="00FD21D9">
        <w:rPr>
          <w:rFonts w:hint="eastAsia"/>
        </w:rPr>
        <w:t xml:space="preserve"> </w:t>
      </w:r>
    </w:p>
    <w:p w14:paraId="6ECCA002" w14:textId="4ADCAC69" w:rsidR="00B553D8" w:rsidRDefault="005D0E57" w:rsidP="005D0E57">
      <w:pPr>
        <w:jc w:val="center"/>
      </w:pPr>
      <w:r>
        <w:rPr>
          <w:noProof/>
        </w:rPr>
        <w:lastRenderedPageBreak/>
        <w:drawing>
          <wp:inline distT="0" distB="0" distL="0" distR="0" wp14:anchorId="0ECF0E77" wp14:editId="3E30D0E8">
            <wp:extent cx="5176838" cy="3119880"/>
            <wp:effectExtent l="0" t="0" r="5080" b="4445"/>
            <wp:docPr id="103694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4307" name=""/>
                    <pic:cNvPicPr/>
                  </pic:nvPicPr>
                  <pic:blipFill rotWithShape="1">
                    <a:blip r:embed="rId13"/>
                    <a:srcRect b="5517"/>
                    <a:stretch/>
                  </pic:blipFill>
                  <pic:spPr bwMode="auto">
                    <a:xfrm>
                      <a:off x="0" y="0"/>
                      <a:ext cx="5199136" cy="3133318"/>
                    </a:xfrm>
                    <a:prstGeom prst="rect">
                      <a:avLst/>
                    </a:prstGeom>
                    <a:ln>
                      <a:noFill/>
                    </a:ln>
                    <a:extLst>
                      <a:ext uri="{53640926-AAD7-44D8-BBD7-CCE9431645EC}">
                        <a14:shadowObscured xmlns:a14="http://schemas.microsoft.com/office/drawing/2010/main"/>
                      </a:ext>
                    </a:extLst>
                  </pic:spPr>
                </pic:pic>
              </a:graphicData>
            </a:graphic>
          </wp:inline>
        </w:drawing>
      </w:r>
    </w:p>
    <w:p w14:paraId="557921DA" w14:textId="36939BE7" w:rsidR="00B553D8" w:rsidRDefault="005D0E57" w:rsidP="005D0E57">
      <w:pPr>
        <w:pStyle w:val="aa"/>
        <w:spacing w:before="120" w:after="120"/>
      </w:pPr>
      <w:r w:rsidRPr="00EF091E">
        <w:t>图</w:t>
      </w:r>
      <w:r>
        <w:rPr>
          <w:rFonts w:hint="eastAsia"/>
        </w:rPr>
        <w:t>2</w:t>
      </w:r>
      <w:r w:rsidRPr="00EF091E">
        <w:t>.</w:t>
      </w:r>
      <w:r>
        <w:rPr>
          <w:rFonts w:hint="eastAsia"/>
        </w:rPr>
        <w:t>2</w:t>
      </w:r>
      <w:r w:rsidRPr="00EF091E">
        <w:t xml:space="preserve"> </w:t>
      </w:r>
      <w:r>
        <w:rPr>
          <w:rFonts w:hint="eastAsia"/>
        </w:rPr>
        <w:t>策略整体流程</w:t>
      </w:r>
    </w:p>
    <w:p w14:paraId="079141C4" w14:textId="24813979" w:rsidR="00644F54" w:rsidRDefault="00644F54" w:rsidP="00644F54">
      <w:pPr>
        <w:ind w:firstLine="420"/>
      </w:pPr>
      <w:r>
        <w:rPr>
          <w:rFonts w:hint="eastAsia"/>
        </w:rPr>
        <w:t>基于相关系数矩阵进行聚类时</w:t>
      </w:r>
      <w:r>
        <w:rPr>
          <w:rFonts w:hint="eastAsia"/>
        </w:rPr>
        <w:t xml:space="preserve">, </w:t>
      </w:r>
      <w:r>
        <w:rPr>
          <w:rFonts w:hint="eastAsia"/>
        </w:rPr>
        <w:t>在原有文献中采用的是经历过</w:t>
      </w:r>
      <w:r>
        <w:rPr>
          <w:rFonts w:hint="eastAsia"/>
        </w:rPr>
        <w:t>FC</w:t>
      </w:r>
      <w:r>
        <w:rPr>
          <w:rFonts w:hint="eastAsia"/>
        </w:rPr>
        <w:t>或</w:t>
      </w:r>
      <w:r>
        <w:rPr>
          <w:rFonts w:hint="eastAsia"/>
        </w:rPr>
        <w:t>GMSC</w:t>
      </w:r>
      <w:r>
        <w:rPr>
          <w:rFonts w:hint="eastAsia"/>
        </w:rPr>
        <w:t>处理的相关系数矩阵</w:t>
      </w:r>
      <w:r>
        <w:rPr>
          <w:rFonts w:hint="eastAsia"/>
        </w:rPr>
        <w:t xml:space="preserve">, </w:t>
      </w:r>
      <w:r>
        <w:rPr>
          <w:rFonts w:hint="eastAsia"/>
        </w:rPr>
        <w:t>而我们</w:t>
      </w:r>
      <w:proofErr w:type="gramStart"/>
      <w:r>
        <w:rPr>
          <w:rFonts w:hint="eastAsia"/>
        </w:rPr>
        <w:t>同时回测了</w:t>
      </w:r>
      <w:proofErr w:type="gramEnd"/>
      <w:r>
        <w:rPr>
          <w:rFonts w:hint="eastAsia"/>
        </w:rPr>
        <w:t>基于未经这些处理的相关系数矩阵的方案以供对比</w:t>
      </w:r>
      <w:r>
        <w:rPr>
          <w:rFonts w:hint="eastAsia"/>
        </w:rPr>
        <w:t xml:space="preserve">. </w:t>
      </w:r>
    </w:p>
    <w:p w14:paraId="38A69B50" w14:textId="589AB92A" w:rsidR="00FD21D9" w:rsidRDefault="00FD21D9">
      <w:pPr>
        <w:widowControl/>
        <w:adjustRightInd/>
        <w:snapToGrid/>
        <w:spacing w:beforeLines="0" w:before="0" w:afterLines="0" w:after="0" w:line="240" w:lineRule="auto"/>
        <w:jc w:val="left"/>
        <w:rPr>
          <w:sz w:val="22"/>
          <w:szCs w:val="20"/>
        </w:rPr>
      </w:pPr>
      <w:r>
        <w:br w:type="page"/>
      </w:r>
    </w:p>
    <w:p w14:paraId="6B695293" w14:textId="133C09D7" w:rsidR="00EF091E" w:rsidRPr="00EF091E" w:rsidRDefault="00EF091E" w:rsidP="00EF091E">
      <w:pPr>
        <w:pStyle w:val="1"/>
        <w:spacing w:before="326" w:after="163"/>
        <w:rPr>
          <w:rFonts w:ascii="Muli" w:hAnsi="Muli"/>
        </w:rPr>
      </w:pPr>
      <w:bookmarkStart w:id="10" w:name="_Toc164935027"/>
      <w:r>
        <w:rPr>
          <w:rFonts w:ascii="Muli" w:hAnsi="Muli" w:hint="eastAsia"/>
        </w:rPr>
        <w:lastRenderedPageBreak/>
        <w:t>3</w:t>
      </w:r>
      <w:r w:rsidRPr="00EF091E">
        <w:rPr>
          <w:rFonts w:ascii="Muli" w:hAnsi="Muli"/>
        </w:rPr>
        <w:t xml:space="preserve">. </w:t>
      </w:r>
      <w:r>
        <w:rPr>
          <w:rFonts w:ascii="Muli" w:hAnsi="Muli" w:hint="eastAsia"/>
        </w:rPr>
        <w:t>数据和回测</w:t>
      </w:r>
      <w:bookmarkEnd w:id="10"/>
    </w:p>
    <w:p w14:paraId="76705458" w14:textId="57E86626" w:rsidR="002D67CE" w:rsidRPr="00EF091E" w:rsidRDefault="00EA2DB9" w:rsidP="00C44085">
      <w:pPr>
        <w:pStyle w:val="2"/>
      </w:pPr>
      <w:bookmarkStart w:id="11" w:name="_Toc164935028"/>
      <w:r>
        <w:rPr>
          <w:rFonts w:hint="eastAsia"/>
        </w:rPr>
        <w:t xml:space="preserve">3.1 </w:t>
      </w:r>
      <w:r>
        <w:rPr>
          <w:rFonts w:hint="eastAsia"/>
        </w:rPr>
        <w:t>数据</w:t>
      </w:r>
      <w:bookmarkEnd w:id="11"/>
    </w:p>
    <w:p w14:paraId="6B5D96CD" w14:textId="3270D33F" w:rsidR="002D67CE" w:rsidRDefault="00EA2DB9" w:rsidP="00EA2DB9">
      <w:pPr>
        <w:ind w:firstLine="420"/>
      </w:pPr>
      <w:r>
        <w:rPr>
          <w:rFonts w:hint="eastAsia"/>
        </w:rPr>
        <w:t>本研究采用</w:t>
      </w:r>
      <w:r>
        <w:rPr>
          <w:rFonts w:hint="eastAsia"/>
        </w:rPr>
        <w:t>S&amp;P500</w:t>
      </w:r>
      <w:r>
        <w:rPr>
          <w:rFonts w:hint="eastAsia"/>
        </w:rPr>
        <w:t>指数成分股数据</w:t>
      </w:r>
      <w:r>
        <w:rPr>
          <w:rFonts w:hint="eastAsia"/>
        </w:rPr>
        <w:t xml:space="preserve">, </w:t>
      </w:r>
      <w:r>
        <w:rPr>
          <w:rFonts w:hint="eastAsia"/>
        </w:rPr>
        <w:t>时间为从</w:t>
      </w:r>
      <w:r>
        <w:rPr>
          <w:rFonts w:hint="eastAsia"/>
        </w:rPr>
        <w:t xml:space="preserve">2000/1/1-2024/2/27. </w:t>
      </w:r>
      <w:r>
        <w:rPr>
          <w:rFonts w:hint="eastAsia"/>
        </w:rPr>
        <w:t>原始数据来自</w:t>
      </w:r>
      <w:r>
        <w:rPr>
          <w:rFonts w:hint="eastAsia"/>
        </w:rPr>
        <w:t>Wind</w:t>
      </w:r>
      <w:r>
        <w:rPr>
          <w:rFonts w:hint="eastAsia"/>
        </w:rPr>
        <w:t>金融终端相应表单</w:t>
      </w:r>
      <w:r>
        <w:rPr>
          <w:rFonts w:hint="eastAsia"/>
        </w:rPr>
        <w:t xml:space="preserve">, </w:t>
      </w:r>
      <w:r>
        <w:rPr>
          <w:rFonts w:hint="eastAsia"/>
        </w:rPr>
        <w:t>为价格数据</w:t>
      </w:r>
      <w:r>
        <w:rPr>
          <w:rFonts w:hint="eastAsia"/>
        </w:rPr>
        <w:t xml:space="preserve">. </w:t>
      </w:r>
      <w:r>
        <w:rPr>
          <w:rFonts w:hint="eastAsia"/>
        </w:rPr>
        <w:t>收益率数据采用百分比收益</w:t>
      </w:r>
      <w:r>
        <w:rPr>
          <w:rFonts w:hint="eastAsia"/>
        </w:rPr>
        <w:t xml:space="preserve">. </w:t>
      </w:r>
      <w:r>
        <w:rPr>
          <w:rFonts w:hint="eastAsia"/>
        </w:rPr>
        <w:t>这可能是我们后续复现结果与原文有区别的原因之一</w:t>
      </w:r>
      <w:r w:rsidR="00E91A68">
        <w:rPr>
          <w:rFonts w:hint="eastAsia"/>
        </w:rPr>
        <w:t xml:space="preserve">, </w:t>
      </w:r>
      <w:r w:rsidR="00E91A68">
        <w:rPr>
          <w:rFonts w:hint="eastAsia"/>
        </w:rPr>
        <w:t>因为原文采用了对数收益率</w:t>
      </w:r>
      <w:r w:rsidR="008C666D">
        <w:rPr>
          <w:rStyle w:val="ae"/>
        </w:rPr>
        <w:footnoteReference w:id="7"/>
      </w:r>
      <w:r>
        <w:rPr>
          <w:rFonts w:hint="eastAsia"/>
        </w:rPr>
        <w:t>.</w:t>
      </w:r>
      <w:r w:rsidR="00E91A68">
        <w:rPr>
          <w:rFonts w:hint="eastAsia"/>
        </w:rPr>
        <w:t xml:space="preserve"> </w:t>
      </w:r>
      <w:r w:rsidR="002B4549">
        <w:rPr>
          <w:rFonts w:hint="eastAsia"/>
        </w:rPr>
        <w:t>我们选择的</w:t>
      </w:r>
      <w:r w:rsidR="002B4549">
        <w:rPr>
          <w:rFonts w:hint="eastAsia"/>
        </w:rPr>
        <w:t>S&amp;P500</w:t>
      </w:r>
      <w:r w:rsidR="002B4549">
        <w:rPr>
          <w:rFonts w:hint="eastAsia"/>
        </w:rPr>
        <w:t>指数成分股为</w:t>
      </w:r>
      <w:r w:rsidR="002B4549">
        <w:rPr>
          <w:rFonts w:hint="eastAsia"/>
        </w:rPr>
        <w:t>2024</w:t>
      </w:r>
      <w:r w:rsidR="002B4549">
        <w:rPr>
          <w:rFonts w:hint="eastAsia"/>
        </w:rPr>
        <w:t>年</w:t>
      </w:r>
      <w:r w:rsidR="002B4549">
        <w:rPr>
          <w:rFonts w:hint="eastAsia"/>
        </w:rPr>
        <w:t>2</w:t>
      </w:r>
      <w:r w:rsidR="002B4549">
        <w:rPr>
          <w:rFonts w:hint="eastAsia"/>
        </w:rPr>
        <w:t>月</w:t>
      </w:r>
      <w:r w:rsidR="002B4549">
        <w:rPr>
          <w:rFonts w:hint="eastAsia"/>
        </w:rPr>
        <w:t>27</w:t>
      </w:r>
      <w:r w:rsidR="002B4549">
        <w:rPr>
          <w:rFonts w:hint="eastAsia"/>
        </w:rPr>
        <w:t>日从</w:t>
      </w:r>
      <w:r w:rsidR="002B4549">
        <w:rPr>
          <w:rFonts w:hint="eastAsia"/>
        </w:rPr>
        <w:t>Wind</w:t>
      </w:r>
      <w:r w:rsidR="002B4549">
        <w:rPr>
          <w:rFonts w:hint="eastAsia"/>
        </w:rPr>
        <w:t>上下载的版本</w:t>
      </w:r>
      <w:r w:rsidR="002B4549">
        <w:rPr>
          <w:rFonts w:hint="eastAsia"/>
        </w:rPr>
        <w:t xml:space="preserve">, </w:t>
      </w:r>
      <w:r w:rsidR="002B4549">
        <w:rPr>
          <w:rFonts w:hint="eastAsia"/>
        </w:rPr>
        <w:t>共有</w:t>
      </w:r>
      <w:r w:rsidR="002B4549">
        <w:rPr>
          <w:rFonts w:hint="eastAsia"/>
        </w:rPr>
        <w:t>500</w:t>
      </w:r>
      <w:r w:rsidR="002B4549">
        <w:rPr>
          <w:rFonts w:hint="eastAsia"/>
        </w:rPr>
        <w:t>个</w:t>
      </w:r>
      <w:r w:rsidR="002B4549">
        <w:rPr>
          <w:rFonts w:hint="eastAsia"/>
        </w:rPr>
        <w:t xml:space="preserve">, </w:t>
      </w:r>
      <w:r w:rsidR="002B4549">
        <w:rPr>
          <w:rFonts w:hint="eastAsia"/>
        </w:rPr>
        <w:t>经过清洗后得到在我们整个实验期间有稳定交易的股票</w:t>
      </w:r>
      <w:r w:rsidR="002B4549">
        <w:rPr>
          <w:rFonts w:hint="eastAsia"/>
        </w:rPr>
        <w:t>352</w:t>
      </w:r>
      <w:r w:rsidR="002B4549">
        <w:rPr>
          <w:rFonts w:hint="eastAsia"/>
        </w:rPr>
        <w:t>支</w:t>
      </w:r>
      <w:r w:rsidR="002B4549">
        <w:rPr>
          <w:rFonts w:hint="eastAsia"/>
        </w:rPr>
        <w:t xml:space="preserve">, </w:t>
      </w:r>
      <w:proofErr w:type="gramStart"/>
      <w:r w:rsidR="002B4549">
        <w:rPr>
          <w:rFonts w:hint="eastAsia"/>
        </w:rPr>
        <w:t>作为回测的</w:t>
      </w:r>
      <w:proofErr w:type="gramEnd"/>
      <w:r w:rsidR="002B4549">
        <w:rPr>
          <w:rFonts w:hint="eastAsia"/>
        </w:rPr>
        <w:t>数据</w:t>
      </w:r>
      <w:r w:rsidR="002B4549">
        <w:rPr>
          <w:rFonts w:hint="eastAsia"/>
        </w:rPr>
        <w:t xml:space="preserve">. </w:t>
      </w:r>
    </w:p>
    <w:p w14:paraId="2AB37CEF" w14:textId="4FE43288" w:rsidR="00870AB5" w:rsidRDefault="00870AB5" w:rsidP="00870AB5">
      <w:pPr>
        <w:pStyle w:val="2"/>
      </w:pPr>
      <w:bookmarkStart w:id="12" w:name="_Toc164935029"/>
      <w:r>
        <w:rPr>
          <w:rFonts w:hint="eastAsia"/>
        </w:rPr>
        <w:t xml:space="preserve">3.2 </w:t>
      </w:r>
      <w:proofErr w:type="gramStart"/>
      <w:r>
        <w:rPr>
          <w:rFonts w:hint="eastAsia"/>
        </w:rPr>
        <w:t>回测方法</w:t>
      </w:r>
      <w:bookmarkEnd w:id="12"/>
      <w:proofErr w:type="gramEnd"/>
    </w:p>
    <w:p w14:paraId="7E433C9A" w14:textId="5E9DB97E" w:rsidR="00870AB5" w:rsidRDefault="00870AB5" w:rsidP="00870AB5">
      <w:pPr>
        <w:ind w:firstLine="420"/>
      </w:pPr>
      <w:r>
        <w:rPr>
          <w:rFonts w:hint="eastAsia"/>
        </w:rPr>
        <w:t>采用滚动</w:t>
      </w:r>
      <w:proofErr w:type="gramStart"/>
      <w:r>
        <w:rPr>
          <w:rFonts w:hint="eastAsia"/>
        </w:rPr>
        <w:t>窗口回测</w:t>
      </w:r>
      <w:proofErr w:type="gramEnd"/>
      <w:r>
        <w:rPr>
          <w:rFonts w:hint="eastAsia"/>
        </w:rPr>
        <w:t xml:space="preserve">. </w:t>
      </w:r>
      <w:r>
        <w:rPr>
          <w:rFonts w:hint="eastAsia"/>
        </w:rPr>
        <w:t>窗口时间长度为</w:t>
      </w:r>
      <w:r>
        <w:rPr>
          <w:rFonts w:hint="eastAsia"/>
        </w:rPr>
        <w:t>120</w:t>
      </w:r>
      <w:r>
        <w:rPr>
          <w:rFonts w:hint="eastAsia"/>
        </w:rPr>
        <w:t>日</w:t>
      </w:r>
      <w:r>
        <w:rPr>
          <w:rFonts w:hint="eastAsia"/>
        </w:rPr>
        <w:t xml:space="preserve">. </w:t>
      </w:r>
      <w:r w:rsidR="006E67FE">
        <w:rPr>
          <w:rFonts w:hint="eastAsia"/>
        </w:rPr>
        <w:t>为确保我们的</w:t>
      </w:r>
      <w:proofErr w:type="gramStart"/>
      <w:r w:rsidR="006E67FE">
        <w:rPr>
          <w:rFonts w:hint="eastAsia"/>
        </w:rPr>
        <w:t>回测是</w:t>
      </w:r>
      <w:proofErr w:type="gramEnd"/>
      <w:r w:rsidR="006E67FE">
        <w:rPr>
          <w:rFonts w:hint="eastAsia"/>
        </w:rPr>
        <w:t>样本外的</w:t>
      </w:r>
      <w:r w:rsidR="006E67FE">
        <w:rPr>
          <w:rFonts w:hint="eastAsia"/>
        </w:rPr>
        <w:t xml:space="preserve">, </w:t>
      </w:r>
      <w:r w:rsidR="006E67FE">
        <w:rPr>
          <w:rFonts w:hint="eastAsia"/>
        </w:rPr>
        <w:t>我们采用第一个窗口</w:t>
      </w:r>
      <w:r w:rsidR="006E67FE">
        <w:rPr>
          <w:rFonts w:hint="eastAsia"/>
        </w:rPr>
        <w:t>(0-119</w:t>
      </w:r>
      <w:r w:rsidR="006E67FE">
        <w:rPr>
          <w:rFonts w:hint="eastAsia"/>
        </w:rPr>
        <w:t>日</w:t>
      </w:r>
      <w:r w:rsidR="006E67FE">
        <w:rPr>
          <w:rFonts w:hint="eastAsia"/>
        </w:rPr>
        <w:t>)</w:t>
      </w:r>
      <w:r w:rsidR="006E67FE">
        <w:rPr>
          <w:rFonts w:hint="eastAsia"/>
        </w:rPr>
        <w:t>决定第</w:t>
      </w:r>
      <w:r w:rsidR="006E67FE">
        <w:rPr>
          <w:rFonts w:hint="eastAsia"/>
        </w:rPr>
        <w:t>120</w:t>
      </w:r>
      <w:r w:rsidR="006E67FE">
        <w:rPr>
          <w:rFonts w:hint="eastAsia"/>
        </w:rPr>
        <w:t>日的选股和权重</w:t>
      </w:r>
      <w:r w:rsidR="006E67FE">
        <w:rPr>
          <w:rFonts w:hint="eastAsia"/>
        </w:rPr>
        <w:t xml:space="preserve">, </w:t>
      </w:r>
      <w:r w:rsidR="006E67FE">
        <w:rPr>
          <w:rFonts w:hint="eastAsia"/>
        </w:rPr>
        <w:t>采用第二个窗口</w:t>
      </w:r>
      <w:r w:rsidR="006E67FE">
        <w:rPr>
          <w:rFonts w:hint="eastAsia"/>
        </w:rPr>
        <w:t>(1-120</w:t>
      </w:r>
      <w:r w:rsidR="006E67FE">
        <w:rPr>
          <w:rFonts w:hint="eastAsia"/>
        </w:rPr>
        <w:t>日</w:t>
      </w:r>
      <w:r w:rsidR="006E67FE">
        <w:rPr>
          <w:rFonts w:hint="eastAsia"/>
        </w:rPr>
        <w:t>)</w:t>
      </w:r>
      <w:r w:rsidR="006E67FE">
        <w:rPr>
          <w:rFonts w:hint="eastAsia"/>
        </w:rPr>
        <w:t>决定第</w:t>
      </w:r>
      <w:r w:rsidR="006E67FE">
        <w:rPr>
          <w:rFonts w:hint="eastAsia"/>
        </w:rPr>
        <w:t>121</w:t>
      </w:r>
      <w:r w:rsidR="006E67FE">
        <w:rPr>
          <w:rFonts w:hint="eastAsia"/>
        </w:rPr>
        <w:t>日的选股和权重</w:t>
      </w:r>
      <w:r w:rsidR="006E67FE">
        <w:rPr>
          <w:rFonts w:hint="eastAsia"/>
        </w:rPr>
        <w:t xml:space="preserve">, </w:t>
      </w:r>
      <w:r w:rsidR="006E67FE">
        <w:rPr>
          <w:rFonts w:hint="eastAsia"/>
        </w:rPr>
        <w:t>以此类推</w:t>
      </w:r>
      <w:r w:rsidR="006E67FE">
        <w:rPr>
          <w:rFonts w:hint="eastAsia"/>
        </w:rPr>
        <w:t>.</w:t>
      </w:r>
      <w:r w:rsidR="00B553D8">
        <w:rPr>
          <w:rFonts w:hint="eastAsia"/>
        </w:rPr>
        <w:t xml:space="preserve"> </w:t>
      </w:r>
    </w:p>
    <w:p w14:paraId="18EAE4F6" w14:textId="4655408C" w:rsidR="00A12D1E" w:rsidRDefault="00A12D1E" w:rsidP="00870AB5">
      <w:pPr>
        <w:ind w:firstLine="420"/>
      </w:pPr>
      <w:r>
        <w:rPr>
          <w:rFonts w:hint="eastAsia"/>
        </w:rPr>
        <w:t>我们选择</w:t>
      </w:r>
      <w:proofErr w:type="gramStart"/>
      <w:r>
        <w:rPr>
          <w:rFonts w:hint="eastAsia"/>
        </w:rPr>
        <w:t>了年化收益率</w:t>
      </w:r>
      <w:proofErr w:type="gramEnd"/>
      <w:r>
        <w:rPr>
          <w:rFonts w:hint="eastAsia"/>
        </w:rPr>
        <w:t xml:space="preserve">, </w:t>
      </w:r>
      <w:proofErr w:type="gramStart"/>
      <w:r>
        <w:rPr>
          <w:rFonts w:hint="eastAsia"/>
        </w:rPr>
        <w:t>年化标准差</w:t>
      </w:r>
      <w:proofErr w:type="gramEnd"/>
      <w:r>
        <w:rPr>
          <w:rFonts w:hint="eastAsia"/>
        </w:rPr>
        <w:t xml:space="preserve">, </w:t>
      </w:r>
      <w:r>
        <w:rPr>
          <w:rFonts w:hint="eastAsia"/>
        </w:rPr>
        <w:t>夏普比率和最大回撤作为衡量</w:t>
      </w:r>
      <w:proofErr w:type="gramStart"/>
      <w:r>
        <w:rPr>
          <w:rFonts w:hint="eastAsia"/>
        </w:rPr>
        <w:t>回测表现</w:t>
      </w:r>
      <w:proofErr w:type="gramEnd"/>
      <w:r>
        <w:rPr>
          <w:rFonts w:hint="eastAsia"/>
        </w:rPr>
        <w:t>的指标</w:t>
      </w:r>
      <w:r>
        <w:rPr>
          <w:rFonts w:hint="eastAsia"/>
        </w:rPr>
        <w:t xml:space="preserve">, </w:t>
      </w:r>
      <w:r>
        <w:rPr>
          <w:rFonts w:hint="eastAsia"/>
        </w:rPr>
        <w:t>其中计算收益率时扣除了以</w:t>
      </w:r>
      <w:r>
        <w:rPr>
          <w:rFonts w:hint="eastAsia"/>
        </w:rPr>
        <w:t>0.0001</w:t>
      </w:r>
      <w:r>
        <w:rPr>
          <w:rFonts w:hint="eastAsia"/>
        </w:rPr>
        <w:t>费率计算的交易费用</w:t>
      </w:r>
      <w:r>
        <w:rPr>
          <w:rFonts w:hint="eastAsia"/>
        </w:rPr>
        <w:t xml:space="preserve">, </w:t>
      </w:r>
      <w:r>
        <w:rPr>
          <w:rFonts w:hint="eastAsia"/>
        </w:rPr>
        <w:t>计算夏普比率时采用的无风险收益率为</w:t>
      </w:r>
      <w:r>
        <w:rPr>
          <w:rFonts w:hint="eastAsia"/>
        </w:rPr>
        <w:t xml:space="preserve">0.02. </w:t>
      </w:r>
      <w:r>
        <w:rPr>
          <w:rFonts w:hint="eastAsia"/>
        </w:rPr>
        <w:t>这两个参数的设置在原文献中没有提及</w:t>
      </w:r>
      <w:r>
        <w:rPr>
          <w:rFonts w:hint="eastAsia"/>
        </w:rPr>
        <w:t xml:space="preserve">, </w:t>
      </w:r>
      <w:r w:rsidR="000F29D5">
        <w:rPr>
          <w:rFonts w:hint="eastAsia"/>
        </w:rPr>
        <w:t>我们认为</w:t>
      </w:r>
      <w:r w:rsidR="00A602FC">
        <w:rPr>
          <w:rFonts w:hint="eastAsia"/>
        </w:rPr>
        <w:t xml:space="preserve">, </w:t>
      </w:r>
      <w:r w:rsidR="00A602FC">
        <w:rPr>
          <w:rFonts w:hint="eastAsia"/>
        </w:rPr>
        <w:t>为模拟真实的交易环境</w:t>
      </w:r>
      <w:r w:rsidR="00A602FC">
        <w:rPr>
          <w:rFonts w:hint="eastAsia"/>
        </w:rPr>
        <w:t xml:space="preserve">, </w:t>
      </w:r>
      <w:r w:rsidR="000F29D5">
        <w:rPr>
          <w:rFonts w:hint="eastAsia"/>
        </w:rPr>
        <w:t>这两个参数是必要的</w:t>
      </w:r>
      <w:r w:rsidR="000F29D5">
        <w:rPr>
          <w:rFonts w:hint="eastAsia"/>
        </w:rPr>
        <w:t xml:space="preserve">. </w:t>
      </w:r>
    </w:p>
    <w:p w14:paraId="4B5FE358" w14:textId="3D19C5C8" w:rsidR="00AF695D" w:rsidRDefault="00AF695D" w:rsidP="003C7264">
      <w:pPr>
        <w:ind w:firstLine="420"/>
      </w:pPr>
      <w:r>
        <w:rPr>
          <w:rFonts w:hint="eastAsia"/>
        </w:rPr>
        <w:t>衡量</w:t>
      </w:r>
      <w:proofErr w:type="gramStart"/>
      <w:r>
        <w:rPr>
          <w:rFonts w:hint="eastAsia"/>
        </w:rPr>
        <w:t>回测表现</w:t>
      </w:r>
      <w:proofErr w:type="gramEnd"/>
      <w:r>
        <w:rPr>
          <w:rFonts w:hint="eastAsia"/>
        </w:rPr>
        <w:t>时</w:t>
      </w:r>
      <w:r>
        <w:rPr>
          <w:rFonts w:hint="eastAsia"/>
        </w:rPr>
        <w:t xml:space="preserve">, </w:t>
      </w:r>
      <w:r>
        <w:rPr>
          <w:rFonts w:hint="eastAsia"/>
        </w:rPr>
        <w:t>我们参考了原文献的时间划分</w:t>
      </w:r>
      <w:r>
        <w:rPr>
          <w:rFonts w:hint="eastAsia"/>
        </w:rPr>
        <w:t xml:space="preserve">, </w:t>
      </w:r>
      <w:r w:rsidR="003655DB">
        <w:rPr>
          <w:rFonts w:hint="eastAsia"/>
        </w:rPr>
        <w:t>设置了五个回测时间段</w:t>
      </w:r>
      <w:r w:rsidR="003655DB">
        <w:rPr>
          <w:rFonts w:hint="eastAsia"/>
        </w:rPr>
        <w:t xml:space="preserve">: </w:t>
      </w:r>
      <w:r w:rsidR="003655DB">
        <w:rPr>
          <w:rFonts w:hint="eastAsia"/>
        </w:rPr>
        <w:t>子时段</w:t>
      </w:r>
      <w:r w:rsidR="003655DB">
        <w:rPr>
          <w:rFonts w:hint="eastAsia"/>
        </w:rPr>
        <w:t>1</w:t>
      </w:r>
      <w:r w:rsidR="003655DB">
        <w:rPr>
          <w:rFonts w:hint="eastAsia"/>
        </w:rPr>
        <w:t>覆盖</w:t>
      </w:r>
      <w:r w:rsidR="003655DB">
        <w:rPr>
          <w:rFonts w:hint="eastAsia"/>
        </w:rPr>
        <w:t>2001</w:t>
      </w:r>
      <w:r w:rsidR="003655DB">
        <w:rPr>
          <w:rFonts w:hint="eastAsia"/>
        </w:rPr>
        <w:t>年</w:t>
      </w:r>
      <w:r w:rsidR="003655DB">
        <w:rPr>
          <w:rFonts w:hint="eastAsia"/>
        </w:rPr>
        <w:t>1</w:t>
      </w:r>
      <w:r w:rsidR="003655DB">
        <w:rPr>
          <w:rFonts w:hint="eastAsia"/>
        </w:rPr>
        <w:t>月</w:t>
      </w:r>
      <w:r w:rsidR="003655DB">
        <w:rPr>
          <w:rFonts w:hint="eastAsia"/>
        </w:rPr>
        <w:t>1</w:t>
      </w:r>
      <w:r w:rsidR="003655DB">
        <w:rPr>
          <w:rFonts w:hint="eastAsia"/>
        </w:rPr>
        <w:t>日至</w:t>
      </w:r>
      <w:r w:rsidR="003655DB">
        <w:rPr>
          <w:rFonts w:hint="eastAsia"/>
        </w:rPr>
        <w:t>2006</w:t>
      </w:r>
      <w:r w:rsidR="003655DB">
        <w:rPr>
          <w:rFonts w:hint="eastAsia"/>
        </w:rPr>
        <w:t>年</w:t>
      </w:r>
      <w:r w:rsidR="003655DB">
        <w:rPr>
          <w:rFonts w:hint="eastAsia"/>
        </w:rPr>
        <w:t>12</w:t>
      </w:r>
      <w:r w:rsidR="003655DB">
        <w:rPr>
          <w:rFonts w:hint="eastAsia"/>
        </w:rPr>
        <w:t>月</w:t>
      </w:r>
      <w:r w:rsidR="003655DB">
        <w:rPr>
          <w:rFonts w:hint="eastAsia"/>
        </w:rPr>
        <w:t>31</w:t>
      </w:r>
      <w:r w:rsidR="003655DB">
        <w:rPr>
          <w:rFonts w:hint="eastAsia"/>
        </w:rPr>
        <w:t>日，这一时期是横盘市场，市场整体波动较小，涨跌交替，没有明显的长期上涨或下跌趋势</w:t>
      </w:r>
      <w:r w:rsidR="003655DB">
        <w:rPr>
          <w:rFonts w:hint="eastAsia"/>
        </w:rPr>
        <w:t xml:space="preserve">; </w:t>
      </w:r>
      <w:r w:rsidR="003655DB">
        <w:rPr>
          <w:rFonts w:hint="eastAsia"/>
        </w:rPr>
        <w:t>子时段</w:t>
      </w:r>
      <w:r w:rsidR="003655DB">
        <w:rPr>
          <w:rFonts w:hint="eastAsia"/>
        </w:rPr>
        <w:t>2</w:t>
      </w:r>
      <w:r w:rsidR="003655DB">
        <w:rPr>
          <w:rFonts w:hint="eastAsia"/>
        </w:rPr>
        <w:t>从</w:t>
      </w:r>
      <w:r w:rsidR="003655DB">
        <w:rPr>
          <w:rFonts w:hint="eastAsia"/>
        </w:rPr>
        <w:t>2007</w:t>
      </w:r>
      <w:r w:rsidR="003655DB">
        <w:rPr>
          <w:rFonts w:hint="eastAsia"/>
        </w:rPr>
        <w:t>年</w:t>
      </w:r>
      <w:r w:rsidR="003655DB">
        <w:rPr>
          <w:rFonts w:hint="eastAsia"/>
        </w:rPr>
        <w:t>1</w:t>
      </w:r>
      <w:r w:rsidR="003655DB">
        <w:rPr>
          <w:rFonts w:hint="eastAsia"/>
        </w:rPr>
        <w:t>月</w:t>
      </w:r>
      <w:r w:rsidR="003655DB">
        <w:rPr>
          <w:rFonts w:hint="eastAsia"/>
        </w:rPr>
        <w:t>1</w:t>
      </w:r>
      <w:r w:rsidR="003655DB">
        <w:rPr>
          <w:rFonts w:hint="eastAsia"/>
        </w:rPr>
        <w:t>日至</w:t>
      </w:r>
      <w:r w:rsidR="003655DB">
        <w:rPr>
          <w:rFonts w:hint="eastAsia"/>
        </w:rPr>
        <w:t>2009</w:t>
      </w:r>
      <w:r w:rsidR="003655DB">
        <w:rPr>
          <w:rFonts w:hint="eastAsia"/>
        </w:rPr>
        <w:t>年</w:t>
      </w:r>
      <w:r w:rsidR="003655DB">
        <w:rPr>
          <w:rFonts w:hint="eastAsia"/>
        </w:rPr>
        <w:t>12</w:t>
      </w:r>
      <w:r w:rsidR="003655DB">
        <w:rPr>
          <w:rFonts w:hint="eastAsia"/>
        </w:rPr>
        <w:t>月</w:t>
      </w:r>
      <w:r w:rsidR="003655DB">
        <w:rPr>
          <w:rFonts w:hint="eastAsia"/>
        </w:rPr>
        <w:t>31</w:t>
      </w:r>
      <w:r w:rsidR="003655DB">
        <w:rPr>
          <w:rFonts w:hint="eastAsia"/>
        </w:rPr>
        <w:t>日</w:t>
      </w:r>
      <w:r w:rsidR="003655DB">
        <w:rPr>
          <w:rFonts w:hint="eastAsia"/>
        </w:rPr>
        <w:t xml:space="preserve">, </w:t>
      </w:r>
      <w:r w:rsidR="003655DB">
        <w:rPr>
          <w:rFonts w:hint="eastAsia"/>
        </w:rPr>
        <w:t>这段时间包括</w:t>
      </w:r>
      <w:proofErr w:type="gramStart"/>
      <w:r w:rsidR="003655DB">
        <w:rPr>
          <w:rFonts w:hint="eastAsia"/>
        </w:rPr>
        <w:t>次贷</w:t>
      </w:r>
      <w:proofErr w:type="gramEnd"/>
      <w:r w:rsidR="003655DB">
        <w:rPr>
          <w:rFonts w:hint="eastAsia"/>
        </w:rPr>
        <w:t>危机</w:t>
      </w:r>
      <w:r w:rsidR="003655DB">
        <w:rPr>
          <w:rFonts w:hint="eastAsia"/>
        </w:rPr>
        <w:t xml:space="preserve">, </w:t>
      </w:r>
      <w:r w:rsidR="003655DB">
        <w:rPr>
          <w:rFonts w:hint="eastAsia"/>
        </w:rPr>
        <w:t>全球金融市场极度动荡</w:t>
      </w:r>
      <w:r w:rsidR="003655DB">
        <w:rPr>
          <w:rFonts w:hint="eastAsia"/>
        </w:rPr>
        <w:t xml:space="preserve">; </w:t>
      </w:r>
      <w:r w:rsidR="003655DB">
        <w:rPr>
          <w:rFonts w:hint="eastAsia"/>
        </w:rPr>
        <w:t>子时段</w:t>
      </w:r>
      <w:r w:rsidR="003655DB">
        <w:rPr>
          <w:rFonts w:hint="eastAsia"/>
        </w:rPr>
        <w:t>3</w:t>
      </w:r>
      <w:r w:rsidR="003655DB">
        <w:rPr>
          <w:rFonts w:hint="eastAsia"/>
        </w:rPr>
        <w:t>从</w:t>
      </w:r>
      <w:r w:rsidR="003655DB">
        <w:rPr>
          <w:rFonts w:hint="eastAsia"/>
        </w:rPr>
        <w:t>2010</w:t>
      </w:r>
      <w:r w:rsidR="003655DB">
        <w:rPr>
          <w:rFonts w:hint="eastAsia"/>
        </w:rPr>
        <w:t>年</w:t>
      </w:r>
      <w:r w:rsidR="003655DB">
        <w:rPr>
          <w:rFonts w:hint="eastAsia"/>
        </w:rPr>
        <w:t>1</w:t>
      </w:r>
      <w:r w:rsidR="003655DB">
        <w:rPr>
          <w:rFonts w:hint="eastAsia"/>
        </w:rPr>
        <w:t>月</w:t>
      </w:r>
      <w:r w:rsidR="003655DB">
        <w:rPr>
          <w:rFonts w:hint="eastAsia"/>
        </w:rPr>
        <w:t>1</w:t>
      </w:r>
      <w:r w:rsidR="003655DB">
        <w:rPr>
          <w:rFonts w:hint="eastAsia"/>
        </w:rPr>
        <w:t>日至</w:t>
      </w:r>
      <w:r w:rsidR="003655DB">
        <w:rPr>
          <w:rFonts w:hint="eastAsia"/>
        </w:rPr>
        <w:t>2019</w:t>
      </w:r>
      <w:r w:rsidR="003655DB">
        <w:rPr>
          <w:rFonts w:hint="eastAsia"/>
        </w:rPr>
        <w:t>年</w:t>
      </w:r>
      <w:r w:rsidR="003655DB">
        <w:rPr>
          <w:rFonts w:hint="eastAsia"/>
        </w:rPr>
        <w:t>12</w:t>
      </w:r>
      <w:r w:rsidR="003655DB">
        <w:rPr>
          <w:rFonts w:hint="eastAsia"/>
        </w:rPr>
        <w:t>月</w:t>
      </w:r>
      <w:r w:rsidR="003655DB">
        <w:rPr>
          <w:rFonts w:hint="eastAsia"/>
        </w:rPr>
        <w:t>31</w:t>
      </w:r>
      <w:r w:rsidR="003655DB">
        <w:rPr>
          <w:rFonts w:hint="eastAsia"/>
        </w:rPr>
        <w:t>日</w:t>
      </w:r>
      <w:r w:rsidR="003655DB">
        <w:rPr>
          <w:rFonts w:hint="eastAsia"/>
        </w:rPr>
        <w:t xml:space="preserve">, </w:t>
      </w:r>
      <w:r w:rsidR="003655DB">
        <w:rPr>
          <w:rFonts w:hint="eastAsia"/>
        </w:rPr>
        <w:t>这是牛市期间</w:t>
      </w:r>
      <w:r w:rsidR="003655DB">
        <w:rPr>
          <w:rFonts w:hint="eastAsia"/>
        </w:rPr>
        <w:t xml:space="preserve">, </w:t>
      </w:r>
      <w:r w:rsidR="003655DB">
        <w:rPr>
          <w:rFonts w:hint="eastAsia"/>
        </w:rPr>
        <w:t>市场整体表现强劲</w:t>
      </w:r>
      <w:r w:rsidR="003655DB">
        <w:rPr>
          <w:rFonts w:hint="eastAsia"/>
        </w:rPr>
        <w:t xml:space="preserve">, </w:t>
      </w:r>
      <w:r w:rsidR="003655DB">
        <w:rPr>
          <w:rFonts w:hint="eastAsia"/>
        </w:rPr>
        <w:t>经济从全球金融危机中恢复</w:t>
      </w:r>
      <w:r w:rsidR="003655DB">
        <w:rPr>
          <w:rFonts w:hint="eastAsia"/>
        </w:rPr>
        <w:t xml:space="preserve">; </w:t>
      </w:r>
      <w:r w:rsidR="003655DB">
        <w:rPr>
          <w:rFonts w:hint="eastAsia"/>
        </w:rPr>
        <w:t>子时段</w:t>
      </w:r>
      <w:r w:rsidR="003655DB">
        <w:rPr>
          <w:rFonts w:hint="eastAsia"/>
        </w:rPr>
        <w:t>4</w:t>
      </w:r>
      <w:r w:rsidR="003655DB">
        <w:rPr>
          <w:rFonts w:hint="eastAsia"/>
        </w:rPr>
        <w:t>从</w:t>
      </w:r>
      <w:r w:rsidR="003655DB">
        <w:rPr>
          <w:rFonts w:hint="eastAsia"/>
        </w:rPr>
        <w:t>2020</w:t>
      </w:r>
      <w:r w:rsidR="003655DB">
        <w:rPr>
          <w:rFonts w:hint="eastAsia"/>
        </w:rPr>
        <w:t>年</w:t>
      </w:r>
      <w:r w:rsidR="003655DB">
        <w:rPr>
          <w:rFonts w:hint="eastAsia"/>
        </w:rPr>
        <w:t>1</w:t>
      </w:r>
      <w:r w:rsidR="003655DB">
        <w:rPr>
          <w:rFonts w:hint="eastAsia"/>
        </w:rPr>
        <w:t>月</w:t>
      </w:r>
      <w:r w:rsidR="003655DB">
        <w:rPr>
          <w:rFonts w:hint="eastAsia"/>
        </w:rPr>
        <w:t>1</w:t>
      </w:r>
      <w:r w:rsidR="003655DB">
        <w:rPr>
          <w:rFonts w:hint="eastAsia"/>
        </w:rPr>
        <w:t>日至</w:t>
      </w:r>
      <w:r w:rsidR="003655DB">
        <w:rPr>
          <w:rFonts w:hint="eastAsia"/>
        </w:rPr>
        <w:t>2020</w:t>
      </w:r>
      <w:r w:rsidR="003655DB">
        <w:rPr>
          <w:rFonts w:hint="eastAsia"/>
        </w:rPr>
        <w:t>年</w:t>
      </w:r>
      <w:r w:rsidR="003655DB">
        <w:rPr>
          <w:rFonts w:hint="eastAsia"/>
        </w:rPr>
        <w:t>4</w:t>
      </w:r>
      <w:r w:rsidR="003655DB">
        <w:rPr>
          <w:rFonts w:hint="eastAsia"/>
        </w:rPr>
        <w:t>月</w:t>
      </w:r>
      <w:r w:rsidR="003655DB">
        <w:rPr>
          <w:rFonts w:hint="eastAsia"/>
        </w:rPr>
        <w:t>30</w:t>
      </w:r>
      <w:r w:rsidR="003655DB">
        <w:rPr>
          <w:rFonts w:hint="eastAsia"/>
        </w:rPr>
        <w:t>日</w:t>
      </w:r>
      <w:r w:rsidR="003655DB">
        <w:rPr>
          <w:rFonts w:hint="eastAsia"/>
        </w:rPr>
        <w:t xml:space="preserve">, </w:t>
      </w:r>
      <w:r w:rsidR="003655DB">
        <w:rPr>
          <w:rFonts w:hint="eastAsia"/>
        </w:rPr>
        <w:t>特别关注</w:t>
      </w:r>
      <w:r w:rsidR="003655DB">
        <w:rPr>
          <w:rFonts w:hint="eastAsia"/>
        </w:rPr>
        <w:t>COVID-19</w:t>
      </w:r>
      <w:r w:rsidR="003655DB">
        <w:rPr>
          <w:rFonts w:hint="eastAsia"/>
        </w:rPr>
        <w:t>大流行初期带来的市场危机</w:t>
      </w:r>
      <w:r w:rsidR="003655DB">
        <w:rPr>
          <w:rFonts w:hint="eastAsia"/>
        </w:rPr>
        <w:t xml:space="preserve">, </w:t>
      </w:r>
      <w:r w:rsidR="003655DB">
        <w:rPr>
          <w:rFonts w:hint="eastAsia"/>
        </w:rPr>
        <w:t>股市快速下跌</w:t>
      </w:r>
      <w:r w:rsidR="003655DB">
        <w:rPr>
          <w:rFonts w:hint="eastAsia"/>
        </w:rPr>
        <w:t xml:space="preserve">, </w:t>
      </w:r>
      <w:r w:rsidR="003655DB">
        <w:rPr>
          <w:rFonts w:hint="eastAsia"/>
        </w:rPr>
        <w:t>经济活动受到严重影响</w:t>
      </w:r>
      <w:r w:rsidR="003655DB">
        <w:rPr>
          <w:rFonts w:hint="eastAsia"/>
        </w:rPr>
        <w:t xml:space="preserve">; </w:t>
      </w:r>
      <w:r w:rsidR="003655DB">
        <w:rPr>
          <w:rFonts w:hint="eastAsia"/>
        </w:rPr>
        <w:t>子时段</w:t>
      </w:r>
      <w:r w:rsidR="003655DB">
        <w:rPr>
          <w:rFonts w:hint="eastAsia"/>
        </w:rPr>
        <w:t>5</w:t>
      </w:r>
      <w:r w:rsidR="003655DB">
        <w:rPr>
          <w:rFonts w:hint="eastAsia"/>
        </w:rPr>
        <w:t>从</w:t>
      </w:r>
      <w:r w:rsidR="003655DB">
        <w:rPr>
          <w:rFonts w:hint="eastAsia"/>
        </w:rPr>
        <w:t>2020</w:t>
      </w:r>
      <w:r w:rsidR="003655DB">
        <w:rPr>
          <w:rFonts w:hint="eastAsia"/>
        </w:rPr>
        <w:t>年</w:t>
      </w:r>
      <w:r w:rsidR="003655DB">
        <w:rPr>
          <w:rFonts w:hint="eastAsia"/>
        </w:rPr>
        <w:t>5</w:t>
      </w:r>
      <w:r w:rsidR="003655DB">
        <w:rPr>
          <w:rFonts w:hint="eastAsia"/>
        </w:rPr>
        <w:t>月</w:t>
      </w:r>
      <w:r w:rsidR="003655DB">
        <w:rPr>
          <w:rFonts w:hint="eastAsia"/>
        </w:rPr>
        <w:t>1</w:t>
      </w:r>
      <w:r w:rsidR="003655DB">
        <w:rPr>
          <w:rFonts w:hint="eastAsia"/>
        </w:rPr>
        <w:t>日至</w:t>
      </w:r>
      <w:r w:rsidR="003655DB">
        <w:rPr>
          <w:rFonts w:hint="eastAsia"/>
        </w:rPr>
        <w:t>2021</w:t>
      </w:r>
      <w:r w:rsidR="003655DB">
        <w:rPr>
          <w:rFonts w:hint="eastAsia"/>
        </w:rPr>
        <w:t>年</w:t>
      </w:r>
      <w:r w:rsidR="003655DB">
        <w:rPr>
          <w:rFonts w:hint="eastAsia"/>
        </w:rPr>
        <w:t>8</w:t>
      </w:r>
      <w:r w:rsidR="003655DB">
        <w:rPr>
          <w:rFonts w:hint="eastAsia"/>
        </w:rPr>
        <w:t>月</w:t>
      </w:r>
      <w:r w:rsidR="003655DB">
        <w:rPr>
          <w:rFonts w:hint="eastAsia"/>
        </w:rPr>
        <w:t>31</w:t>
      </w:r>
      <w:r w:rsidR="003655DB">
        <w:rPr>
          <w:rFonts w:hint="eastAsia"/>
        </w:rPr>
        <w:t>日</w:t>
      </w:r>
      <w:r w:rsidR="003655DB">
        <w:rPr>
          <w:rFonts w:hint="eastAsia"/>
        </w:rPr>
        <w:t xml:space="preserve">, </w:t>
      </w:r>
      <w:r w:rsidR="003655DB">
        <w:rPr>
          <w:rFonts w:hint="eastAsia"/>
        </w:rPr>
        <w:t>市场从疫情初期的震荡中逐渐恢复</w:t>
      </w:r>
      <w:r w:rsidR="003655DB">
        <w:rPr>
          <w:rFonts w:hint="eastAsia"/>
        </w:rPr>
        <w:t xml:space="preserve">, </w:t>
      </w:r>
      <w:r w:rsidR="003655DB">
        <w:rPr>
          <w:rFonts w:hint="eastAsia"/>
        </w:rPr>
        <w:t>再次进入牛市</w:t>
      </w:r>
      <w:r w:rsidR="003655DB">
        <w:rPr>
          <w:rFonts w:hint="eastAsia"/>
        </w:rPr>
        <w:t xml:space="preserve">. </w:t>
      </w:r>
      <w:r w:rsidR="003655DB">
        <w:rPr>
          <w:rFonts w:hint="eastAsia"/>
        </w:rPr>
        <w:t>通过这样的</w:t>
      </w:r>
      <w:r w:rsidR="003655DB">
        <w:rPr>
          <w:rFonts w:hint="eastAsia"/>
        </w:rPr>
        <w:lastRenderedPageBreak/>
        <w:t>时段选择</w:t>
      </w:r>
      <w:r w:rsidR="003655DB">
        <w:rPr>
          <w:rFonts w:hint="eastAsia"/>
        </w:rPr>
        <w:t xml:space="preserve">, </w:t>
      </w:r>
      <w:r w:rsidR="003655DB">
        <w:rPr>
          <w:rFonts w:hint="eastAsia"/>
        </w:rPr>
        <w:t>我们能够在各种市场条件下测试和比较不同投资策略的效果</w:t>
      </w:r>
      <w:r w:rsidR="003655DB">
        <w:rPr>
          <w:rFonts w:hint="eastAsia"/>
        </w:rPr>
        <w:t xml:space="preserve">, </w:t>
      </w:r>
      <w:r w:rsidR="003655DB">
        <w:rPr>
          <w:rFonts w:hint="eastAsia"/>
        </w:rPr>
        <w:t>为投资者提供更有针对性和实用的指导</w:t>
      </w:r>
      <w:r w:rsidR="003655DB">
        <w:rPr>
          <w:rFonts w:hint="eastAsia"/>
        </w:rPr>
        <w:t xml:space="preserve">. </w:t>
      </w:r>
    </w:p>
    <w:p w14:paraId="1AA1513A" w14:textId="5114E503" w:rsidR="007A3BE2" w:rsidRDefault="007A3BE2" w:rsidP="003C7264">
      <w:pPr>
        <w:ind w:firstLine="420"/>
      </w:pPr>
      <w:r>
        <w:rPr>
          <w:rFonts w:hint="eastAsia"/>
        </w:rPr>
        <w:t>图</w:t>
      </w:r>
      <w:r>
        <w:rPr>
          <w:rFonts w:hint="eastAsia"/>
        </w:rPr>
        <w:t>3.</w:t>
      </w:r>
      <w:r w:rsidR="00965279">
        <w:rPr>
          <w:rFonts w:hint="eastAsia"/>
        </w:rPr>
        <w:t>1</w:t>
      </w:r>
      <w:r>
        <w:rPr>
          <w:rFonts w:hint="eastAsia"/>
        </w:rPr>
        <w:t>展示了</w:t>
      </w:r>
      <w:r w:rsidR="00965279">
        <w:rPr>
          <w:rFonts w:hint="eastAsia"/>
        </w:rPr>
        <w:t>在组内资产数为</w:t>
      </w:r>
      <w:r w:rsidR="00965279">
        <w:rPr>
          <w:rFonts w:hint="eastAsia"/>
        </w:rPr>
        <w:t>10</w:t>
      </w:r>
      <w:r w:rsidR="00965279">
        <w:rPr>
          <w:rFonts w:hint="eastAsia"/>
        </w:rPr>
        <w:t>时</w:t>
      </w:r>
      <w:r w:rsidR="00965279">
        <w:rPr>
          <w:rFonts w:hint="eastAsia"/>
        </w:rPr>
        <w:t>, FC</w:t>
      </w:r>
      <w:r w:rsidR="00965279">
        <w:rPr>
          <w:rFonts w:hint="eastAsia"/>
        </w:rPr>
        <w:t>与</w:t>
      </w:r>
      <w:r w:rsidR="00965279">
        <w:rPr>
          <w:rFonts w:hint="eastAsia"/>
        </w:rPr>
        <w:t>GMSC</w:t>
      </w:r>
      <w:r w:rsidR="00965279">
        <w:rPr>
          <w:rFonts w:hint="eastAsia"/>
        </w:rPr>
        <w:t>策略的组合的权重</w:t>
      </w:r>
      <w:r w:rsidR="00965279">
        <w:rPr>
          <w:rFonts w:hint="eastAsia"/>
        </w:rPr>
        <w:t xml:space="preserve">, </w:t>
      </w:r>
      <w:r w:rsidR="00965279">
        <w:rPr>
          <w:rFonts w:hint="eastAsia"/>
        </w:rPr>
        <w:t>日收益率和累计收益率变化</w:t>
      </w:r>
      <w:r w:rsidR="00965279">
        <w:rPr>
          <w:rFonts w:hint="eastAsia"/>
        </w:rPr>
        <w:t xml:space="preserve">. </w:t>
      </w:r>
    </w:p>
    <w:p w14:paraId="1145D019" w14:textId="6ED715D0" w:rsidR="007A3BE2" w:rsidRDefault="007A3BE2" w:rsidP="007A3BE2">
      <w:pPr>
        <w:jc w:val="center"/>
      </w:pPr>
      <w:r w:rsidRPr="007A3BE2">
        <w:rPr>
          <w:noProof/>
        </w:rPr>
        <w:drawing>
          <wp:inline distT="0" distB="0" distL="0" distR="0" wp14:anchorId="4C6CC3A0" wp14:editId="7703B381">
            <wp:extent cx="4881034" cy="1602526"/>
            <wp:effectExtent l="0" t="0" r="0" b="0"/>
            <wp:docPr id="1377567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67746" name=""/>
                    <pic:cNvPicPr/>
                  </pic:nvPicPr>
                  <pic:blipFill>
                    <a:blip r:embed="rId14"/>
                    <a:stretch>
                      <a:fillRect/>
                    </a:stretch>
                  </pic:blipFill>
                  <pic:spPr>
                    <a:xfrm>
                      <a:off x="0" y="0"/>
                      <a:ext cx="4899216" cy="1608496"/>
                    </a:xfrm>
                    <a:prstGeom prst="rect">
                      <a:avLst/>
                    </a:prstGeom>
                  </pic:spPr>
                </pic:pic>
              </a:graphicData>
            </a:graphic>
          </wp:inline>
        </w:drawing>
      </w:r>
    </w:p>
    <w:p w14:paraId="2B063E05" w14:textId="472B771D" w:rsidR="007A3BE2" w:rsidRDefault="007A3BE2" w:rsidP="007A3BE2">
      <w:pPr>
        <w:jc w:val="center"/>
      </w:pPr>
      <w:r w:rsidRPr="007A3BE2">
        <w:rPr>
          <w:noProof/>
        </w:rPr>
        <w:drawing>
          <wp:inline distT="0" distB="0" distL="0" distR="0" wp14:anchorId="69857158" wp14:editId="425C32BD">
            <wp:extent cx="4851400" cy="1592796"/>
            <wp:effectExtent l="0" t="0" r="6350" b="7620"/>
            <wp:docPr id="2099683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83777" name=""/>
                    <pic:cNvPicPr/>
                  </pic:nvPicPr>
                  <pic:blipFill>
                    <a:blip r:embed="rId15"/>
                    <a:stretch>
                      <a:fillRect/>
                    </a:stretch>
                  </pic:blipFill>
                  <pic:spPr>
                    <a:xfrm>
                      <a:off x="0" y="0"/>
                      <a:ext cx="4881174" cy="1602571"/>
                    </a:xfrm>
                    <a:prstGeom prst="rect">
                      <a:avLst/>
                    </a:prstGeom>
                  </pic:spPr>
                </pic:pic>
              </a:graphicData>
            </a:graphic>
          </wp:inline>
        </w:drawing>
      </w:r>
    </w:p>
    <w:p w14:paraId="79B0BE9D" w14:textId="19ED421B" w:rsidR="007A3BE2" w:rsidRDefault="00965279" w:rsidP="00965279">
      <w:pPr>
        <w:pStyle w:val="aa"/>
        <w:spacing w:before="120" w:after="120"/>
      </w:pPr>
      <w:r w:rsidRPr="00EF091E">
        <w:t>图</w:t>
      </w:r>
      <w:r>
        <w:rPr>
          <w:rFonts w:hint="eastAsia"/>
        </w:rPr>
        <w:t>3</w:t>
      </w:r>
      <w:r w:rsidRPr="00EF091E">
        <w:t>.</w:t>
      </w:r>
      <w:r>
        <w:rPr>
          <w:rFonts w:hint="eastAsia"/>
        </w:rPr>
        <w:t>1</w:t>
      </w:r>
      <w:r w:rsidRPr="00EF091E">
        <w:t xml:space="preserve"> </w:t>
      </w:r>
      <w:r>
        <w:rPr>
          <w:rFonts w:hint="eastAsia"/>
        </w:rPr>
        <w:t>策略整体流程</w:t>
      </w:r>
    </w:p>
    <w:p w14:paraId="3E0DB3AA" w14:textId="6B5D722D" w:rsidR="00942E3A" w:rsidRDefault="00942E3A" w:rsidP="00942E3A">
      <w:pPr>
        <w:ind w:firstLine="420"/>
      </w:pPr>
      <w:r>
        <w:rPr>
          <w:rFonts w:hint="eastAsia"/>
        </w:rPr>
        <w:t>特别地</w:t>
      </w:r>
      <w:r>
        <w:rPr>
          <w:rFonts w:hint="eastAsia"/>
        </w:rPr>
        <w:t>,</w:t>
      </w:r>
      <w:r>
        <w:t xml:space="preserve"> </w:t>
      </w:r>
      <w:r>
        <w:rPr>
          <w:rFonts w:hint="eastAsia"/>
        </w:rPr>
        <w:t>我们设置了</w:t>
      </w:r>
      <w:r>
        <w:rPr>
          <w:rFonts w:hint="eastAsia"/>
        </w:rPr>
        <w:t>0.0001</w:t>
      </w:r>
      <w:r>
        <w:rPr>
          <w:rFonts w:hint="eastAsia"/>
        </w:rPr>
        <w:t>的交易费用率</w:t>
      </w:r>
      <w:r>
        <w:rPr>
          <w:rFonts w:hint="eastAsia"/>
        </w:rPr>
        <w:t>,</w:t>
      </w:r>
      <w:r>
        <w:t xml:space="preserve"> </w:t>
      </w:r>
      <w:r>
        <w:rPr>
          <w:rFonts w:hint="eastAsia"/>
        </w:rPr>
        <w:t>这在美股市场是一个常见的手续费率</w:t>
      </w:r>
      <w:r>
        <w:rPr>
          <w:rFonts w:hint="eastAsia"/>
        </w:rPr>
        <w:t>.</w:t>
      </w:r>
      <w:r>
        <w:t xml:space="preserve"> </w:t>
      </w:r>
      <w:r w:rsidR="00AC2C02">
        <w:rPr>
          <w:rFonts w:hint="eastAsia"/>
        </w:rPr>
        <w:t>在</w:t>
      </w:r>
      <w:r w:rsidR="00AC2C02">
        <w:rPr>
          <w:rFonts w:hint="eastAsia"/>
        </w:rPr>
        <w:t>Cho(2023)</w:t>
      </w:r>
      <w:r w:rsidR="00AC2C02">
        <w:rPr>
          <w:rFonts w:hint="eastAsia"/>
        </w:rPr>
        <w:t>的文章中并没有提及手续费的计算</w:t>
      </w:r>
      <w:r w:rsidR="00AC2C02">
        <w:rPr>
          <w:rFonts w:hint="eastAsia"/>
        </w:rPr>
        <w:t>,</w:t>
      </w:r>
      <w:r w:rsidR="00AC2C02">
        <w:t xml:space="preserve"> </w:t>
      </w:r>
      <w:r w:rsidR="00AC2C02">
        <w:rPr>
          <w:rFonts w:hint="eastAsia"/>
        </w:rPr>
        <w:t>我们认为这是不严谨的</w:t>
      </w:r>
      <w:r w:rsidR="00AC2C02">
        <w:rPr>
          <w:rFonts w:hint="eastAsia"/>
        </w:rPr>
        <w:t>,</w:t>
      </w:r>
      <w:r w:rsidR="00AC2C02">
        <w:t xml:space="preserve"> </w:t>
      </w:r>
      <w:r w:rsidR="00AC2C02">
        <w:rPr>
          <w:rFonts w:hint="eastAsia"/>
        </w:rPr>
        <w:t>结合图</w:t>
      </w:r>
      <w:r w:rsidR="00AC2C02">
        <w:rPr>
          <w:rFonts w:hint="eastAsia"/>
        </w:rPr>
        <w:t>3.1</w:t>
      </w:r>
      <w:r w:rsidR="00AC2C02">
        <w:rPr>
          <w:rFonts w:hint="eastAsia"/>
        </w:rPr>
        <w:t>也能够看出</w:t>
      </w:r>
      <w:r w:rsidR="00AC2C02">
        <w:rPr>
          <w:rFonts w:hint="eastAsia"/>
        </w:rPr>
        <w:t>,</w:t>
      </w:r>
      <w:r w:rsidR="00AC2C02">
        <w:t xml:space="preserve"> </w:t>
      </w:r>
      <w:r w:rsidR="00AC2C02">
        <w:rPr>
          <w:rFonts w:hint="eastAsia"/>
        </w:rPr>
        <w:t>这是一个换手率极高的策略</w:t>
      </w:r>
      <w:r w:rsidR="00AC2C02">
        <w:rPr>
          <w:rStyle w:val="ae"/>
        </w:rPr>
        <w:footnoteReference w:id="8"/>
      </w:r>
      <w:r w:rsidR="00AC2C02">
        <w:rPr>
          <w:rFonts w:hint="eastAsia"/>
        </w:rPr>
        <w:t>(</w:t>
      </w:r>
      <w:r w:rsidR="00AC2C02">
        <w:rPr>
          <w:rFonts w:hint="eastAsia"/>
        </w:rPr>
        <w:t>事实上</w:t>
      </w:r>
      <w:r w:rsidR="00AC2C02">
        <w:rPr>
          <w:rFonts w:hint="eastAsia"/>
        </w:rPr>
        <w:t>,</w:t>
      </w:r>
      <w:r w:rsidR="00AC2C02">
        <w:t xml:space="preserve"> </w:t>
      </w:r>
      <w:r w:rsidR="003976FB">
        <w:rPr>
          <w:rFonts w:hint="eastAsia"/>
        </w:rPr>
        <w:t>在我们</w:t>
      </w:r>
      <w:proofErr w:type="gramStart"/>
      <w:r w:rsidR="003976FB">
        <w:rPr>
          <w:rFonts w:hint="eastAsia"/>
        </w:rPr>
        <w:t>的回测中</w:t>
      </w:r>
      <w:proofErr w:type="gramEnd"/>
      <w:r w:rsidR="003976FB">
        <w:rPr>
          <w:rFonts w:hint="eastAsia"/>
        </w:rPr>
        <w:t>,</w:t>
      </w:r>
      <w:r w:rsidR="003976FB">
        <w:t xml:space="preserve"> </w:t>
      </w:r>
      <w:r w:rsidR="00AC2C02">
        <w:rPr>
          <w:rFonts w:hint="eastAsia"/>
        </w:rPr>
        <w:t>在不同组内证券数量的情况下</w:t>
      </w:r>
      <w:r w:rsidR="00AC2C02">
        <w:rPr>
          <w:rFonts w:hint="eastAsia"/>
        </w:rPr>
        <w:t>,</w:t>
      </w:r>
      <w:r w:rsidR="00AC2C02">
        <w:t xml:space="preserve"> </w:t>
      </w:r>
      <w:r w:rsidR="00AC2C02">
        <w:rPr>
          <w:rFonts w:hint="eastAsia"/>
        </w:rPr>
        <w:t>大部分组合都有</w:t>
      </w:r>
      <w:r w:rsidR="003976FB">
        <w:rPr>
          <w:rFonts w:hint="eastAsia"/>
        </w:rPr>
        <w:t>接近</w:t>
      </w:r>
      <w:r w:rsidR="00AC2C02">
        <w:rPr>
          <w:rFonts w:hint="eastAsia"/>
        </w:rPr>
        <w:t>0.3</w:t>
      </w:r>
      <w:r w:rsidR="00AC2C02">
        <w:rPr>
          <w:rFonts w:hint="eastAsia"/>
        </w:rPr>
        <w:t>的日换手率</w:t>
      </w:r>
      <w:r w:rsidR="00AC2C02">
        <w:rPr>
          <w:rFonts w:hint="eastAsia"/>
        </w:rPr>
        <w:t>).</w:t>
      </w:r>
      <w:r w:rsidR="00AC2C02">
        <w:t xml:space="preserve"> </w:t>
      </w:r>
    </w:p>
    <w:p w14:paraId="7AF2069B" w14:textId="19BF271A" w:rsidR="003976FB" w:rsidRDefault="003976FB" w:rsidP="00942E3A">
      <w:pPr>
        <w:ind w:firstLine="420"/>
      </w:pPr>
      <w:r>
        <w:rPr>
          <w:rFonts w:hint="eastAsia"/>
        </w:rPr>
        <w:t>图</w:t>
      </w:r>
      <w:r>
        <w:rPr>
          <w:rFonts w:hint="eastAsia"/>
        </w:rPr>
        <w:t>3.2</w:t>
      </w:r>
      <w:r>
        <w:rPr>
          <w:rFonts w:hint="eastAsia"/>
        </w:rPr>
        <w:t>说明了设置手续费的必要性</w:t>
      </w:r>
      <w:r>
        <w:rPr>
          <w:rFonts w:hint="eastAsia"/>
        </w:rPr>
        <w:t>.</w:t>
      </w:r>
      <w:r>
        <w:t xml:space="preserve"> </w:t>
      </w:r>
      <w:r w:rsidR="00796F36">
        <w:rPr>
          <w:rFonts w:hint="eastAsia"/>
        </w:rPr>
        <w:t>在组合内证券数为</w:t>
      </w:r>
      <w:r w:rsidR="00796F36">
        <w:rPr>
          <w:rFonts w:hint="eastAsia"/>
        </w:rPr>
        <w:t>5</w:t>
      </w:r>
      <w:r w:rsidR="00796F36">
        <w:rPr>
          <w:rFonts w:hint="eastAsia"/>
        </w:rPr>
        <w:t>和</w:t>
      </w:r>
      <w:r w:rsidR="00796F36">
        <w:rPr>
          <w:rFonts w:hint="eastAsia"/>
        </w:rPr>
        <w:t>350</w:t>
      </w:r>
      <w:r w:rsidR="00796F36">
        <w:rPr>
          <w:rFonts w:hint="eastAsia"/>
        </w:rPr>
        <w:t>的</w:t>
      </w:r>
      <w:r w:rsidR="00935D9C">
        <w:rPr>
          <w:rFonts w:hint="eastAsia"/>
        </w:rPr>
        <w:t>两种</w:t>
      </w:r>
      <w:r w:rsidR="00796F36">
        <w:rPr>
          <w:rFonts w:hint="eastAsia"/>
        </w:rPr>
        <w:t>情况下</w:t>
      </w:r>
      <w:r w:rsidR="00796F36">
        <w:rPr>
          <w:rFonts w:hint="eastAsia"/>
        </w:rPr>
        <w:t>,</w:t>
      </w:r>
      <w:r w:rsidR="00796F36">
        <w:t xml:space="preserve"> </w:t>
      </w:r>
      <w:r w:rsidR="00935D9C">
        <w:rPr>
          <w:rFonts w:hint="eastAsia"/>
        </w:rPr>
        <w:t>这两个组合的无手续费累计收益率</w:t>
      </w:r>
      <w:r w:rsidR="00935D9C">
        <w:rPr>
          <w:rFonts w:hint="eastAsia"/>
        </w:rPr>
        <w:t>(</w:t>
      </w:r>
      <w:r w:rsidR="00935D9C">
        <w:rPr>
          <w:rFonts w:hint="eastAsia"/>
        </w:rPr>
        <w:t>蓝色</w:t>
      </w:r>
      <w:r w:rsidR="00935D9C">
        <w:rPr>
          <w:rFonts w:hint="eastAsia"/>
        </w:rPr>
        <w:t>)</w:t>
      </w:r>
      <w:r w:rsidR="00935D9C">
        <w:rPr>
          <w:rFonts w:hint="eastAsia"/>
        </w:rPr>
        <w:t>明显优于有手续费的累计收益率情况</w:t>
      </w:r>
      <w:r w:rsidR="00935D9C">
        <w:rPr>
          <w:rFonts w:hint="eastAsia"/>
        </w:rPr>
        <w:t>(</w:t>
      </w:r>
      <w:r w:rsidR="00935D9C">
        <w:rPr>
          <w:rFonts w:hint="eastAsia"/>
        </w:rPr>
        <w:t>橙色</w:t>
      </w:r>
      <w:r w:rsidR="00935D9C">
        <w:rPr>
          <w:rFonts w:hint="eastAsia"/>
        </w:rPr>
        <w:t>).</w:t>
      </w:r>
      <w:r w:rsidR="00935D9C">
        <w:t xml:space="preserve"> </w:t>
      </w:r>
      <w:r w:rsidR="00320598">
        <w:rPr>
          <w:rFonts w:hint="eastAsia"/>
        </w:rPr>
        <w:t>在我们</w:t>
      </w:r>
      <w:proofErr w:type="gramStart"/>
      <w:r w:rsidR="00320598">
        <w:rPr>
          <w:rFonts w:hint="eastAsia"/>
        </w:rPr>
        <w:t>的回测框架</w:t>
      </w:r>
      <w:proofErr w:type="gramEnd"/>
      <w:r w:rsidR="00320598">
        <w:rPr>
          <w:rFonts w:hint="eastAsia"/>
        </w:rPr>
        <w:t>中</w:t>
      </w:r>
      <w:r w:rsidR="00320598">
        <w:rPr>
          <w:rFonts w:hint="eastAsia"/>
        </w:rPr>
        <w:t>,</w:t>
      </w:r>
      <w:r w:rsidR="00320598">
        <w:t xml:space="preserve"> </w:t>
      </w:r>
      <w:r w:rsidR="00320598">
        <w:rPr>
          <w:rFonts w:hint="eastAsia"/>
        </w:rPr>
        <w:t>无手续费情况是由日收益率</w:t>
      </w:r>
      <w:proofErr w:type="gramStart"/>
      <w:r w:rsidR="00320598">
        <w:rPr>
          <w:rFonts w:hint="eastAsia"/>
        </w:rPr>
        <w:t>累乘而</w:t>
      </w:r>
      <w:proofErr w:type="gramEnd"/>
      <w:r w:rsidR="00320598">
        <w:rPr>
          <w:rFonts w:hint="eastAsia"/>
        </w:rPr>
        <w:t>来</w:t>
      </w:r>
      <w:r w:rsidR="00320598">
        <w:rPr>
          <w:rFonts w:hint="eastAsia"/>
        </w:rPr>
        <w:t>,</w:t>
      </w:r>
      <w:r w:rsidR="00320598">
        <w:t xml:space="preserve"> </w:t>
      </w:r>
      <w:r w:rsidR="00320598">
        <w:rPr>
          <w:rFonts w:hint="eastAsia"/>
        </w:rPr>
        <w:t>有手续费的情况</w:t>
      </w:r>
      <w:r w:rsidR="00DC23D0">
        <w:rPr>
          <w:rFonts w:hint="eastAsia"/>
        </w:rPr>
        <w:t>则是由</w:t>
      </w:r>
      <w:proofErr w:type="gramStart"/>
      <w:r w:rsidR="00DC23D0">
        <w:rPr>
          <w:rFonts w:hint="eastAsia"/>
        </w:rPr>
        <w:t>组合日</w:t>
      </w:r>
      <w:proofErr w:type="gramEnd"/>
      <w:r w:rsidR="00DC23D0">
        <w:rPr>
          <w:rFonts w:hint="eastAsia"/>
        </w:rPr>
        <w:t>价格</w:t>
      </w:r>
      <w:r w:rsidR="004646FD">
        <w:rPr>
          <w:rFonts w:hint="eastAsia"/>
        </w:rPr>
        <w:t>迭代而来</w:t>
      </w:r>
      <w:r w:rsidR="004646FD">
        <w:rPr>
          <w:rFonts w:hint="eastAsia"/>
        </w:rPr>
        <w:t>,</w:t>
      </w:r>
      <w:r w:rsidR="004646FD">
        <w:t xml:space="preserve"> </w:t>
      </w:r>
      <w:r w:rsidR="00E05533">
        <w:rPr>
          <w:rFonts w:hint="eastAsia"/>
        </w:rPr>
        <w:t>这两个数据的相互映证也检验了我们自拟框架的准确性</w:t>
      </w:r>
      <w:r w:rsidR="00E05533">
        <w:rPr>
          <w:rFonts w:hint="eastAsia"/>
        </w:rPr>
        <w:t>.</w:t>
      </w:r>
      <w:r w:rsidR="00E05533">
        <w:t xml:space="preserve"> </w:t>
      </w:r>
    </w:p>
    <w:p w14:paraId="50B2A711" w14:textId="76BAC5F8" w:rsidR="003976FB" w:rsidRDefault="003976FB" w:rsidP="003976FB">
      <w:pPr>
        <w:jc w:val="center"/>
      </w:pPr>
      <w:r w:rsidRPr="003976FB">
        <w:rPr>
          <w:noProof/>
        </w:rPr>
        <w:lastRenderedPageBreak/>
        <w:drawing>
          <wp:inline distT="0" distB="0" distL="0" distR="0" wp14:anchorId="7649C46F" wp14:editId="7E90DDA1">
            <wp:extent cx="4472942" cy="2308633"/>
            <wp:effectExtent l="0" t="0" r="3810" b="0"/>
            <wp:docPr id="1302975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5946" name=""/>
                    <pic:cNvPicPr/>
                  </pic:nvPicPr>
                  <pic:blipFill>
                    <a:blip r:embed="rId16"/>
                    <a:stretch>
                      <a:fillRect/>
                    </a:stretch>
                  </pic:blipFill>
                  <pic:spPr>
                    <a:xfrm>
                      <a:off x="0" y="0"/>
                      <a:ext cx="4489268" cy="2317059"/>
                    </a:xfrm>
                    <a:prstGeom prst="rect">
                      <a:avLst/>
                    </a:prstGeom>
                  </pic:spPr>
                </pic:pic>
              </a:graphicData>
            </a:graphic>
          </wp:inline>
        </w:drawing>
      </w:r>
    </w:p>
    <w:p w14:paraId="3453F9EE" w14:textId="78C36D10" w:rsidR="003976FB" w:rsidRDefault="003976FB" w:rsidP="003976FB">
      <w:pPr>
        <w:jc w:val="center"/>
      </w:pPr>
      <w:r w:rsidRPr="003976FB">
        <w:rPr>
          <w:noProof/>
        </w:rPr>
        <w:drawing>
          <wp:inline distT="0" distB="0" distL="0" distR="0" wp14:anchorId="7C3C0874" wp14:editId="05065DA7">
            <wp:extent cx="4549366" cy="2360129"/>
            <wp:effectExtent l="0" t="0" r="3810" b="2540"/>
            <wp:docPr id="201454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4042" name=""/>
                    <pic:cNvPicPr/>
                  </pic:nvPicPr>
                  <pic:blipFill>
                    <a:blip r:embed="rId17"/>
                    <a:stretch>
                      <a:fillRect/>
                    </a:stretch>
                  </pic:blipFill>
                  <pic:spPr>
                    <a:xfrm>
                      <a:off x="0" y="0"/>
                      <a:ext cx="4590875" cy="2381663"/>
                    </a:xfrm>
                    <a:prstGeom prst="rect">
                      <a:avLst/>
                    </a:prstGeom>
                  </pic:spPr>
                </pic:pic>
              </a:graphicData>
            </a:graphic>
          </wp:inline>
        </w:drawing>
      </w:r>
    </w:p>
    <w:p w14:paraId="265A0168" w14:textId="49C02522" w:rsidR="003976FB" w:rsidRPr="003655DB" w:rsidRDefault="003976FB" w:rsidP="003976FB">
      <w:pPr>
        <w:pStyle w:val="aa"/>
        <w:spacing w:before="163" w:after="163"/>
      </w:pPr>
      <w:r w:rsidRPr="00EF091E">
        <w:t>图</w:t>
      </w:r>
      <w:r>
        <w:rPr>
          <w:rFonts w:hint="eastAsia"/>
        </w:rPr>
        <w:t>3</w:t>
      </w:r>
      <w:r w:rsidRPr="00EF091E">
        <w:t>.</w:t>
      </w:r>
      <w:r>
        <w:rPr>
          <w:rFonts w:hint="eastAsia"/>
        </w:rPr>
        <w:t>2</w:t>
      </w:r>
      <w:r w:rsidRPr="00EF091E">
        <w:t xml:space="preserve"> </w:t>
      </w:r>
      <w:r>
        <w:rPr>
          <w:rFonts w:hint="eastAsia"/>
        </w:rPr>
        <w:t>手续费的必要性</w:t>
      </w:r>
    </w:p>
    <w:p w14:paraId="47D63A1B" w14:textId="1B5523F6" w:rsidR="00CD235D" w:rsidRDefault="00CD235D" w:rsidP="00CD235D">
      <w:pPr>
        <w:pStyle w:val="2"/>
      </w:pPr>
      <w:bookmarkStart w:id="13" w:name="_Toc164935030"/>
      <w:r>
        <w:rPr>
          <w:rFonts w:hint="eastAsia"/>
        </w:rPr>
        <w:t xml:space="preserve">3.3 </w:t>
      </w:r>
      <w:proofErr w:type="gramStart"/>
      <w:r>
        <w:rPr>
          <w:rFonts w:hint="eastAsia"/>
        </w:rPr>
        <w:t>回测表现</w:t>
      </w:r>
      <w:bookmarkEnd w:id="13"/>
      <w:proofErr w:type="gramEnd"/>
    </w:p>
    <w:p w14:paraId="2CB85545" w14:textId="664B6780" w:rsidR="00082352" w:rsidRPr="007E37B9" w:rsidRDefault="00082352" w:rsidP="007E37B9">
      <w:pPr>
        <w:pStyle w:val="3"/>
      </w:pPr>
      <w:bookmarkStart w:id="14" w:name="_Toc164935031"/>
      <w:r w:rsidRPr="007E37B9">
        <w:rPr>
          <w:rFonts w:hint="eastAsia"/>
        </w:rPr>
        <w:t xml:space="preserve">3.3.1 </w:t>
      </w:r>
      <w:r w:rsidRPr="007E37B9">
        <w:t>采用</w:t>
      </w:r>
      <w:r w:rsidR="000B4D5C">
        <w:rPr>
          <w:rFonts w:hint="eastAsia"/>
        </w:rPr>
        <w:t>原始</w:t>
      </w:r>
      <w:r w:rsidRPr="007E37B9">
        <w:t>相关系数</w:t>
      </w:r>
      <w:r w:rsidRPr="007E37B9">
        <w:rPr>
          <w:rFonts w:hint="eastAsia"/>
        </w:rPr>
        <w:t>矩阵进行聚类</w:t>
      </w:r>
      <w:bookmarkEnd w:id="14"/>
    </w:p>
    <w:p w14:paraId="450A3D78" w14:textId="1ADF199E" w:rsidR="00CD235D" w:rsidRDefault="00A226E2" w:rsidP="00A226E2">
      <w:pPr>
        <w:ind w:firstLine="420"/>
      </w:pPr>
      <w:r>
        <w:rPr>
          <w:rFonts w:hint="eastAsia"/>
        </w:rPr>
        <w:t>表</w:t>
      </w:r>
      <w:r>
        <w:rPr>
          <w:rFonts w:hint="eastAsia"/>
        </w:rPr>
        <w:t>3.1</w:t>
      </w:r>
      <w:r>
        <w:rPr>
          <w:rFonts w:hint="eastAsia"/>
        </w:rPr>
        <w:t>展示了</w:t>
      </w:r>
      <w:r w:rsidRPr="00A226E2">
        <w:t>HRP-FC/GMSC</w:t>
      </w:r>
      <w:r>
        <w:rPr>
          <w:rFonts w:hint="eastAsia"/>
        </w:rPr>
        <w:t>策略的</w:t>
      </w:r>
      <w:proofErr w:type="gramStart"/>
      <w:r>
        <w:rPr>
          <w:rFonts w:hint="eastAsia"/>
        </w:rPr>
        <w:t>回测表现</w:t>
      </w:r>
      <w:proofErr w:type="gramEnd"/>
      <w:r w:rsidR="007E37B9">
        <w:rPr>
          <w:rFonts w:hint="eastAsia"/>
        </w:rPr>
        <w:t xml:space="preserve">, </w:t>
      </w:r>
      <w:r w:rsidR="007E37B9">
        <w:rPr>
          <w:rFonts w:hint="eastAsia"/>
        </w:rPr>
        <w:t>其中</w:t>
      </w:r>
      <w:r w:rsidR="007E37B9">
        <w:rPr>
          <w:rFonts w:hint="eastAsia"/>
        </w:rPr>
        <w:t>, FC</w:t>
      </w:r>
      <w:r w:rsidR="007E37B9">
        <w:rPr>
          <w:rFonts w:hint="eastAsia"/>
        </w:rPr>
        <w:t>和</w:t>
      </w:r>
      <w:r w:rsidR="007E37B9">
        <w:rPr>
          <w:rFonts w:hint="eastAsia"/>
        </w:rPr>
        <w:t>GMSC</w:t>
      </w:r>
      <w:r w:rsidR="007E37B9">
        <w:rPr>
          <w:rFonts w:hint="eastAsia"/>
        </w:rPr>
        <w:t>的策略在进行聚类时都采用原始的相关系数矩阵</w:t>
      </w:r>
      <w:r>
        <w:rPr>
          <w:rFonts w:hint="eastAsia"/>
        </w:rPr>
        <w:t xml:space="preserve">. </w:t>
      </w:r>
      <w:r w:rsidR="007E37B9">
        <w:rPr>
          <w:rFonts w:hint="eastAsia"/>
        </w:rPr>
        <w:t>表格中</w:t>
      </w:r>
      <w:r w:rsidR="00613E02">
        <w:rPr>
          <w:rFonts w:hint="eastAsia"/>
        </w:rPr>
        <w:t xml:space="preserve">, </w:t>
      </w:r>
      <w:proofErr w:type="gramStart"/>
      <w:r w:rsidR="00C65FC2">
        <w:rPr>
          <w:rFonts w:hint="eastAsia"/>
        </w:rPr>
        <w:t>标绿的</w:t>
      </w:r>
      <w:proofErr w:type="gramEnd"/>
      <w:r w:rsidR="00C65FC2">
        <w:rPr>
          <w:rFonts w:hint="eastAsia"/>
        </w:rPr>
        <w:t>部分为在同样的组内资产数</w:t>
      </w:r>
      <w:r w:rsidR="004A7F65">
        <w:rPr>
          <w:rFonts w:hint="eastAsia"/>
        </w:rPr>
        <w:t>N</w:t>
      </w:r>
      <w:r w:rsidR="00C65FC2">
        <w:rPr>
          <w:rFonts w:hint="eastAsia"/>
        </w:rPr>
        <w:t>下</w:t>
      </w:r>
      <w:r w:rsidR="00C65FC2">
        <w:rPr>
          <w:rFonts w:hint="eastAsia"/>
        </w:rPr>
        <w:t>, FC</w:t>
      </w:r>
      <w:r w:rsidR="00C65FC2">
        <w:rPr>
          <w:rFonts w:hint="eastAsia"/>
        </w:rPr>
        <w:t>或者</w:t>
      </w:r>
      <w:r w:rsidR="00C65FC2">
        <w:rPr>
          <w:rFonts w:hint="eastAsia"/>
        </w:rPr>
        <w:t>GMSC</w:t>
      </w:r>
      <w:r w:rsidR="00C65FC2">
        <w:rPr>
          <w:rFonts w:hint="eastAsia"/>
        </w:rPr>
        <w:t>两个分支中表现更优的一方</w:t>
      </w:r>
      <w:r w:rsidR="00C65FC2">
        <w:rPr>
          <w:rFonts w:hint="eastAsia"/>
        </w:rPr>
        <w:t xml:space="preserve">. </w:t>
      </w:r>
      <w:r w:rsidR="00DE6269">
        <w:rPr>
          <w:rFonts w:hint="eastAsia"/>
        </w:rPr>
        <w:t>我们建议参阅</w:t>
      </w:r>
      <w:r w:rsidR="00DE6269" w:rsidRPr="00DE6269">
        <w:rPr>
          <w:rFonts w:hint="eastAsia"/>
        </w:rPr>
        <w:t>原文策略复现评估</w:t>
      </w:r>
      <w:r w:rsidR="00DE6269" w:rsidRPr="00DE6269">
        <w:rPr>
          <w:rFonts w:hint="eastAsia"/>
        </w:rPr>
        <w:t>.xlsx</w:t>
      </w:r>
      <w:r w:rsidR="00DE6269">
        <w:rPr>
          <w:rFonts w:hint="eastAsia"/>
        </w:rPr>
        <w:t>以获得更好的阅读体验</w:t>
      </w:r>
      <w:r w:rsidR="00DE6269">
        <w:rPr>
          <w:rFonts w:hint="eastAsia"/>
        </w:rPr>
        <w:t xml:space="preserve">. </w:t>
      </w:r>
    </w:p>
    <w:p w14:paraId="28AB70BF" w14:textId="6E3747A4" w:rsidR="00A12D1E" w:rsidRDefault="00A12D1E" w:rsidP="00A226E2">
      <w:pPr>
        <w:pStyle w:val="aa"/>
      </w:pPr>
      <w:r>
        <w:rPr>
          <w:rFonts w:hint="eastAsia"/>
        </w:rPr>
        <w:t>表</w:t>
      </w:r>
      <w:r>
        <w:rPr>
          <w:rFonts w:hint="eastAsia"/>
        </w:rPr>
        <w:t xml:space="preserve">3.1 </w:t>
      </w:r>
      <w:r>
        <w:rPr>
          <w:rFonts w:hint="eastAsia"/>
        </w:rPr>
        <w:t>主策略</w:t>
      </w:r>
      <w:proofErr w:type="gramStart"/>
      <w:r>
        <w:rPr>
          <w:rFonts w:hint="eastAsia"/>
        </w:rPr>
        <w:t>回测表现</w:t>
      </w:r>
      <w:proofErr w:type="gramEnd"/>
      <w:r w:rsidR="00082352">
        <w:rPr>
          <w:rFonts w:hint="eastAsia"/>
        </w:rPr>
        <w:t>-</w:t>
      </w:r>
      <w:r w:rsidR="00082352" w:rsidRPr="00082352">
        <w:rPr>
          <w:rFonts w:hint="eastAsia"/>
        </w:rPr>
        <w:t>采用</w:t>
      </w:r>
      <w:r w:rsidR="00AF3843">
        <w:rPr>
          <w:rFonts w:hint="eastAsia"/>
        </w:rPr>
        <w:t>原始</w:t>
      </w:r>
      <w:r w:rsidR="00082352" w:rsidRPr="00082352">
        <w:rPr>
          <w:rFonts w:hint="eastAsia"/>
        </w:rPr>
        <w:t>的相关系数矩阵</w:t>
      </w:r>
    </w:p>
    <w:tbl>
      <w:tblPr>
        <w:tblW w:w="11162" w:type="dxa"/>
        <w:jc w:val="center"/>
        <w:tblLook w:val="04A0" w:firstRow="1" w:lastRow="0" w:firstColumn="1" w:lastColumn="0" w:noHBand="0" w:noVBand="1"/>
      </w:tblPr>
      <w:tblGrid>
        <w:gridCol w:w="2342"/>
        <w:gridCol w:w="906"/>
        <w:gridCol w:w="843"/>
        <w:gridCol w:w="906"/>
        <w:gridCol w:w="843"/>
        <w:gridCol w:w="906"/>
        <w:gridCol w:w="843"/>
        <w:gridCol w:w="906"/>
        <w:gridCol w:w="843"/>
        <w:gridCol w:w="843"/>
        <w:gridCol w:w="981"/>
      </w:tblGrid>
      <w:tr w:rsidR="004F09F5" w:rsidRPr="00CD235D" w14:paraId="7D2C79E9" w14:textId="77777777" w:rsidTr="000B4D5C">
        <w:trPr>
          <w:trHeight w:val="275"/>
          <w:jc w:val="center"/>
        </w:trPr>
        <w:tc>
          <w:tcPr>
            <w:tcW w:w="2342" w:type="dxa"/>
            <w:tcBorders>
              <w:top w:val="single" w:sz="4" w:space="0" w:color="auto"/>
              <w:left w:val="nil"/>
              <w:right w:val="nil"/>
            </w:tcBorders>
            <w:shd w:val="clear" w:color="auto" w:fill="auto"/>
            <w:noWrap/>
            <w:vAlign w:val="center"/>
            <w:hideMark/>
          </w:tcPr>
          <w:p w14:paraId="544F50F1" w14:textId="07C0C35E" w:rsidR="004F09F5" w:rsidRPr="00CD235D" w:rsidRDefault="00C65FC2" w:rsidP="00892AE4">
            <w:pPr>
              <w:pStyle w:val="af1"/>
              <w:jc w:val="center"/>
            </w:pPr>
            <w:r>
              <w:rPr>
                <w:rFonts w:hint="eastAsia"/>
              </w:rPr>
              <w:t>N</w:t>
            </w:r>
          </w:p>
        </w:tc>
        <w:tc>
          <w:tcPr>
            <w:tcW w:w="1749" w:type="dxa"/>
            <w:gridSpan w:val="2"/>
            <w:tcBorders>
              <w:top w:val="single" w:sz="4" w:space="0" w:color="auto"/>
              <w:left w:val="single" w:sz="4" w:space="0" w:color="auto"/>
              <w:right w:val="single" w:sz="4" w:space="0" w:color="auto"/>
            </w:tcBorders>
            <w:shd w:val="clear" w:color="auto" w:fill="auto"/>
            <w:noWrap/>
            <w:vAlign w:val="center"/>
            <w:hideMark/>
          </w:tcPr>
          <w:p w14:paraId="30C5BA6C" w14:textId="555DD3A4" w:rsidR="004F09F5" w:rsidRPr="00CD235D" w:rsidRDefault="004F09F5" w:rsidP="00892AE4">
            <w:pPr>
              <w:pStyle w:val="af1"/>
              <w:jc w:val="center"/>
            </w:pPr>
            <w:r w:rsidRPr="00CD235D">
              <w:rPr>
                <w:rFonts w:hint="eastAsia"/>
              </w:rPr>
              <w:t>5</w:t>
            </w:r>
          </w:p>
        </w:tc>
        <w:tc>
          <w:tcPr>
            <w:tcW w:w="1749" w:type="dxa"/>
            <w:gridSpan w:val="2"/>
            <w:tcBorders>
              <w:top w:val="single" w:sz="4" w:space="0" w:color="auto"/>
              <w:left w:val="nil"/>
              <w:right w:val="nil"/>
            </w:tcBorders>
            <w:shd w:val="clear" w:color="auto" w:fill="auto"/>
            <w:noWrap/>
            <w:vAlign w:val="center"/>
            <w:hideMark/>
          </w:tcPr>
          <w:p w14:paraId="507D2553" w14:textId="4608D59D" w:rsidR="004F09F5" w:rsidRPr="00CD235D" w:rsidRDefault="004F09F5" w:rsidP="00892AE4">
            <w:pPr>
              <w:pStyle w:val="af1"/>
              <w:jc w:val="center"/>
            </w:pPr>
            <w:r w:rsidRPr="00CD235D">
              <w:rPr>
                <w:rFonts w:hint="eastAsia"/>
              </w:rPr>
              <w:t>10</w:t>
            </w:r>
          </w:p>
        </w:tc>
        <w:tc>
          <w:tcPr>
            <w:tcW w:w="1749" w:type="dxa"/>
            <w:gridSpan w:val="2"/>
            <w:tcBorders>
              <w:top w:val="single" w:sz="4" w:space="0" w:color="auto"/>
              <w:left w:val="single" w:sz="4" w:space="0" w:color="auto"/>
              <w:right w:val="single" w:sz="4" w:space="0" w:color="auto"/>
            </w:tcBorders>
            <w:shd w:val="clear" w:color="auto" w:fill="auto"/>
            <w:noWrap/>
            <w:vAlign w:val="center"/>
            <w:hideMark/>
          </w:tcPr>
          <w:p w14:paraId="6821590B" w14:textId="49EC5CDC" w:rsidR="004F09F5" w:rsidRPr="00CD235D" w:rsidRDefault="004F09F5" w:rsidP="00892AE4">
            <w:pPr>
              <w:pStyle w:val="af1"/>
              <w:jc w:val="center"/>
            </w:pPr>
            <w:r w:rsidRPr="00CD235D">
              <w:rPr>
                <w:rFonts w:hint="eastAsia"/>
              </w:rPr>
              <w:t>20</w:t>
            </w:r>
          </w:p>
        </w:tc>
        <w:tc>
          <w:tcPr>
            <w:tcW w:w="1749" w:type="dxa"/>
            <w:gridSpan w:val="2"/>
            <w:tcBorders>
              <w:top w:val="single" w:sz="4" w:space="0" w:color="auto"/>
              <w:left w:val="nil"/>
              <w:right w:val="nil"/>
            </w:tcBorders>
            <w:shd w:val="clear" w:color="auto" w:fill="auto"/>
            <w:noWrap/>
            <w:vAlign w:val="center"/>
            <w:hideMark/>
          </w:tcPr>
          <w:p w14:paraId="61E93C7A" w14:textId="02EFAA1A" w:rsidR="004F09F5" w:rsidRPr="00CD235D" w:rsidRDefault="004F09F5" w:rsidP="00892AE4">
            <w:pPr>
              <w:pStyle w:val="af1"/>
              <w:jc w:val="center"/>
            </w:pPr>
            <w:r w:rsidRPr="00CD235D">
              <w:rPr>
                <w:rFonts w:hint="eastAsia"/>
              </w:rPr>
              <w:t>30</w:t>
            </w:r>
          </w:p>
        </w:tc>
        <w:tc>
          <w:tcPr>
            <w:tcW w:w="1824" w:type="dxa"/>
            <w:gridSpan w:val="2"/>
            <w:tcBorders>
              <w:top w:val="single" w:sz="4" w:space="0" w:color="auto"/>
              <w:left w:val="single" w:sz="4" w:space="0" w:color="auto"/>
            </w:tcBorders>
            <w:shd w:val="clear" w:color="auto" w:fill="auto"/>
            <w:noWrap/>
            <w:vAlign w:val="center"/>
            <w:hideMark/>
          </w:tcPr>
          <w:p w14:paraId="6BB79719" w14:textId="331C3F8E" w:rsidR="004F09F5" w:rsidRPr="00CD235D" w:rsidRDefault="004F09F5" w:rsidP="00892AE4">
            <w:pPr>
              <w:pStyle w:val="af1"/>
              <w:jc w:val="center"/>
            </w:pPr>
            <w:r w:rsidRPr="00CD235D">
              <w:rPr>
                <w:rFonts w:hint="eastAsia"/>
              </w:rPr>
              <w:t>50</w:t>
            </w:r>
          </w:p>
        </w:tc>
      </w:tr>
      <w:tr w:rsidR="00CD235D" w:rsidRPr="00CD235D" w14:paraId="67A8C921" w14:textId="77777777" w:rsidTr="000B4D5C">
        <w:trPr>
          <w:trHeight w:val="275"/>
          <w:jc w:val="center"/>
        </w:trPr>
        <w:tc>
          <w:tcPr>
            <w:tcW w:w="2342" w:type="dxa"/>
            <w:tcBorders>
              <w:top w:val="nil"/>
              <w:left w:val="nil"/>
              <w:bottom w:val="single" w:sz="4" w:space="0" w:color="auto"/>
              <w:right w:val="nil"/>
            </w:tcBorders>
            <w:shd w:val="clear" w:color="auto" w:fill="auto"/>
            <w:noWrap/>
            <w:vAlign w:val="center"/>
            <w:hideMark/>
          </w:tcPr>
          <w:p w14:paraId="2E4DEC23" w14:textId="77777777" w:rsidR="00CD235D" w:rsidRPr="00CD235D" w:rsidRDefault="00CD235D" w:rsidP="00892AE4">
            <w:pPr>
              <w:pStyle w:val="af1"/>
              <w:jc w:val="center"/>
            </w:pPr>
            <w:proofErr w:type="spellStart"/>
            <w:r w:rsidRPr="00CD235D">
              <w:rPr>
                <w:rFonts w:hint="eastAsia"/>
              </w:rPr>
              <w:t>strategy_type</w:t>
            </w:r>
            <w:proofErr w:type="spellEnd"/>
          </w:p>
        </w:tc>
        <w:tc>
          <w:tcPr>
            <w:tcW w:w="906" w:type="dxa"/>
            <w:tcBorders>
              <w:top w:val="nil"/>
              <w:left w:val="single" w:sz="4" w:space="0" w:color="auto"/>
              <w:bottom w:val="single" w:sz="4" w:space="0" w:color="auto"/>
              <w:right w:val="nil"/>
            </w:tcBorders>
            <w:shd w:val="clear" w:color="auto" w:fill="auto"/>
            <w:noWrap/>
            <w:vAlign w:val="center"/>
            <w:hideMark/>
          </w:tcPr>
          <w:p w14:paraId="7E68C45E" w14:textId="77777777" w:rsidR="00CD235D" w:rsidRPr="00CD235D" w:rsidRDefault="00CD235D" w:rsidP="00892AE4">
            <w:pPr>
              <w:pStyle w:val="af1"/>
              <w:jc w:val="center"/>
            </w:pPr>
            <w:r w:rsidRPr="00CD235D">
              <w:rPr>
                <w:rFonts w:hint="eastAsia"/>
              </w:rPr>
              <w:t>FC</w:t>
            </w:r>
          </w:p>
        </w:tc>
        <w:tc>
          <w:tcPr>
            <w:tcW w:w="843" w:type="dxa"/>
            <w:tcBorders>
              <w:top w:val="nil"/>
              <w:left w:val="nil"/>
              <w:bottom w:val="single" w:sz="4" w:space="0" w:color="auto"/>
              <w:right w:val="single" w:sz="4" w:space="0" w:color="auto"/>
            </w:tcBorders>
            <w:shd w:val="clear" w:color="auto" w:fill="auto"/>
            <w:noWrap/>
            <w:vAlign w:val="center"/>
            <w:hideMark/>
          </w:tcPr>
          <w:p w14:paraId="14423932" w14:textId="77777777" w:rsidR="00CD235D" w:rsidRPr="00CD235D" w:rsidRDefault="00CD235D" w:rsidP="00892AE4">
            <w:pPr>
              <w:pStyle w:val="af1"/>
              <w:jc w:val="center"/>
            </w:pPr>
            <w:r w:rsidRPr="00CD235D">
              <w:rPr>
                <w:rFonts w:hint="eastAsia"/>
              </w:rPr>
              <w:t>GMSC</w:t>
            </w:r>
          </w:p>
        </w:tc>
        <w:tc>
          <w:tcPr>
            <w:tcW w:w="906" w:type="dxa"/>
            <w:tcBorders>
              <w:top w:val="nil"/>
              <w:left w:val="nil"/>
              <w:bottom w:val="single" w:sz="4" w:space="0" w:color="auto"/>
              <w:right w:val="nil"/>
            </w:tcBorders>
            <w:shd w:val="clear" w:color="auto" w:fill="auto"/>
            <w:noWrap/>
            <w:vAlign w:val="center"/>
            <w:hideMark/>
          </w:tcPr>
          <w:p w14:paraId="4B98EE22" w14:textId="77777777" w:rsidR="00CD235D" w:rsidRPr="00CD235D" w:rsidRDefault="00CD235D" w:rsidP="00892AE4">
            <w:pPr>
              <w:pStyle w:val="af1"/>
              <w:jc w:val="center"/>
            </w:pPr>
            <w:r w:rsidRPr="00CD235D">
              <w:rPr>
                <w:rFonts w:hint="eastAsia"/>
              </w:rPr>
              <w:t>FC</w:t>
            </w:r>
          </w:p>
        </w:tc>
        <w:tc>
          <w:tcPr>
            <w:tcW w:w="843" w:type="dxa"/>
            <w:tcBorders>
              <w:top w:val="nil"/>
              <w:left w:val="nil"/>
              <w:bottom w:val="single" w:sz="4" w:space="0" w:color="auto"/>
              <w:right w:val="nil"/>
            </w:tcBorders>
            <w:shd w:val="clear" w:color="auto" w:fill="auto"/>
            <w:noWrap/>
            <w:vAlign w:val="center"/>
            <w:hideMark/>
          </w:tcPr>
          <w:p w14:paraId="44F46651" w14:textId="77777777" w:rsidR="00CD235D" w:rsidRPr="00CD235D" w:rsidRDefault="00CD235D" w:rsidP="00892AE4">
            <w:pPr>
              <w:pStyle w:val="af1"/>
              <w:jc w:val="center"/>
            </w:pPr>
            <w:r w:rsidRPr="00CD235D">
              <w:rPr>
                <w:rFonts w:hint="eastAsia"/>
              </w:rPr>
              <w:t>GMSC</w:t>
            </w:r>
          </w:p>
        </w:tc>
        <w:tc>
          <w:tcPr>
            <w:tcW w:w="906" w:type="dxa"/>
            <w:tcBorders>
              <w:top w:val="nil"/>
              <w:left w:val="single" w:sz="4" w:space="0" w:color="auto"/>
              <w:bottom w:val="single" w:sz="4" w:space="0" w:color="auto"/>
              <w:right w:val="nil"/>
            </w:tcBorders>
            <w:shd w:val="clear" w:color="auto" w:fill="auto"/>
            <w:noWrap/>
            <w:vAlign w:val="center"/>
            <w:hideMark/>
          </w:tcPr>
          <w:p w14:paraId="6F0614B4" w14:textId="77777777" w:rsidR="00CD235D" w:rsidRPr="00CD235D" w:rsidRDefault="00CD235D" w:rsidP="00892AE4">
            <w:pPr>
              <w:pStyle w:val="af1"/>
              <w:jc w:val="center"/>
            </w:pPr>
            <w:r w:rsidRPr="00CD235D">
              <w:rPr>
                <w:rFonts w:hint="eastAsia"/>
              </w:rPr>
              <w:t>FC</w:t>
            </w:r>
          </w:p>
        </w:tc>
        <w:tc>
          <w:tcPr>
            <w:tcW w:w="843" w:type="dxa"/>
            <w:tcBorders>
              <w:top w:val="nil"/>
              <w:left w:val="nil"/>
              <w:bottom w:val="single" w:sz="4" w:space="0" w:color="auto"/>
              <w:right w:val="single" w:sz="4" w:space="0" w:color="auto"/>
            </w:tcBorders>
            <w:shd w:val="clear" w:color="auto" w:fill="auto"/>
            <w:noWrap/>
            <w:vAlign w:val="center"/>
            <w:hideMark/>
          </w:tcPr>
          <w:p w14:paraId="57553114" w14:textId="77777777" w:rsidR="00CD235D" w:rsidRPr="00CD235D" w:rsidRDefault="00CD235D" w:rsidP="00892AE4">
            <w:pPr>
              <w:pStyle w:val="af1"/>
              <w:jc w:val="center"/>
            </w:pPr>
            <w:r w:rsidRPr="00CD235D">
              <w:rPr>
                <w:rFonts w:hint="eastAsia"/>
              </w:rPr>
              <w:t>GMSC</w:t>
            </w:r>
          </w:p>
        </w:tc>
        <w:tc>
          <w:tcPr>
            <w:tcW w:w="906" w:type="dxa"/>
            <w:tcBorders>
              <w:top w:val="nil"/>
              <w:left w:val="nil"/>
              <w:bottom w:val="single" w:sz="4" w:space="0" w:color="auto"/>
              <w:right w:val="nil"/>
            </w:tcBorders>
            <w:shd w:val="clear" w:color="auto" w:fill="auto"/>
            <w:noWrap/>
            <w:vAlign w:val="center"/>
            <w:hideMark/>
          </w:tcPr>
          <w:p w14:paraId="7A48B77C" w14:textId="77777777" w:rsidR="00CD235D" w:rsidRPr="00CD235D" w:rsidRDefault="00CD235D" w:rsidP="00892AE4">
            <w:pPr>
              <w:pStyle w:val="af1"/>
              <w:jc w:val="center"/>
            </w:pPr>
            <w:r w:rsidRPr="00CD235D">
              <w:rPr>
                <w:rFonts w:hint="eastAsia"/>
              </w:rPr>
              <w:t>FC</w:t>
            </w:r>
          </w:p>
        </w:tc>
        <w:tc>
          <w:tcPr>
            <w:tcW w:w="843" w:type="dxa"/>
            <w:tcBorders>
              <w:top w:val="nil"/>
              <w:left w:val="nil"/>
              <w:bottom w:val="single" w:sz="4" w:space="0" w:color="auto"/>
              <w:right w:val="nil"/>
            </w:tcBorders>
            <w:shd w:val="clear" w:color="auto" w:fill="auto"/>
            <w:noWrap/>
            <w:vAlign w:val="center"/>
            <w:hideMark/>
          </w:tcPr>
          <w:p w14:paraId="52B40D7A" w14:textId="77777777" w:rsidR="00CD235D" w:rsidRPr="00CD235D" w:rsidRDefault="00CD235D" w:rsidP="00892AE4">
            <w:pPr>
              <w:pStyle w:val="af1"/>
              <w:jc w:val="center"/>
            </w:pPr>
            <w:r w:rsidRPr="00CD235D">
              <w:rPr>
                <w:rFonts w:hint="eastAsia"/>
              </w:rPr>
              <w:t>GMSC</w:t>
            </w:r>
          </w:p>
        </w:tc>
        <w:tc>
          <w:tcPr>
            <w:tcW w:w="843" w:type="dxa"/>
            <w:tcBorders>
              <w:top w:val="nil"/>
              <w:left w:val="single" w:sz="4" w:space="0" w:color="auto"/>
              <w:bottom w:val="single" w:sz="4" w:space="0" w:color="auto"/>
              <w:right w:val="nil"/>
            </w:tcBorders>
            <w:shd w:val="clear" w:color="auto" w:fill="auto"/>
            <w:noWrap/>
            <w:vAlign w:val="center"/>
            <w:hideMark/>
          </w:tcPr>
          <w:p w14:paraId="6075DDDB" w14:textId="77777777" w:rsidR="00CD235D" w:rsidRPr="00CD235D" w:rsidRDefault="00CD235D" w:rsidP="00892AE4">
            <w:pPr>
              <w:pStyle w:val="af1"/>
              <w:jc w:val="center"/>
            </w:pPr>
            <w:r w:rsidRPr="00CD235D">
              <w:rPr>
                <w:rFonts w:hint="eastAsia"/>
              </w:rPr>
              <w:t>FC</w:t>
            </w:r>
          </w:p>
        </w:tc>
        <w:tc>
          <w:tcPr>
            <w:tcW w:w="981" w:type="dxa"/>
            <w:tcBorders>
              <w:top w:val="nil"/>
              <w:left w:val="nil"/>
              <w:bottom w:val="single" w:sz="4" w:space="0" w:color="auto"/>
            </w:tcBorders>
            <w:shd w:val="clear" w:color="auto" w:fill="auto"/>
            <w:noWrap/>
            <w:vAlign w:val="center"/>
            <w:hideMark/>
          </w:tcPr>
          <w:p w14:paraId="24CD00EA" w14:textId="77777777" w:rsidR="00CD235D" w:rsidRPr="00CD235D" w:rsidRDefault="00CD235D" w:rsidP="00892AE4">
            <w:pPr>
              <w:pStyle w:val="af1"/>
              <w:jc w:val="center"/>
            </w:pPr>
            <w:r w:rsidRPr="00CD235D">
              <w:rPr>
                <w:rFonts w:hint="eastAsia"/>
              </w:rPr>
              <w:t>GMSC</w:t>
            </w:r>
          </w:p>
        </w:tc>
      </w:tr>
      <w:tr w:rsidR="00EE436C" w:rsidRPr="00CD235D" w14:paraId="242EAEED" w14:textId="77777777" w:rsidTr="000B4D5C">
        <w:trPr>
          <w:trHeight w:val="275"/>
          <w:jc w:val="center"/>
        </w:trPr>
        <w:tc>
          <w:tcPr>
            <w:tcW w:w="11162" w:type="dxa"/>
            <w:gridSpan w:val="11"/>
            <w:tcBorders>
              <w:top w:val="single" w:sz="4" w:space="0" w:color="auto"/>
              <w:left w:val="nil"/>
              <w:bottom w:val="single" w:sz="4" w:space="0" w:color="auto"/>
            </w:tcBorders>
            <w:shd w:val="clear" w:color="auto" w:fill="auto"/>
            <w:noWrap/>
            <w:vAlign w:val="center"/>
            <w:hideMark/>
          </w:tcPr>
          <w:p w14:paraId="790DDEF1" w14:textId="2FA9FE6C" w:rsidR="00EE436C" w:rsidRPr="00CD235D" w:rsidRDefault="00EE436C" w:rsidP="00EE436C">
            <w:pPr>
              <w:pStyle w:val="af1"/>
              <w:jc w:val="left"/>
            </w:pPr>
            <w:r w:rsidRPr="00CD235D">
              <w:rPr>
                <w:rFonts w:hint="eastAsia"/>
              </w:rPr>
              <w:t>Sideways market</w:t>
            </w:r>
          </w:p>
        </w:tc>
      </w:tr>
      <w:tr w:rsidR="00CD235D" w:rsidRPr="00CD235D" w14:paraId="7B4D647D" w14:textId="77777777" w:rsidTr="000B4D5C">
        <w:trPr>
          <w:trHeight w:val="275"/>
          <w:jc w:val="center"/>
        </w:trPr>
        <w:tc>
          <w:tcPr>
            <w:tcW w:w="2342" w:type="dxa"/>
            <w:tcBorders>
              <w:top w:val="single" w:sz="4" w:space="0" w:color="auto"/>
              <w:left w:val="nil"/>
              <w:bottom w:val="nil"/>
              <w:right w:val="nil"/>
            </w:tcBorders>
            <w:shd w:val="clear" w:color="auto" w:fill="auto"/>
            <w:noWrap/>
            <w:vAlign w:val="center"/>
            <w:hideMark/>
          </w:tcPr>
          <w:p w14:paraId="2DF978D0" w14:textId="77777777" w:rsidR="00CD235D" w:rsidRPr="00CD235D" w:rsidRDefault="00CD235D" w:rsidP="00CD235D">
            <w:pPr>
              <w:pStyle w:val="af1"/>
            </w:pPr>
            <w:r w:rsidRPr="00CD235D">
              <w:rPr>
                <w:rFonts w:hint="eastAsia"/>
              </w:rPr>
              <w:t xml:space="preserve">p-1 </w:t>
            </w:r>
            <w:proofErr w:type="spellStart"/>
            <w:r w:rsidRPr="00CD235D">
              <w:rPr>
                <w:rFonts w:hint="eastAsia"/>
              </w:rPr>
              <w:t>an~return</w:t>
            </w:r>
            <w:proofErr w:type="spellEnd"/>
          </w:p>
        </w:tc>
        <w:tc>
          <w:tcPr>
            <w:tcW w:w="906" w:type="dxa"/>
            <w:tcBorders>
              <w:top w:val="single" w:sz="4" w:space="0" w:color="auto"/>
              <w:left w:val="single" w:sz="4" w:space="0" w:color="auto"/>
              <w:bottom w:val="nil"/>
              <w:right w:val="nil"/>
            </w:tcBorders>
            <w:shd w:val="clear" w:color="000000" w:fill="E2EFDA"/>
            <w:noWrap/>
            <w:vAlign w:val="center"/>
            <w:hideMark/>
          </w:tcPr>
          <w:p w14:paraId="569C9EAD" w14:textId="67C20E52" w:rsidR="00CD235D" w:rsidRPr="00CD235D" w:rsidRDefault="00CD235D" w:rsidP="00892AE4">
            <w:pPr>
              <w:pStyle w:val="af1"/>
              <w:jc w:val="center"/>
            </w:pPr>
            <w:r w:rsidRPr="00CD235D">
              <w:rPr>
                <w:rFonts w:hint="eastAsia"/>
              </w:rPr>
              <w:t>0.169</w:t>
            </w:r>
          </w:p>
        </w:tc>
        <w:tc>
          <w:tcPr>
            <w:tcW w:w="843" w:type="dxa"/>
            <w:tcBorders>
              <w:top w:val="single" w:sz="4" w:space="0" w:color="auto"/>
              <w:left w:val="nil"/>
              <w:bottom w:val="nil"/>
              <w:right w:val="single" w:sz="4" w:space="0" w:color="auto"/>
            </w:tcBorders>
            <w:shd w:val="clear" w:color="auto" w:fill="auto"/>
            <w:noWrap/>
            <w:vAlign w:val="center"/>
            <w:hideMark/>
          </w:tcPr>
          <w:p w14:paraId="518027E4" w14:textId="1AAC4B9D" w:rsidR="00CD235D" w:rsidRPr="00CD235D" w:rsidRDefault="00CD235D" w:rsidP="00892AE4">
            <w:pPr>
              <w:pStyle w:val="af1"/>
              <w:jc w:val="center"/>
            </w:pPr>
            <w:r w:rsidRPr="00CD235D">
              <w:rPr>
                <w:rFonts w:hint="eastAsia"/>
              </w:rPr>
              <w:t>0.087</w:t>
            </w:r>
          </w:p>
        </w:tc>
        <w:tc>
          <w:tcPr>
            <w:tcW w:w="906" w:type="dxa"/>
            <w:tcBorders>
              <w:top w:val="single" w:sz="4" w:space="0" w:color="auto"/>
              <w:left w:val="nil"/>
              <w:bottom w:val="nil"/>
              <w:right w:val="nil"/>
            </w:tcBorders>
            <w:shd w:val="clear" w:color="000000" w:fill="E2EFDA"/>
            <w:noWrap/>
            <w:vAlign w:val="center"/>
            <w:hideMark/>
          </w:tcPr>
          <w:p w14:paraId="3C8735E3" w14:textId="5EDD881F" w:rsidR="00CD235D" w:rsidRPr="00CD235D" w:rsidRDefault="00CD235D" w:rsidP="00892AE4">
            <w:pPr>
              <w:pStyle w:val="af1"/>
              <w:jc w:val="center"/>
            </w:pPr>
            <w:r w:rsidRPr="00CD235D">
              <w:rPr>
                <w:rFonts w:hint="eastAsia"/>
              </w:rPr>
              <w:t>0.129</w:t>
            </w:r>
          </w:p>
        </w:tc>
        <w:tc>
          <w:tcPr>
            <w:tcW w:w="843" w:type="dxa"/>
            <w:tcBorders>
              <w:top w:val="single" w:sz="4" w:space="0" w:color="auto"/>
              <w:left w:val="nil"/>
              <w:bottom w:val="nil"/>
              <w:right w:val="nil"/>
            </w:tcBorders>
            <w:shd w:val="clear" w:color="auto" w:fill="auto"/>
            <w:noWrap/>
            <w:vAlign w:val="center"/>
            <w:hideMark/>
          </w:tcPr>
          <w:p w14:paraId="2A2B1A0F" w14:textId="73BBEF0A" w:rsidR="00CD235D" w:rsidRPr="00CD235D" w:rsidRDefault="00CD235D" w:rsidP="00892AE4">
            <w:pPr>
              <w:pStyle w:val="af1"/>
              <w:jc w:val="center"/>
            </w:pPr>
            <w:r w:rsidRPr="00CD235D">
              <w:rPr>
                <w:rFonts w:hint="eastAsia"/>
              </w:rPr>
              <w:t>0.098</w:t>
            </w:r>
          </w:p>
        </w:tc>
        <w:tc>
          <w:tcPr>
            <w:tcW w:w="906" w:type="dxa"/>
            <w:tcBorders>
              <w:top w:val="single" w:sz="4" w:space="0" w:color="auto"/>
              <w:left w:val="single" w:sz="4" w:space="0" w:color="auto"/>
              <w:bottom w:val="nil"/>
              <w:right w:val="nil"/>
            </w:tcBorders>
            <w:shd w:val="clear" w:color="000000" w:fill="E2EFDA"/>
            <w:noWrap/>
            <w:vAlign w:val="center"/>
            <w:hideMark/>
          </w:tcPr>
          <w:p w14:paraId="52938E0F" w14:textId="0BCE546A" w:rsidR="00CD235D" w:rsidRPr="00CD235D" w:rsidRDefault="00CD235D" w:rsidP="00892AE4">
            <w:pPr>
              <w:pStyle w:val="af1"/>
              <w:jc w:val="center"/>
            </w:pPr>
            <w:r w:rsidRPr="00CD235D">
              <w:rPr>
                <w:rFonts w:hint="eastAsia"/>
              </w:rPr>
              <w:t>0.153</w:t>
            </w:r>
          </w:p>
        </w:tc>
        <w:tc>
          <w:tcPr>
            <w:tcW w:w="843" w:type="dxa"/>
            <w:tcBorders>
              <w:top w:val="single" w:sz="4" w:space="0" w:color="auto"/>
              <w:left w:val="nil"/>
              <w:bottom w:val="nil"/>
              <w:right w:val="single" w:sz="4" w:space="0" w:color="auto"/>
            </w:tcBorders>
            <w:shd w:val="clear" w:color="auto" w:fill="auto"/>
            <w:noWrap/>
            <w:vAlign w:val="center"/>
            <w:hideMark/>
          </w:tcPr>
          <w:p w14:paraId="01BDC2C6" w14:textId="05890AB4" w:rsidR="00CD235D" w:rsidRPr="00CD235D" w:rsidRDefault="00CD235D" w:rsidP="00892AE4">
            <w:pPr>
              <w:pStyle w:val="af1"/>
              <w:jc w:val="center"/>
            </w:pPr>
            <w:r w:rsidRPr="00CD235D">
              <w:rPr>
                <w:rFonts w:hint="eastAsia"/>
              </w:rPr>
              <w:t>0.099</w:t>
            </w:r>
          </w:p>
        </w:tc>
        <w:tc>
          <w:tcPr>
            <w:tcW w:w="906" w:type="dxa"/>
            <w:tcBorders>
              <w:top w:val="single" w:sz="4" w:space="0" w:color="auto"/>
              <w:left w:val="nil"/>
              <w:bottom w:val="nil"/>
              <w:right w:val="nil"/>
            </w:tcBorders>
            <w:shd w:val="clear" w:color="000000" w:fill="E2EFDA"/>
            <w:noWrap/>
            <w:vAlign w:val="center"/>
            <w:hideMark/>
          </w:tcPr>
          <w:p w14:paraId="67E5D9EE" w14:textId="756C4499" w:rsidR="00CD235D" w:rsidRPr="00CD235D" w:rsidRDefault="00CD235D" w:rsidP="00892AE4">
            <w:pPr>
              <w:pStyle w:val="af1"/>
              <w:jc w:val="center"/>
            </w:pPr>
            <w:r w:rsidRPr="00CD235D">
              <w:rPr>
                <w:rFonts w:hint="eastAsia"/>
              </w:rPr>
              <w:t>0.169</w:t>
            </w:r>
          </w:p>
        </w:tc>
        <w:tc>
          <w:tcPr>
            <w:tcW w:w="843" w:type="dxa"/>
            <w:tcBorders>
              <w:top w:val="single" w:sz="4" w:space="0" w:color="auto"/>
              <w:left w:val="nil"/>
              <w:bottom w:val="nil"/>
              <w:right w:val="nil"/>
            </w:tcBorders>
            <w:shd w:val="clear" w:color="auto" w:fill="auto"/>
            <w:noWrap/>
            <w:vAlign w:val="center"/>
            <w:hideMark/>
          </w:tcPr>
          <w:p w14:paraId="77E65B8C" w14:textId="55909E09" w:rsidR="00CD235D" w:rsidRPr="00CD235D" w:rsidRDefault="00CD235D" w:rsidP="00892AE4">
            <w:pPr>
              <w:pStyle w:val="af1"/>
              <w:jc w:val="center"/>
            </w:pPr>
            <w:r w:rsidRPr="00CD235D">
              <w:rPr>
                <w:rFonts w:hint="eastAsia"/>
              </w:rPr>
              <w:t>0.092</w:t>
            </w:r>
          </w:p>
        </w:tc>
        <w:tc>
          <w:tcPr>
            <w:tcW w:w="843" w:type="dxa"/>
            <w:tcBorders>
              <w:top w:val="single" w:sz="4" w:space="0" w:color="auto"/>
              <w:left w:val="single" w:sz="4" w:space="0" w:color="auto"/>
              <w:bottom w:val="nil"/>
              <w:right w:val="nil"/>
            </w:tcBorders>
            <w:shd w:val="clear" w:color="000000" w:fill="E2EFDA"/>
            <w:noWrap/>
            <w:vAlign w:val="center"/>
            <w:hideMark/>
          </w:tcPr>
          <w:p w14:paraId="5B5303C4" w14:textId="280BB43C" w:rsidR="00CD235D" w:rsidRPr="00CD235D" w:rsidRDefault="00CD235D" w:rsidP="00892AE4">
            <w:pPr>
              <w:pStyle w:val="af1"/>
              <w:jc w:val="center"/>
            </w:pPr>
            <w:r w:rsidRPr="00CD235D">
              <w:rPr>
                <w:rFonts w:hint="eastAsia"/>
              </w:rPr>
              <w:t>0.118</w:t>
            </w:r>
          </w:p>
        </w:tc>
        <w:tc>
          <w:tcPr>
            <w:tcW w:w="981" w:type="dxa"/>
            <w:tcBorders>
              <w:top w:val="single" w:sz="4" w:space="0" w:color="auto"/>
              <w:left w:val="nil"/>
              <w:bottom w:val="nil"/>
            </w:tcBorders>
            <w:shd w:val="clear" w:color="auto" w:fill="auto"/>
            <w:noWrap/>
            <w:vAlign w:val="center"/>
            <w:hideMark/>
          </w:tcPr>
          <w:p w14:paraId="1AC4646D" w14:textId="640E2A07" w:rsidR="00CD235D" w:rsidRPr="00CD235D" w:rsidRDefault="00CD235D" w:rsidP="00892AE4">
            <w:pPr>
              <w:pStyle w:val="af1"/>
              <w:jc w:val="center"/>
            </w:pPr>
            <w:r w:rsidRPr="00CD235D">
              <w:rPr>
                <w:rFonts w:hint="eastAsia"/>
              </w:rPr>
              <w:t>0.093</w:t>
            </w:r>
          </w:p>
        </w:tc>
      </w:tr>
      <w:tr w:rsidR="00CD235D" w:rsidRPr="00CD235D" w14:paraId="1B5D4C56" w14:textId="77777777" w:rsidTr="000B4D5C">
        <w:trPr>
          <w:trHeight w:val="275"/>
          <w:jc w:val="center"/>
        </w:trPr>
        <w:tc>
          <w:tcPr>
            <w:tcW w:w="2342" w:type="dxa"/>
            <w:tcBorders>
              <w:top w:val="nil"/>
              <w:left w:val="nil"/>
              <w:bottom w:val="nil"/>
              <w:right w:val="nil"/>
            </w:tcBorders>
            <w:shd w:val="clear" w:color="auto" w:fill="auto"/>
            <w:noWrap/>
            <w:vAlign w:val="center"/>
            <w:hideMark/>
          </w:tcPr>
          <w:p w14:paraId="631506C5" w14:textId="77777777" w:rsidR="00CD235D" w:rsidRPr="00CD235D" w:rsidRDefault="00CD235D" w:rsidP="00CD235D">
            <w:pPr>
              <w:pStyle w:val="af1"/>
            </w:pPr>
            <w:r w:rsidRPr="00CD235D">
              <w:rPr>
                <w:rFonts w:hint="eastAsia"/>
              </w:rPr>
              <w:t xml:space="preserve">p-1 </w:t>
            </w:r>
            <w:proofErr w:type="spellStart"/>
            <w:r w:rsidRPr="00CD235D">
              <w:rPr>
                <w:rFonts w:hint="eastAsia"/>
              </w:rPr>
              <w:t>an~std</w:t>
            </w:r>
            <w:proofErr w:type="spellEnd"/>
          </w:p>
        </w:tc>
        <w:tc>
          <w:tcPr>
            <w:tcW w:w="906" w:type="dxa"/>
            <w:tcBorders>
              <w:top w:val="nil"/>
              <w:left w:val="single" w:sz="4" w:space="0" w:color="auto"/>
              <w:bottom w:val="nil"/>
              <w:right w:val="nil"/>
            </w:tcBorders>
            <w:shd w:val="clear" w:color="auto" w:fill="auto"/>
            <w:noWrap/>
            <w:vAlign w:val="center"/>
            <w:hideMark/>
          </w:tcPr>
          <w:p w14:paraId="38B19B0B" w14:textId="0E6F2C48" w:rsidR="00CD235D" w:rsidRPr="00CD235D" w:rsidRDefault="00CD235D" w:rsidP="00892AE4">
            <w:pPr>
              <w:pStyle w:val="af1"/>
              <w:jc w:val="center"/>
            </w:pPr>
            <w:r w:rsidRPr="00CD235D">
              <w:rPr>
                <w:rFonts w:hint="eastAsia"/>
              </w:rPr>
              <w:t>0.227</w:t>
            </w:r>
          </w:p>
        </w:tc>
        <w:tc>
          <w:tcPr>
            <w:tcW w:w="843" w:type="dxa"/>
            <w:tcBorders>
              <w:top w:val="nil"/>
              <w:left w:val="nil"/>
              <w:bottom w:val="nil"/>
              <w:right w:val="single" w:sz="4" w:space="0" w:color="auto"/>
            </w:tcBorders>
            <w:shd w:val="clear" w:color="000000" w:fill="E2EFDA"/>
            <w:noWrap/>
            <w:vAlign w:val="center"/>
            <w:hideMark/>
          </w:tcPr>
          <w:p w14:paraId="1095C8EB" w14:textId="5A02828C" w:rsidR="00CD235D" w:rsidRPr="00CD235D" w:rsidRDefault="00CD235D" w:rsidP="00892AE4">
            <w:pPr>
              <w:pStyle w:val="af1"/>
              <w:jc w:val="center"/>
            </w:pPr>
            <w:r w:rsidRPr="00CD235D">
              <w:rPr>
                <w:rFonts w:hint="eastAsia"/>
              </w:rPr>
              <w:t>0.226</w:t>
            </w:r>
          </w:p>
        </w:tc>
        <w:tc>
          <w:tcPr>
            <w:tcW w:w="906" w:type="dxa"/>
            <w:tcBorders>
              <w:top w:val="nil"/>
              <w:left w:val="nil"/>
              <w:bottom w:val="nil"/>
              <w:right w:val="nil"/>
            </w:tcBorders>
            <w:shd w:val="clear" w:color="000000" w:fill="E2EFDA"/>
            <w:noWrap/>
            <w:vAlign w:val="center"/>
            <w:hideMark/>
          </w:tcPr>
          <w:p w14:paraId="5D49A3A1" w14:textId="2D571E23" w:rsidR="00CD235D" w:rsidRPr="00CD235D" w:rsidRDefault="00CD235D" w:rsidP="00892AE4">
            <w:pPr>
              <w:pStyle w:val="af1"/>
              <w:jc w:val="center"/>
            </w:pPr>
            <w:r w:rsidRPr="00CD235D">
              <w:rPr>
                <w:rFonts w:hint="eastAsia"/>
              </w:rPr>
              <w:t>0.182</w:t>
            </w:r>
          </w:p>
        </w:tc>
        <w:tc>
          <w:tcPr>
            <w:tcW w:w="843" w:type="dxa"/>
            <w:tcBorders>
              <w:top w:val="nil"/>
              <w:left w:val="nil"/>
              <w:bottom w:val="nil"/>
              <w:right w:val="nil"/>
            </w:tcBorders>
            <w:shd w:val="clear" w:color="auto" w:fill="auto"/>
            <w:noWrap/>
            <w:vAlign w:val="center"/>
            <w:hideMark/>
          </w:tcPr>
          <w:p w14:paraId="6D174388" w14:textId="022BE010" w:rsidR="00CD235D" w:rsidRPr="00CD235D" w:rsidRDefault="00CD235D" w:rsidP="00892AE4">
            <w:pPr>
              <w:pStyle w:val="af1"/>
              <w:jc w:val="center"/>
            </w:pPr>
            <w:r w:rsidRPr="00CD235D">
              <w:rPr>
                <w:rFonts w:hint="eastAsia"/>
              </w:rPr>
              <w:t>0.183</w:t>
            </w:r>
          </w:p>
        </w:tc>
        <w:tc>
          <w:tcPr>
            <w:tcW w:w="906" w:type="dxa"/>
            <w:tcBorders>
              <w:top w:val="nil"/>
              <w:left w:val="single" w:sz="4" w:space="0" w:color="auto"/>
              <w:bottom w:val="nil"/>
              <w:right w:val="nil"/>
            </w:tcBorders>
            <w:shd w:val="clear" w:color="000000" w:fill="E2EFDA"/>
            <w:noWrap/>
            <w:vAlign w:val="center"/>
            <w:hideMark/>
          </w:tcPr>
          <w:p w14:paraId="3086B5C3" w14:textId="683F73E4" w:rsidR="00CD235D" w:rsidRPr="00CD235D" w:rsidRDefault="00CD235D" w:rsidP="00892AE4">
            <w:pPr>
              <w:pStyle w:val="af1"/>
              <w:jc w:val="center"/>
            </w:pPr>
            <w:r w:rsidRPr="00CD235D">
              <w:rPr>
                <w:rFonts w:hint="eastAsia"/>
              </w:rPr>
              <w:t>0.158</w:t>
            </w:r>
          </w:p>
        </w:tc>
        <w:tc>
          <w:tcPr>
            <w:tcW w:w="843" w:type="dxa"/>
            <w:tcBorders>
              <w:top w:val="nil"/>
              <w:left w:val="nil"/>
              <w:bottom w:val="nil"/>
              <w:right w:val="single" w:sz="4" w:space="0" w:color="auto"/>
            </w:tcBorders>
            <w:shd w:val="clear" w:color="auto" w:fill="auto"/>
            <w:noWrap/>
            <w:vAlign w:val="center"/>
            <w:hideMark/>
          </w:tcPr>
          <w:p w14:paraId="3AF7CF55" w14:textId="654DE6DE" w:rsidR="00CD235D" w:rsidRPr="00CD235D" w:rsidRDefault="00CD235D" w:rsidP="00892AE4">
            <w:pPr>
              <w:pStyle w:val="af1"/>
              <w:jc w:val="center"/>
            </w:pPr>
            <w:r w:rsidRPr="00CD235D">
              <w:rPr>
                <w:rFonts w:hint="eastAsia"/>
              </w:rPr>
              <w:t>0.163</w:t>
            </w:r>
          </w:p>
        </w:tc>
        <w:tc>
          <w:tcPr>
            <w:tcW w:w="906" w:type="dxa"/>
            <w:tcBorders>
              <w:top w:val="nil"/>
              <w:left w:val="nil"/>
              <w:bottom w:val="nil"/>
              <w:right w:val="nil"/>
            </w:tcBorders>
            <w:shd w:val="clear" w:color="000000" w:fill="E2EFDA"/>
            <w:noWrap/>
            <w:vAlign w:val="center"/>
            <w:hideMark/>
          </w:tcPr>
          <w:p w14:paraId="4FD9D362" w14:textId="789EB8D9" w:rsidR="00CD235D" w:rsidRPr="00CD235D" w:rsidRDefault="00CD235D" w:rsidP="00892AE4">
            <w:pPr>
              <w:pStyle w:val="af1"/>
              <w:jc w:val="center"/>
            </w:pPr>
            <w:r w:rsidRPr="00CD235D">
              <w:rPr>
                <w:rFonts w:hint="eastAsia"/>
              </w:rPr>
              <w:t>0.143</w:t>
            </w:r>
          </w:p>
        </w:tc>
        <w:tc>
          <w:tcPr>
            <w:tcW w:w="843" w:type="dxa"/>
            <w:tcBorders>
              <w:top w:val="nil"/>
              <w:left w:val="nil"/>
              <w:bottom w:val="nil"/>
              <w:right w:val="nil"/>
            </w:tcBorders>
            <w:shd w:val="clear" w:color="auto" w:fill="auto"/>
            <w:noWrap/>
            <w:vAlign w:val="center"/>
            <w:hideMark/>
          </w:tcPr>
          <w:p w14:paraId="728F38D4" w14:textId="7C2653BD" w:rsidR="00CD235D" w:rsidRPr="00CD235D" w:rsidRDefault="00CD235D" w:rsidP="00892AE4">
            <w:pPr>
              <w:pStyle w:val="af1"/>
              <w:jc w:val="center"/>
            </w:pPr>
            <w:r w:rsidRPr="00CD235D">
              <w:rPr>
                <w:rFonts w:hint="eastAsia"/>
              </w:rPr>
              <w:t>0.148</w:t>
            </w:r>
          </w:p>
        </w:tc>
        <w:tc>
          <w:tcPr>
            <w:tcW w:w="843" w:type="dxa"/>
            <w:tcBorders>
              <w:top w:val="nil"/>
              <w:left w:val="single" w:sz="4" w:space="0" w:color="auto"/>
              <w:bottom w:val="nil"/>
              <w:right w:val="nil"/>
            </w:tcBorders>
            <w:shd w:val="clear" w:color="000000" w:fill="E2EFDA"/>
            <w:noWrap/>
            <w:vAlign w:val="center"/>
            <w:hideMark/>
          </w:tcPr>
          <w:p w14:paraId="7B84223C" w14:textId="6567840D" w:rsidR="00CD235D" w:rsidRPr="00CD235D" w:rsidRDefault="00CD235D" w:rsidP="00892AE4">
            <w:pPr>
              <w:pStyle w:val="af1"/>
              <w:jc w:val="center"/>
            </w:pPr>
            <w:r w:rsidRPr="00CD235D">
              <w:rPr>
                <w:rFonts w:hint="eastAsia"/>
              </w:rPr>
              <w:t>0.134</w:t>
            </w:r>
          </w:p>
        </w:tc>
        <w:tc>
          <w:tcPr>
            <w:tcW w:w="981" w:type="dxa"/>
            <w:tcBorders>
              <w:top w:val="nil"/>
              <w:left w:val="nil"/>
              <w:bottom w:val="nil"/>
            </w:tcBorders>
            <w:shd w:val="clear" w:color="auto" w:fill="auto"/>
            <w:noWrap/>
            <w:vAlign w:val="center"/>
            <w:hideMark/>
          </w:tcPr>
          <w:p w14:paraId="17225681" w14:textId="4F41D371" w:rsidR="00CD235D" w:rsidRPr="00CD235D" w:rsidRDefault="00CD235D" w:rsidP="00892AE4">
            <w:pPr>
              <w:pStyle w:val="af1"/>
              <w:jc w:val="center"/>
            </w:pPr>
            <w:r w:rsidRPr="00CD235D">
              <w:rPr>
                <w:rFonts w:hint="eastAsia"/>
              </w:rPr>
              <w:t>0.142</w:t>
            </w:r>
          </w:p>
        </w:tc>
      </w:tr>
      <w:tr w:rsidR="00CD235D" w:rsidRPr="00CD235D" w14:paraId="1BCE90C1" w14:textId="77777777" w:rsidTr="000B4D5C">
        <w:trPr>
          <w:trHeight w:val="275"/>
          <w:jc w:val="center"/>
        </w:trPr>
        <w:tc>
          <w:tcPr>
            <w:tcW w:w="2342" w:type="dxa"/>
            <w:tcBorders>
              <w:top w:val="nil"/>
              <w:left w:val="nil"/>
              <w:right w:val="nil"/>
            </w:tcBorders>
            <w:shd w:val="clear" w:color="auto" w:fill="auto"/>
            <w:noWrap/>
            <w:vAlign w:val="center"/>
            <w:hideMark/>
          </w:tcPr>
          <w:p w14:paraId="65463EEE" w14:textId="77777777" w:rsidR="00CD235D" w:rsidRPr="00CD235D" w:rsidRDefault="00CD235D" w:rsidP="00CD235D">
            <w:pPr>
              <w:pStyle w:val="af1"/>
            </w:pPr>
            <w:r w:rsidRPr="00CD235D">
              <w:rPr>
                <w:rFonts w:hint="eastAsia"/>
              </w:rPr>
              <w:lastRenderedPageBreak/>
              <w:t xml:space="preserve">p-1 </w:t>
            </w:r>
            <w:proofErr w:type="spellStart"/>
            <w:r w:rsidRPr="00CD235D">
              <w:rPr>
                <w:rFonts w:hint="eastAsia"/>
              </w:rPr>
              <w:t>sharpe</w:t>
            </w:r>
            <w:proofErr w:type="spellEnd"/>
          </w:p>
        </w:tc>
        <w:tc>
          <w:tcPr>
            <w:tcW w:w="906" w:type="dxa"/>
            <w:tcBorders>
              <w:top w:val="nil"/>
              <w:left w:val="single" w:sz="4" w:space="0" w:color="auto"/>
              <w:right w:val="nil"/>
            </w:tcBorders>
            <w:shd w:val="clear" w:color="000000" w:fill="E2EFDA"/>
            <w:noWrap/>
            <w:vAlign w:val="center"/>
            <w:hideMark/>
          </w:tcPr>
          <w:p w14:paraId="52E9196F" w14:textId="2B598565" w:rsidR="00CD235D" w:rsidRPr="00CD235D" w:rsidRDefault="00CD235D" w:rsidP="00892AE4">
            <w:pPr>
              <w:pStyle w:val="af1"/>
              <w:jc w:val="center"/>
            </w:pPr>
            <w:r w:rsidRPr="00CD235D">
              <w:rPr>
                <w:rFonts w:hint="eastAsia"/>
              </w:rPr>
              <w:t>0.613</w:t>
            </w:r>
          </w:p>
        </w:tc>
        <w:tc>
          <w:tcPr>
            <w:tcW w:w="843" w:type="dxa"/>
            <w:tcBorders>
              <w:top w:val="nil"/>
              <w:left w:val="nil"/>
              <w:right w:val="single" w:sz="4" w:space="0" w:color="auto"/>
            </w:tcBorders>
            <w:shd w:val="clear" w:color="auto" w:fill="auto"/>
            <w:noWrap/>
            <w:vAlign w:val="center"/>
            <w:hideMark/>
          </w:tcPr>
          <w:p w14:paraId="5381A385" w14:textId="245F4A63" w:rsidR="00CD235D" w:rsidRPr="00CD235D" w:rsidRDefault="00CD235D" w:rsidP="00892AE4">
            <w:pPr>
              <w:pStyle w:val="af1"/>
              <w:jc w:val="center"/>
            </w:pPr>
            <w:r w:rsidRPr="00CD235D">
              <w:rPr>
                <w:rFonts w:hint="eastAsia"/>
              </w:rPr>
              <w:t>0.252</w:t>
            </w:r>
          </w:p>
        </w:tc>
        <w:tc>
          <w:tcPr>
            <w:tcW w:w="906" w:type="dxa"/>
            <w:tcBorders>
              <w:top w:val="nil"/>
              <w:left w:val="nil"/>
              <w:right w:val="nil"/>
            </w:tcBorders>
            <w:shd w:val="clear" w:color="000000" w:fill="E2EFDA"/>
            <w:noWrap/>
            <w:vAlign w:val="center"/>
            <w:hideMark/>
          </w:tcPr>
          <w:p w14:paraId="2F6B0A3F" w14:textId="76B57182" w:rsidR="00CD235D" w:rsidRPr="00CD235D" w:rsidRDefault="00CD235D" w:rsidP="00892AE4">
            <w:pPr>
              <w:pStyle w:val="af1"/>
              <w:jc w:val="center"/>
            </w:pPr>
            <w:r w:rsidRPr="00CD235D">
              <w:rPr>
                <w:rFonts w:hint="eastAsia"/>
              </w:rPr>
              <w:t>0.541</w:t>
            </w:r>
          </w:p>
        </w:tc>
        <w:tc>
          <w:tcPr>
            <w:tcW w:w="843" w:type="dxa"/>
            <w:tcBorders>
              <w:top w:val="nil"/>
              <w:left w:val="nil"/>
              <w:right w:val="nil"/>
            </w:tcBorders>
            <w:shd w:val="clear" w:color="auto" w:fill="auto"/>
            <w:noWrap/>
            <w:vAlign w:val="center"/>
            <w:hideMark/>
          </w:tcPr>
          <w:p w14:paraId="3874E010" w14:textId="29D07540" w:rsidR="00CD235D" w:rsidRPr="00CD235D" w:rsidRDefault="00CD235D" w:rsidP="00892AE4">
            <w:pPr>
              <w:pStyle w:val="af1"/>
              <w:jc w:val="center"/>
            </w:pPr>
            <w:r w:rsidRPr="00CD235D">
              <w:rPr>
                <w:rFonts w:hint="eastAsia"/>
              </w:rPr>
              <w:t>0.372</w:t>
            </w:r>
          </w:p>
        </w:tc>
        <w:tc>
          <w:tcPr>
            <w:tcW w:w="906" w:type="dxa"/>
            <w:tcBorders>
              <w:top w:val="nil"/>
              <w:left w:val="single" w:sz="4" w:space="0" w:color="auto"/>
              <w:right w:val="nil"/>
            </w:tcBorders>
            <w:shd w:val="clear" w:color="000000" w:fill="E2EFDA"/>
            <w:noWrap/>
            <w:vAlign w:val="center"/>
            <w:hideMark/>
          </w:tcPr>
          <w:p w14:paraId="76C4A318" w14:textId="3D2ED6D1" w:rsidR="00CD235D" w:rsidRPr="00CD235D" w:rsidRDefault="00CD235D" w:rsidP="00892AE4">
            <w:pPr>
              <w:pStyle w:val="af1"/>
              <w:jc w:val="center"/>
            </w:pPr>
            <w:r w:rsidRPr="00CD235D">
              <w:rPr>
                <w:rFonts w:hint="eastAsia"/>
              </w:rPr>
              <w:t>0.783</w:t>
            </w:r>
          </w:p>
        </w:tc>
        <w:tc>
          <w:tcPr>
            <w:tcW w:w="843" w:type="dxa"/>
            <w:tcBorders>
              <w:top w:val="nil"/>
              <w:left w:val="nil"/>
              <w:right w:val="single" w:sz="4" w:space="0" w:color="auto"/>
            </w:tcBorders>
            <w:shd w:val="clear" w:color="auto" w:fill="auto"/>
            <w:noWrap/>
            <w:vAlign w:val="center"/>
            <w:hideMark/>
          </w:tcPr>
          <w:p w14:paraId="70B1D563" w14:textId="48F3DD1A" w:rsidR="00CD235D" w:rsidRPr="00CD235D" w:rsidRDefault="00CD235D" w:rsidP="00892AE4">
            <w:pPr>
              <w:pStyle w:val="af1"/>
              <w:jc w:val="center"/>
            </w:pPr>
            <w:r w:rsidRPr="00CD235D">
              <w:rPr>
                <w:rFonts w:hint="eastAsia"/>
              </w:rPr>
              <w:t>0.422</w:t>
            </w:r>
          </w:p>
        </w:tc>
        <w:tc>
          <w:tcPr>
            <w:tcW w:w="906" w:type="dxa"/>
            <w:tcBorders>
              <w:top w:val="nil"/>
              <w:left w:val="nil"/>
              <w:right w:val="nil"/>
            </w:tcBorders>
            <w:shd w:val="clear" w:color="000000" w:fill="E2EFDA"/>
            <w:noWrap/>
            <w:vAlign w:val="center"/>
            <w:hideMark/>
          </w:tcPr>
          <w:p w14:paraId="715438F6" w14:textId="4E760BBB" w:rsidR="00CD235D" w:rsidRPr="00CD235D" w:rsidRDefault="00CD235D" w:rsidP="00892AE4">
            <w:pPr>
              <w:pStyle w:val="af1"/>
              <w:jc w:val="center"/>
            </w:pPr>
            <w:r w:rsidRPr="00CD235D">
              <w:rPr>
                <w:rFonts w:hint="eastAsia"/>
              </w:rPr>
              <w:t>0.972</w:t>
            </w:r>
          </w:p>
        </w:tc>
        <w:tc>
          <w:tcPr>
            <w:tcW w:w="843" w:type="dxa"/>
            <w:tcBorders>
              <w:top w:val="nil"/>
              <w:left w:val="nil"/>
              <w:right w:val="nil"/>
            </w:tcBorders>
            <w:shd w:val="clear" w:color="auto" w:fill="auto"/>
            <w:noWrap/>
            <w:vAlign w:val="center"/>
            <w:hideMark/>
          </w:tcPr>
          <w:p w14:paraId="471A3B44" w14:textId="21ACE43F" w:rsidR="00CD235D" w:rsidRPr="00CD235D" w:rsidRDefault="00CD235D" w:rsidP="00892AE4">
            <w:pPr>
              <w:pStyle w:val="af1"/>
              <w:jc w:val="center"/>
            </w:pPr>
            <w:r w:rsidRPr="00CD235D">
              <w:rPr>
                <w:rFonts w:hint="eastAsia"/>
              </w:rPr>
              <w:t>0.418</w:t>
            </w:r>
          </w:p>
        </w:tc>
        <w:tc>
          <w:tcPr>
            <w:tcW w:w="843" w:type="dxa"/>
            <w:tcBorders>
              <w:top w:val="nil"/>
              <w:left w:val="single" w:sz="4" w:space="0" w:color="auto"/>
              <w:right w:val="nil"/>
            </w:tcBorders>
            <w:shd w:val="clear" w:color="000000" w:fill="E2EFDA"/>
            <w:noWrap/>
            <w:vAlign w:val="center"/>
            <w:hideMark/>
          </w:tcPr>
          <w:p w14:paraId="546069F5" w14:textId="00BCFA2A" w:rsidR="00CD235D" w:rsidRPr="00CD235D" w:rsidRDefault="00CD235D" w:rsidP="00892AE4">
            <w:pPr>
              <w:pStyle w:val="af1"/>
              <w:jc w:val="center"/>
            </w:pPr>
            <w:r w:rsidRPr="00CD235D">
              <w:rPr>
                <w:rFonts w:hint="eastAsia"/>
              </w:rPr>
              <w:t>0.662</w:t>
            </w:r>
          </w:p>
        </w:tc>
        <w:tc>
          <w:tcPr>
            <w:tcW w:w="981" w:type="dxa"/>
            <w:tcBorders>
              <w:top w:val="nil"/>
              <w:left w:val="nil"/>
            </w:tcBorders>
            <w:shd w:val="clear" w:color="auto" w:fill="auto"/>
            <w:noWrap/>
            <w:vAlign w:val="center"/>
            <w:hideMark/>
          </w:tcPr>
          <w:p w14:paraId="11CDB612" w14:textId="6CD5D65A" w:rsidR="00CD235D" w:rsidRPr="00CD235D" w:rsidRDefault="00CD235D" w:rsidP="00892AE4">
            <w:pPr>
              <w:pStyle w:val="af1"/>
              <w:jc w:val="center"/>
            </w:pPr>
            <w:r w:rsidRPr="00CD235D">
              <w:rPr>
                <w:rFonts w:hint="eastAsia"/>
              </w:rPr>
              <w:t>0.442</w:t>
            </w:r>
          </w:p>
        </w:tc>
      </w:tr>
      <w:tr w:rsidR="00CD235D" w:rsidRPr="00CD235D" w14:paraId="0B8595F6" w14:textId="77777777" w:rsidTr="000B4D5C">
        <w:trPr>
          <w:trHeight w:val="275"/>
          <w:jc w:val="center"/>
        </w:trPr>
        <w:tc>
          <w:tcPr>
            <w:tcW w:w="2342" w:type="dxa"/>
            <w:tcBorders>
              <w:top w:val="nil"/>
              <w:left w:val="nil"/>
              <w:bottom w:val="single" w:sz="4" w:space="0" w:color="auto"/>
              <w:right w:val="nil"/>
            </w:tcBorders>
            <w:shd w:val="clear" w:color="auto" w:fill="auto"/>
            <w:noWrap/>
            <w:vAlign w:val="center"/>
            <w:hideMark/>
          </w:tcPr>
          <w:p w14:paraId="5E940923" w14:textId="77777777" w:rsidR="00CD235D" w:rsidRPr="00CD235D" w:rsidRDefault="00CD235D" w:rsidP="00CD235D">
            <w:pPr>
              <w:pStyle w:val="af1"/>
            </w:pPr>
            <w:r w:rsidRPr="00CD235D">
              <w:rPr>
                <w:rFonts w:hint="eastAsia"/>
              </w:rPr>
              <w:t xml:space="preserve">p-1 </w:t>
            </w:r>
            <w:proofErr w:type="spellStart"/>
            <w:r w:rsidRPr="00CD235D">
              <w:rPr>
                <w:rFonts w:hint="eastAsia"/>
              </w:rPr>
              <w:t>max~draw</w:t>
            </w:r>
            <w:proofErr w:type="spellEnd"/>
          </w:p>
        </w:tc>
        <w:tc>
          <w:tcPr>
            <w:tcW w:w="906" w:type="dxa"/>
            <w:tcBorders>
              <w:top w:val="nil"/>
              <w:left w:val="single" w:sz="4" w:space="0" w:color="auto"/>
              <w:bottom w:val="single" w:sz="4" w:space="0" w:color="auto"/>
              <w:right w:val="nil"/>
            </w:tcBorders>
            <w:shd w:val="clear" w:color="000000" w:fill="E2EFDA"/>
            <w:noWrap/>
            <w:vAlign w:val="center"/>
            <w:hideMark/>
          </w:tcPr>
          <w:p w14:paraId="702F796D" w14:textId="628D2445" w:rsidR="00CD235D" w:rsidRPr="00CD235D" w:rsidRDefault="00CD235D" w:rsidP="00892AE4">
            <w:pPr>
              <w:pStyle w:val="af1"/>
              <w:jc w:val="center"/>
            </w:pPr>
            <w:r w:rsidRPr="00CD235D">
              <w:rPr>
                <w:rFonts w:hint="eastAsia"/>
              </w:rPr>
              <w:t>-0.314</w:t>
            </w:r>
          </w:p>
        </w:tc>
        <w:tc>
          <w:tcPr>
            <w:tcW w:w="843" w:type="dxa"/>
            <w:tcBorders>
              <w:top w:val="nil"/>
              <w:left w:val="nil"/>
              <w:bottom w:val="single" w:sz="4" w:space="0" w:color="auto"/>
              <w:right w:val="single" w:sz="4" w:space="0" w:color="auto"/>
            </w:tcBorders>
            <w:shd w:val="clear" w:color="auto" w:fill="auto"/>
            <w:noWrap/>
            <w:vAlign w:val="center"/>
            <w:hideMark/>
          </w:tcPr>
          <w:p w14:paraId="68523225" w14:textId="5BB54DE5" w:rsidR="00CD235D" w:rsidRPr="00CD235D" w:rsidRDefault="00CD235D" w:rsidP="00892AE4">
            <w:pPr>
              <w:pStyle w:val="af1"/>
              <w:jc w:val="center"/>
            </w:pPr>
            <w:r w:rsidRPr="00CD235D">
              <w:rPr>
                <w:rFonts w:hint="eastAsia"/>
              </w:rPr>
              <w:t>-0.488</w:t>
            </w:r>
          </w:p>
        </w:tc>
        <w:tc>
          <w:tcPr>
            <w:tcW w:w="906" w:type="dxa"/>
            <w:tcBorders>
              <w:top w:val="nil"/>
              <w:left w:val="nil"/>
              <w:bottom w:val="single" w:sz="4" w:space="0" w:color="auto"/>
              <w:right w:val="nil"/>
            </w:tcBorders>
            <w:shd w:val="clear" w:color="000000" w:fill="E2EFDA"/>
            <w:noWrap/>
            <w:vAlign w:val="center"/>
            <w:hideMark/>
          </w:tcPr>
          <w:p w14:paraId="345AB6D8" w14:textId="557A3A6F" w:rsidR="00CD235D" w:rsidRPr="00CD235D" w:rsidRDefault="00CD235D" w:rsidP="00892AE4">
            <w:pPr>
              <w:pStyle w:val="af1"/>
              <w:jc w:val="center"/>
            </w:pPr>
            <w:r w:rsidRPr="00CD235D">
              <w:rPr>
                <w:rFonts w:hint="eastAsia"/>
              </w:rPr>
              <w:t>-0.259</w:t>
            </w:r>
          </w:p>
        </w:tc>
        <w:tc>
          <w:tcPr>
            <w:tcW w:w="843" w:type="dxa"/>
            <w:tcBorders>
              <w:top w:val="nil"/>
              <w:left w:val="nil"/>
              <w:bottom w:val="single" w:sz="4" w:space="0" w:color="auto"/>
              <w:right w:val="nil"/>
            </w:tcBorders>
            <w:shd w:val="clear" w:color="auto" w:fill="auto"/>
            <w:noWrap/>
            <w:vAlign w:val="center"/>
            <w:hideMark/>
          </w:tcPr>
          <w:p w14:paraId="17254A8C" w14:textId="4D2091E9" w:rsidR="00CD235D" w:rsidRPr="00CD235D" w:rsidRDefault="00CD235D" w:rsidP="00892AE4">
            <w:pPr>
              <w:pStyle w:val="af1"/>
              <w:jc w:val="center"/>
            </w:pPr>
            <w:r w:rsidRPr="00CD235D">
              <w:rPr>
                <w:rFonts w:hint="eastAsia"/>
              </w:rPr>
              <w:t>-0.373</w:t>
            </w:r>
          </w:p>
        </w:tc>
        <w:tc>
          <w:tcPr>
            <w:tcW w:w="906" w:type="dxa"/>
            <w:tcBorders>
              <w:top w:val="nil"/>
              <w:left w:val="single" w:sz="4" w:space="0" w:color="auto"/>
              <w:bottom w:val="single" w:sz="4" w:space="0" w:color="auto"/>
              <w:right w:val="nil"/>
            </w:tcBorders>
            <w:shd w:val="clear" w:color="000000" w:fill="E2EFDA"/>
            <w:noWrap/>
            <w:vAlign w:val="center"/>
            <w:hideMark/>
          </w:tcPr>
          <w:p w14:paraId="0CA99AAE" w14:textId="758A6C76" w:rsidR="00CD235D" w:rsidRPr="00CD235D" w:rsidRDefault="00CD235D" w:rsidP="00892AE4">
            <w:pPr>
              <w:pStyle w:val="af1"/>
              <w:jc w:val="center"/>
            </w:pPr>
            <w:r w:rsidRPr="00CD235D">
              <w:rPr>
                <w:rFonts w:hint="eastAsia"/>
              </w:rPr>
              <w:t>-0.247</w:t>
            </w:r>
          </w:p>
        </w:tc>
        <w:tc>
          <w:tcPr>
            <w:tcW w:w="843" w:type="dxa"/>
            <w:tcBorders>
              <w:top w:val="nil"/>
              <w:left w:val="nil"/>
              <w:bottom w:val="single" w:sz="4" w:space="0" w:color="auto"/>
              <w:right w:val="single" w:sz="4" w:space="0" w:color="auto"/>
            </w:tcBorders>
            <w:shd w:val="clear" w:color="auto" w:fill="auto"/>
            <w:noWrap/>
            <w:vAlign w:val="center"/>
            <w:hideMark/>
          </w:tcPr>
          <w:p w14:paraId="619FB311" w14:textId="5A6FDC62" w:rsidR="00CD235D" w:rsidRPr="00CD235D" w:rsidRDefault="00CD235D" w:rsidP="00892AE4">
            <w:pPr>
              <w:pStyle w:val="af1"/>
              <w:jc w:val="center"/>
            </w:pPr>
            <w:r w:rsidRPr="00CD235D">
              <w:rPr>
                <w:rFonts w:hint="eastAsia"/>
              </w:rPr>
              <w:t>-0.341</w:t>
            </w:r>
          </w:p>
        </w:tc>
        <w:tc>
          <w:tcPr>
            <w:tcW w:w="906" w:type="dxa"/>
            <w:tcBorders>
              <w:top w:val="nil"/>
              <w:left w:val="nil"/>
              <w:bottom w:val="single" w:sz="4" w:space="0" w:color="auto"/>
              <w:right w:val="nil"/>
            </w:tcBorders>
            <w:shd w:val="clear" w:color="000000" w:fill="E2EFDA"/>
            <w:noWrap/>
            <w:vAlign w:val="center"/>
            <w:hideMark/>
          </w:tcPr>
          <w:p w14:paraId="46A5734F" w14:textId="10667CA3" w:rsidR="00CD235D" w:rsidRPr="00CD235D" w:rsidRDefault="00CD235D" w:rsidP="00892AE4">
            <w:pPr>
              <w:pStyle w:val="af1"/>
              <w:jc w:val="center"/>
            </w:pPr>
            <w:r w:rsidRPr="00CD235D">
              <w:rPr>
                <w:rFonts w:hint="eastAsia"/>
              </w:rPr>
              <w:t>-0.242</w:t>
            </w:r>
          </w:p>
        </w:tc>
        <w:tc>
          <w:tcPr>
            <w:tcW w:w="843" w:type="dxa"/>
            <w:tcBorders>
              <w:top w:val="nil"/>
              <w:left w:val="nil"/>
              <w:bottom w:val="single" w:sz="4" w:space="0" w:color="auto"/>
              <w:right w:val="nil"/>
            </w:tcBorders>
            <w:shd w:val="clear" w:color="auto" w:fill="auto"/>
            <w:noWrap/>
            <w:vAlign w:val="center"/>
            <w:hideMark/>
          </w:tcPr>
          <w:p w14:paraId="54457943" w14:textId="46C8354F" w:rsidR="00CD235D" w:rsidRPr="00CD235D" w:rsidRDefault="00CD235D" w:rsidP="00892AE4">
            <w:pPr>
              <w:pStyle w:val="af1"/>
              <w:jc w:val="center"/>
            </w:pPr>
            <w:r w:rsidRPr="00CD235D">
              <w:rPr>
                <w:rFonts w:hint="eastAsia"/>
              </w:rPr>
              <w:t>-0.280</w:t>
            </w:r>
          </w:p>
        </w:tc>
        <w:tc>
          <w:tcPr>
            <w:tcW w:w="843" w:type="dxa"/>
            <w:tcBorders>
              <w:top w:val="nil"/>
              <w:left w:val="single" w:sz="4" w:space="0" w:color="auto"/>
              <w:bottom w:val="single" w:sz="4" w:space="0" w:color="auto"/>
              <w:right w:val="nil"/>
            </w:tcBorders>
            <w:shd w:val="clear" w:color="000000" w:fill="E2EFDA"/>
            <w:noWrap/>
            <w:vAlign w:val="center"/>
            <w:hideMark/>
          </w:tcPr>
          <w:p w14:paraId="0849D7D5" w14:textId="09B1E51B" w:rsidR="00CD235D" w:rsidRPr="00CD235D" w:rsidRDefault="00CD235D" w:rsidP="00892AE4">
            <w:pPr>
              <w:pStyle w:val="af1"/>
              <w:jc w:val="center"/>
            </w:pPr>
            <w:r w:rsidRPr="00CD235D">
              <w:rPr>
                <w:rFonts w:hint="eastAsia"/>
              </w:rPr>
              <w:t>-0.255</w:t>
            </w:r>
          </w:p>
        </w:tc>
        <w:tc>
          <w:tcPr>
            <w:tcW w:w="981" w:type="dxa"/>
            <w:tcBorders>
              <w:top w:val="nil"/>
              <w:left w:val="nil"/>
              <w:bottom w:val="single" w:sz="4" w:space="0" w:color="auto"/>
            </w:tcBorders>
            <w:shd w:val="clear" w:color="auto" w:fill="auto"/>
            <w:noWrap/>
            <w:vAlign w:val="center"/>
            <w:hideMark/>
          </w:tcPr>
          <w:p w14:paraId="13E9CDB7" w14:textId="08AEE247" w:rsidR="00CD235D" w:rsidRPr="00CD235D" w:rsidRDefault="00CD235D" w:rsidP="00892AE4">
            <w:pPr>
              <w:pStyle w:val="af1"/>
              <w:jc w:val="center"/>
            </w:pPr>
            <w:r w:rsidRPr="00CD235D">
              <w:rPr>
                <w:rFonts w:hint="eastAsia"/>
              </w:rPr>
              <w:t>-0.276</w:t>
            </w:r>
          </w:p>
        </w:tc>
      </w:tr>
      <w:tr w:rsidR="00EE436C" w:rsidRPr="00CD235D" w14:paraId="5C99DC50" w14:textId="77777777" w:rsidTr="000B4D5C">
        <w:trPr>
          <w:trHeight w:val="275"/>
          <w:jc w:val="center"/>
        </w:trPr>
        <w:tc>
          <w:tcPr>
            <w:tcW w:w="11162" w:type="dxa"/>
            <w:gridSpan w:val="11"/>
            <w:tcBorders>
              <w:top w:val="single" w:sz="4" w:space="0" w:color="auto"/>
              <w:left w:val="nil"/>
              <w:bottom w:val="single" w:sz="4" w:space="0" w:color="auto"/>
            </w:tcBorders>
            <w:shd w:val="clear" w:color="auto" w:fill="auto"/>
            <w:noWrap/>
            <w:vAlign w:val="center"/>
            <w:hideMark/>
          </w:tcPr>
          <w:p w14:paraId="15363B9E" w14:textId="31D5535D" w:rsidR="00EE436C" w:rsidRPr="00CD235D" w:rsidRDefault="00EE436C" w:rsidP="00EE436C">
            <w:pPr>
              <w:pStyle w:val="af1"/>
              <w:jc w:val="left"/>
            </w:pPr>
            <w:r w:rsidRPr="00CD235D">
              <w:rPr>
                <w:rFonts w:hint="eastAsia"/>
              </w:rPr>
              <w:t>Sub-prime mortgage crisis</w:t>
            </w:r>
          </w:p>
        </w:tc>
      </w:tr>
      <w:tr w:rsidR="00CD235D" w:rsidRPr="00CD235D" w14:paraId="6EC3C9A3" w14:textId="77777777" w:rsidTr="000B4D5C">
        <w:trPr>
          <w:trHeight w:val="275"/>
          <w:jc w:val="center"/>
        </w:trPr>
        <w:tc>
          <w:tcPr>
            <w:tcW w:w="2342" w:type="dxa"/>
            <w:tcBorders>
              <w:top w:val="single" w:sz="4" w:space="0" w:color="auto"/>
              <w:left w:val="nil"/>
              <w:bottom w:val="nil"/>
              <w:right w:val="nil"/>
            </w:tcBorders>
            <w:shd w:val="clear" w:color="auto" w:fill="auto"/>
            <w:noWrap/>
            <w:vAlign w:val="center"/>
            <w:hideMark/>
          </w:tcPr>
          <w:p w14:paraId="15A5C095" w14:textId="77777777" w:rsidR="00CD235D" w:rsidRPr="00CD235D" w:rsidRDefault="00CD235D" w:rsidP="00CD235D">
            <w:pPr>
              <w:pStyle w:val="af1"/>
            </w:pPr>
            <w:r w:rsidRPr="00CD235D">
              <w:rPr>
                <w:rFonts w:hint="eastAsia"/>
              </w:rPr>
              <w:t xml:space="preserve">p-2 </w:t>
            </w:r>
            <w:proofErr w:type="spellStart"/>
            <w:r w:rsidRPr="00CD235D">
              <w:rPr>
                <w:rFonts w:hint="eastAsia"/>
              </w:rPr>
              <w:t>an~return</w:t>
            </w:r>
            <w:proofErr w:type="spellEnd"/>
          </w:p>
        </w:tc>
        <w:tc>
          <w:tcPr>
            <w:tcW w:w="906" w:type="dxa"/>
            <w:tcBorders>
              <w:top w:val="single" w:sz="4" w:space="0" w:color="auto"/>
              <w:left w:val="single" w:sz="4" w:space="0" w:color="auto"/>
              <w:bottom w:val="nil"/>
              <w:right w:val="nil"/>
            </w:tcBorders>
            <w:shd w:val="clear" w:color="000000" w:fill="E2EFDA"/>
            <w:noWrap/>
            <w:vAlign w:val="center"/>
            <w:hideMark/>
          </w:tcPr>
          <w:p w14:paraId="12D9CD9A" w14:textId="10C969FB" w:rsidR="00CD235D" w:rsidRPr="00CD235D" w:rsidRDefault="00CD235D" w:rsidP="00892AE4">
            <w:pPr>
              <w:pStyle w:val="af1"/>
              <w:jc w:val="center"/>
            </w:pPr>
            <w:r w:rsidRPr="00CD235D">
              <w:rPr>
                <w:rFonts w:hint="eastAsia"/>
              </w:rPr>
              <w:t>0.170</w:t>
            </w:r>
          </w:p>
        </w:tc>
        <w:tc>
          <w:tcPr>
            <w:tcW w:w="843" w:type="dxa"/>
            <w:tcBorders>
              <w:top w:val="single" w:sz="4" w:space="0" w:color="auto"/>
              <w:left w:val="nil"/>
              <w:bottom w:val="nil"/>
              <w:right w:val="single" w:sz="4" w:space="0" w:color="auto"/>
            </w:tcBorders>
            <w:shd w:val="clear" w:color="auto" w:fill="auto"/>
            <w:noWrap/>
            <w:vAlign w:val="center"/>
            <w:hideMark/>
          </w:tcPr>
          <w:p w14:paraId="48B14CA2" w14:textId="19F37583" w:rsidR="00CD235D" w:rsidRPr="00CD235D" w:rsidRDefault="00CD235D" w:rsidP="00892AE4">
            <w:pPr>
              <w:pStyle w:val="af1"/>
              <w:jc w:val="center"/>
            </w:pPr>
            <w:r w:rsidRPr="00CD235D">
              <w:rPr>
                <w:rFonts w:hint="eastAsia"/>
              </w:rPr>
              <w:t>-0.013</w:t>
            </w:r>
          </w:p>
        </w:tc>
        <w:tc>
          <w:tcPr>
            <w:tcW w:w="906" w:type="dxa"/>
            <w:tcBorders>
              <w:top w:val="single" w:sz="4" w:space="0" w:color="auto"/>
              <w:left w:val="nil"/>
              <w:bottom w:val="nil"/>
              <w:right w:val="nil"/>
            </w:tcBorders>
            <w:shd w:val="clear" w:color="000000" w:fill="E2EFDA"/>
            <w:noWrap/>
            <w:vAlign w:val="center"/>
            <w:hideMark/>
          </w:tcPr>
          <w:p w14:paraId="54D5CBD3" w14:textId="2BEFE654" w:rsidR="00CD235D" w:rsidRPr="00CD235D" w:rsidRDefault="00CD235D" w:rsidP="00892AE4">
            <w:pPr>
              <w:pStyle w:val="af1"/>
              <w:jc w:val="center"/>
            </w:pPr>
            <w:r w:rsidRPr="00CD235D">
              <w:rPr>
                <w:rFonts w:hint="eastAsia"/>
              </w:rPr>
              <w:t>0.216</w:t>
            </w:r>
          </w:p>
        </w:tc>
        <w:tc>
          <w:tcPr>
            <w:tcW w:w="843" w:type="dxa"/>
            <w:tcBorders>
              <w:top w:val="single" w:sz="4" w:space="0" w:color="auto"/>
              <w:left w:val="nil"/>
              <w:bottom w:val="nil"/>
              <w:right w:val="nil"/>
            </w:tcBorders>
            <w:shd w:val="clear" w:color="auto" w:fill="auto"/>
            <w:noWrap/>
            <w:vAlign w:val="center"/>
            <w:hideMark/>
          </w:tcPr>
          <w:p w14:paraId="28F949DA" w14:textId="2D63DFC9" w:rsidR="00CD235D" w:rsidRPr="00CD235D" w:rsidRDefault="00CD235D" w:rsidP="00892AE4">
            <w:pPr>
              <w:pStyle w:val="af1"/>
              <w:jc w:val="center"/>
            </w:pPr>
            <w:r w:rsidRPr="00CD235D">
              <w:rPr>
                <w:rFonts w:hint="eastAsia"/>
              </w:rPr>
              <w:t>0.169</w:t>
            </w:r>
          </w:p>
        </w:tc>
        <w:tc>
          <w:tcPr>
            <w:tcW w:w="906" w:type="dxa"/>
            <w:tcBorders>
              <w:top w:val="single" w:sz="4" w:space="0" w:color="auto"/>
              <w:left w:val="single" w:sz="4" w:space="0" w:color="auto"/>
              <w:bottom w:val="nil"/>
              <w:right w:val="nil"/>
            </w:tcBorders>
            <w:shd w:val="clear" w:color="000000" w:fill="E2EFDA"/>
            <w:noWrap/>
            <w:vAlign w:val="center"/>
            <w:hideMark/>
          </w:tcPr>
          <w:p w14:paraId="7E92EEC2" w14:textId="6B8CEF7E" w:rsidR="00CD235D" w:rsidRPr="00CD235D" w:rsidRDefault="00CD235D" w:rsidP="00892AE4">
            <w:pPr>
              <w:pStyle w:val="af1"/>
              <w:jc w:val="center"/>
            </w:pPr>
            <w:r w:rsidRPr="00CD235D">
              <w:rPr>
                <w:rFonts w:hint="eastAsia"/>
              </w:rPr>
              <w:t>0.071</w:t>
            </w:r>
          </w:p>
        </w:tc>
        <w:tc>
          <w:tcPr>
            <w:tcW w:w="843" w:type="dxa"/>
            <w:tcBorders>
              <w:top w:val="single" w:sz="4" w:space="0" w:color="auto"/>
              <w:left w:val="nil"/>
              <w:bottom w:val="nil"/>
              <w:right w:val="single" w:sz="4" w:space="0" w:color="auto"/>
            </w:tcBorders>
            <w:shd w:val="clear" w:color="auto" w:fill="auto"/>
            <w:noWrap/>
            <w:vAlign w:val="center"/>
            <w:hideMark/>
          </w:tcPr>
          <w:p w14:paraId="65DE7C04" w14:textId="18CCADEF" w:rsidR="00CD235D" w:rsidRPr="00CD235D" w:rsidRDefault="00CD235D" w:rsidP="00892AE4">
            <w:pPr>
              <w:pStyle w:val="af1"/>
              <w:jc w:val="center"/>
            </w:pPr>
            <w:r w:rsidRPr="00CD235D">
              <w:rPr>
                <w:rFonts w:hint="eastAsia"/>
              </w:rPr>
              <w:t>0.075</w:t>
            </w:r>
          </w:p>
        </w:tc>
        <w:tc>
          <w:tcPr>
            <w:tcW w:w="906" w:type="dxa"/>
            <w:tcBorders>
              <w:top w:val="single" w:sz="4" w:space="0" w:color="auto"/>
              <w:left w:val="nil"/>
              <w:bottom w:val="nil"/>
              <w:right w:val="nil"/>
            </w:tcBorders>
            <w:shd w:val="clear" w:color="auto" w:fill="auto"/>
            <w:noWrap/>
            <w:vAlign w:val="center"/>
            <w:hideMark/>
          </w:tcPr>
          <w:p w14:paraId="234882E4" w14:textId="7F3978B8" w:rsidR="00CD235D" w:rsidRPr="00CD235D" w:rsidRDefault="00CD235D" w:rsidP="00892AE4">
            <w:pPr>
              <w:pStyle w:val="af1"/>
              <w:jc w:val="center"/>
            </w:pPr>
            <w:r w:rsidRPr="00CD235D">
              <w:rPr>
                <w:rFonts w:hint="eastAsia"/>
              </w:rPr>
              <w:t>0.030</w:t>
            </w:r>
          </w:p>
        </w:tc>
        <w:tc>
          <w:tcPr>
            <w:tcW w:w="843" w:type="dxa"/>
            <w:tcBorders>
              <w:top w:val="single" w:sz="4" w:space="0" w:color="auto"/>
              <w:left w:val="nil"/>
              <w:bottom w:val="nil"/>
              <w:right w:val="nil"/>
            </w:tcBorders>
            <w:shd w:val="clear" w:color="000000" w:fill="E2EFDA"/>
            <w:noWrap/>
            <w:vAlign w:val="center"/>
            <w:hideMark/>
          </w:tcPr>
          <w:p w14:paraId="2FD22BB6" w14:textId="5AD9354F" w:rsidR="00CD235D" w:rsidRPr="00CD235D" w:rsidRDefault="00CD235D" w:rsidP="00892AE4">
            <w:pPr>
              <w:pStyle w:val="af1"/>
              <w:jc w:val="center"/>
            </w:pPr>
            <w:r w:rsidRPr="00CD235D">
              <w:rPr>
                <w:rFonts w:hint="eastAsia"/>
              </w:rPr>
              <w:t>0.077</w:t>
            </w:r>
          </w:p>
        </w:tc>
        <w:tc>
          <w:tcPr>
            <w:tcW w:w="843" w:type="dxa"/>
            <w:tcBorders>
              <w:top w:val="single" w:sz="4" w:space="0" w:color="auto"/>
              <w:left w:val="single" w:sz="4" w:space="0" w:color="auto"/>
              <w:bottom w:val="nil"/>
              <w:right w:val="nil"/>
            </w:tcBorders>
            <w:shd w:val="clear" w:color="auto" w:fill="auto"/>
            <w:noWrap/>
            <w:vAlign w:val="center"/>
            <w:hideMark/>
          </w:tcPr>
          <w:p w14:paraId="2CE3B884" w14:textId="59DF0B50" w:rsidR="00CD235D" w:rsidRPr="00CD235D" w:rsidRDefault="00CD235D" w:rsidP="00892AE4">
            <w:pPr>
              <w:pStyle w:val="af1"/>
              <w:jc w:val="center"/>
            </w:pPr>
            <w:r w:rsidRPr="00CD235D">
              <w:rPr>
                <w:rFonts w:hint="eastAsia"/>
              </w:rPr>
              <w:t>-0.006</w:t>
            </w:r>
          </w:p>
        </w:tc>
        <w:tc>
          <w:tcPr>
            <w:tcW w:w="981" w:type="dxa"/>
            <w:tcBorders>
              <w:top w:val="single" w:sz="4" w:space="0" w:color="auto"/>
              <w:left w:val="nil"/>
              <w:bottom w:val="nil"/>
            </w:tcBorders>
            <w:shd w:val="clear" w:color="000000" w:fill="E2EFDA"/>
            <w:noWrap/>
            <w:vAlign w:val="center"/>
            <w:hideMark/>
          </w:tcPr>
          <w:p w14:paraId="372A59CC" w14:textId="5CC1E051" w:rsidR="00CD235D" w:rsidRPr="00CD235D" w:rsidRDefault="00CD235D" w:rsidP="00892AE4">
            <w:pPr>
              <w:pStyle w:val="af1"/>
              <w:jc w:val="center"/>
            </w:pPr>
            <w:r w:rsidRPr="00CD235D">
              <w:rPr>
                <w:rFonts w:hint="eastAsia"/>
              </w:rPr>
              <w:t>0.047</w:t>
            </w:r>
          </w:p>
        </w:tc>
      </w:tr>
      <w:tr w:rsidR="00CD235D" w:rsidRPr="00CD235D" w14:paraId="1221B6BB" w14:textId="77777777" w:rsidTr="000B4D5C">
        <w:trPr>
          <w:trHeight w:val="275"/>
          <w:jc w:val="center"/>
        </w:trPr>
        <w:tc>
          <w:tcPr>
            <w:tcW w:w="2342" w:type="dxa"/>
            <w:tcBorders>
              <w:top w:val="nil"/>
              <w:left w:val="nil"/>
              <w:bottom w:val="nil"/>
              <w:right w:val="nil"/>
            </w:tcBorders>
            <w:shd w:val="clear" w:color="auto" w:fill="auto"/>
            <w:noWrap/>
            <w:vAlign w:val="center"/>
            <w:hideMark/>
          </w:tcPr>
          <w:p w14:paraId="681B6CF2" w14:textId="77777777" w:rsidR="00CD235D" w:rsidRPr="00CD235D" w:rsidRDefault="00CD235D" w:rsidP="00CD235D">
            <w:pPr>
              <w:pStyle w:val="af1"/>
            </w:pPr>
            <w:r w:rsidRPr="00CD235D">
              <w:rPr>
                <w:rFonts w:hint="eastAsia"/>
              </w:rPr>
              <w:t xml:space="preserve">p-2 </w:t>
            </w:r>
            <w:proofErr w:type="spellStart"/>
            <w:r w:rsidRPr="00CD235D">
              <w:rPr>
                <w:rFonts w:hint="eastAsia"/>
              </w:rPr>
              <w:t>an~std</w:t>
            </w:r>
            <w:proofErr w:type="spellEnd"/>
          </w:p>
        </w:tc>
        <w:tc>
          <w:tcPr>
            <w:tcW w:w="906" w:type="dxa"/>
            <w:tcBorders>
              <w:top w:val="nil"/>
              <w:left w:val="single" w:sz="4" w:space="0" w:color="auto"/>
              <w:bottom w:val="nil"/>
              <w:right w:val="nil"/>
            </w:tcBorders>
            <w:shd w:val="clear" w:color="auto" w:fill="auto"/>
            <w:noWrap/>
            <w:vAlign w:val="center"/>
            <w:hideMark/>
          </w:tcPr>
          <w:p w14:paraId="7F2F6E21" w14:textId="14C75E9E" w:rsidR="00CD235D" w:rsidRPr="00CD235D" w:rsidRDefault="00CD235D" w:rsidP="00892AE4">
            <w:pPr>
              <w:pStyle w:val="af1"/>
              <w:jc w:val="center"/>
            </w:pPr>
            <w:r w:rsidRPr="00CD235D">
              <w:rPr>
                <w:rFonts w:hint="eastAsia"/>
              </w:rPr>
              <w:t>0.296</w:t>
            </w:r>
          </w:p>
        </w:tc>
        <w:tc>
          <w:tcPr>
            <w:tcW w:w="843" w:type="dxa"/>
            <w:tcBorders>
              <w:top w:val="nil"/>
              <w:left w:val="nil"/>
              <w:bottom w:val="nil"/>
              <w:right w:val="single" w:sz="4" w:space="0" w:color="auto"/>
            </w:tcBorders>
            <w:shd w:val="clear" w:color="000000" w:fill="E2EFDA"/>
            <w:noWrap/>
            <w:vAlign w:val="center"/>
            <w:hideMark/>
          </w:tcPr>
          <w:p w14:paraId="59A0EF9B" w14:textId="3F85890C" w:rsidR="00CD235D" w:rsidRPr="00CD235D" w:rsidRDefault="00CD235D" w:rsidP="00892AE4">
            <w:pPr>
              <w:pStyle w:val="af1"/>
              <w:jc w:val="center"/>
            </w:pPr>
            <w:r w:rsidRPr="00CD235D">
              <w:rPr>
                <w:rFonts w:hint="eastAsia"/>
              </w:rPr>
              <w:t>0.290</w:t>
            </w:r>
          </w:p>
        </w:tc>
        <w:tc>
          <w:tcPr>
            <w:tcW w:w="906" w:type="dxa"/>
            <w:tcBorders>
              <w:top w:val="nil"/>
              <w:left w:val="nil"/>
              <w:bottom w:val="nil"/>
              <w:right w:val="nil"/>
            </w:tcBorders>
            <w:shd w:val="clear" w:color="000000" w:fill="E2EFDA"/>
            <w:noWrap/>
            <w:vAlign w:val="center"/>
            <w:hideMark/>
          </w:tcPr>
          <w:p w14:paraId="0E1504D3" w14:textId="00E76D4D" w:rsidR="00CD235D" w:rsidRPr="00CD235D" w:rsidRDefault="00CD235D" w:rsidP="00892AE4">
            <w:pPr>
              <w:pStyle w:val="af1"/>
              <w:jc w:val="center"/>
            </w:pPr>
            <w:r w:rsidRPr="00CD235D">
              <w:rPr>
                <w:rFonts w:hint="eastAsia"/>
              </w:rPr>
              <w:t>0.468</w:t>
            </w:r>
          </w:p>
        </w:tc>
        <w:tc>
          <w:tcPr>
            <w:tcW w:w="843" w:type="dxa"/>
            <w:tcBorders>
              <w:top w:val="nil"/>
              <w:left w:val="nil"/>
              <w:bottom w:val="nil"/>
              <w:right w:val="nil"/>
            </w:tcBorders>
            <w:shd w:val="clear" w:color="auto" w:fill="auto"/>
            <w:noWrap/>
            <w:vAlign w:val="center"/>
            <w:hideMark/>
          </w:tcPr>
          <w:p w14:paraId="5766BB43" w14:textId="4958D194" w:rsidR="00CD235D" w:rsidRPr="00CD235D" w:rsidRDefault="00CD235D" w:rsidP="00892AE4">
            <w:pPr>
              <w:pStyle w:val="af1"/>
              <w:jc w:val="center"/>
            </w:pPr>
            <w:r w:rsidRPr="00CD235D">
              <w:rPr>
                <w:rFonts w:hint="eastAsia"/>
              </w:rPr>
              <w:t>0.447</w:t>
            </w:r>
          </w:p>
        </w:tc>
        <w:tc>
          <w:tcPr>
            <w:tcW w:w="906" w:type="dxa"/>
            <w:tcBorders>
              <w:top w:val="nil"/>
              <w:left w:val="single" w:sz="4" w:space="0" w:color="auto"/>
              <w:bottom w:val="nil"/>
              <w:right w:val="nil"/>
            </w:tcBorders>
            <w:shd w:val="clear" w:color="000000" w:fill="E2EFDA"/>
            <w:noWrap/>
            <w:vAlign w:val="center"/>
            <w:hideMark/>
          </w:tcPr>
          <w:p w14:paraId="1B2AE46A" w14:textId="6F6CF3DB" w:rsidR="00CD235D" w:rsidRPr="00CD235D" w:rsidRDefault="00CD235D" w:rsidP="00892AE4">
            <w:pPr>
              <w:pStyle w:val="af1"/>
              <w:jc w:val="center"/>
            </w:pPr>
            <w:r w:rsidRPr="00CD235D">
              <w:rPr>
                <w:rFonts w:hint="eastAsia"/>
              </w:rPr>
              <w:t>0.293</w:t>
            </w:r>
          </w:p>
        </w:tc>
        <w:tc>
          <w:tcPr>
            <w:tcW w:w="843" w:type="dxa"/>
            <w:tcBorders>
              <w:top w:val="nil"/>
              <w:left w:val="nil"/>
              <w:bottom w:val="nil"/>
              <w:right w:val="single" w:sz="4" w:space="0" w:color="auto"/>
            </w:tcBorders>
            <w:shd w:val="clear" w:color="auto" w:fill="auto"/>
            <w:noWrap/>
            <w:vAlign w:val="center"/>
            <w:hideMark/>
          </w:tcPr>
          <w:p w14:paraId="57897FA3" w14:textId="41D3FCBD" w:rsidR="00CD235D" w:rsidRPr="00CD235D" w:rsidRDefault="00CD235D" w:rsidP="00892AE4">
            <w:pPr>
              <w:pStyle w:val="af1"/>
              <w:jc w:val="center"/>
            </w:pPr>
            <w:r w:rsidRPr="00CD235D">
              <w:rPr>
                <w:rFonts w:hint="eastAsia"/>
              </w:rPr>
              <w:t>0.328</w:t>
            </w:r>
          </w:p>
        </w:tc>
        <w:tc>
          <w:tcPr>
            <w:tcW w:w="906" w:type="dxa"/>
            <w:tcBorders>
              <w:top w:val="nil"/>
              <w:left w:val="nil"/>
              <w:bottom w:val="nil"/>
              <w:right w:val="nil"/>
            </w:tcBorders>
            <w:shd w:val="clear" w:color="000000" w:fill="E2EFDA"/>
            <w:noWrap/>
            <w:vAlign w:val="center"/>
            <w:hideMark/>
          </w:tcPr>
          <w:p w14:paraId="50F274D8" w14:textId="7C93B2F3" w:rsidR="00CD235D" w:rsidRPr="00CD235D" w:rsidRDefault="00CD235D" w:rsidP="00892AE4">
            <w:pPr>
              <w:pStyle w:val="af1"/>
              <w:jc w:val="center"/>
            </w:pPr>
            <w:r w:rsidRPr="00CD235D">
              <w:rPr>
                <w:rFonts w:hint="eastAsia"/>
              </w:rPr>
              <w:t>0.253</w:t>
            </w:r>
          </w:p>
        </w:tc>
        <w:tc>
          <w:tcPr>
            <w:tcW w:w="843" w:type="dxa"/>
            <w:tcBorders>
              <w:top w:val="nil"/>
              <w:left w:val="nil"/>
              <w:bottom w:val="nil"/>
              <w:right w:val="nil"/>
            </w:tcBorders>
            <w:shd w:val="clear" w:color="auto" w:fill="auto"/>
            <w:noWrap/>
            <w:vAlign w:val="center"/>
            <w:hideMark/>
          </w:tcPr>
          <w:p w14:paraId="00795A24" w14:textId="494521BE" w:rsidR="00CD235D" w:rsidRPr="00CD235D" w:rsidRDefault="00CD235D" w:rsidP="00892AE4">
            <w:pPr>
              <w:pStyle w:val="af1"/>
              <w:jc w:val="center"/>
            </w:pPr>
            <w:r w:rsidRPr="00CD235D">
              <w:rPr>
                <w:rFonts w:hint="eastAsia"/>
              </w:rPr>
              <w:t>0.297</w:t>
            </w:r>
          </w:p>
        </w:tc>
        <w:tc>
          <w:tcPr>
            <w:tcW w:w="843" w:type="dxa"/>
            <w:tcBorders>
              <w:top w:val="nil"/>
              <w:left w:val="single" w:sz="4" w:space="0" w:color="auto"/>
              <w:bottom w:val="nil"/>
              <w:right w:val="nil"/>
            </w:tcBorders>
            <w:shd w:val="clear" w:color="000000" w:fill="E2EFDA"/>
            <w:noWrap/>
            <w:vAlign w:val="center"/>
            <w:hideMark/>
          </w:tcPr>
          <w:p w14:paraId="4A83B81F" w14:textId="7C2C4D76" w:rsidR="00CD235D" w:rsidRPr="00CD235D" w:rsidRDefault="00CD235D" w:rsidP="00892AE4">
            <w:pPr>
              <w:pStyle w:val="af1"/>
              <w:jc w:val="center"/>
            </w:pPr>
            <w:r w:rsidRPr="00CD235D">
              <w:rPr>
                <w:rFonts w:hint="eastAsia"/>
              </w:rPr>
              <w:t>0.224</w:t>
            </w:r>
          </w:p>
        </w:tc>
        <w:tc>
          <w:tcPr>
            <w:tcW w:w="981" w:type="dxa"/>
            <w:tcBorders>
              <w:top w:val="nil"/>
              <w:left w:val="nil"/>
              <w:bottom w:val="nil"/>
            </w:tcBorders>
            <w:shd w:val="clear" w:color="auto" w:fill="auto"/>
            <w:noWrap/>
            <w:vAlign w:val="center"/>
            <w:hideMark/>
          </w:tcPr>
          <w:p w14:paraId="3A3B5B13" w14:textId="4AA4A718" w:rsidR="00CD235D" w:rsidRPr="00CD235D" w:rsidRDefault="00CD235D" w:rsidP="00892AE4">
            <w:pPr>
              <w:pStyle w:val="af1"/>
              <w:jc w:val="center"/>
            </w:pPr>
            <w:r w:rsidRPr="00CD235D">
              <w:rPr>
                <w:rFonts w:hint="eastAsia"/>
              </w:rPr>
              <w:t>0.272</w:t>
            </w:r>
          </w:p>
        </w:tc>
      </w:tr>
      <w:tr w:rsidR="00CD235D" w:rsidRPr="00CD235D" w14:paraId="3B57607D" w14:textId="77777777" w:rsidTr="000B4D5C">
        <w:trPr>
          <w:trHeight w:val="275"/>
          <w:jc w:val="center"/>
        </w:trPr>
        <w:tc>
          <w:tcPr>
            <w:tcW w:w="2342" w:type="dxa"/>
            <w:tcBorders>
              <w:top w:val="nil"/>
              <w:left w:val="nil"/>
              <w:bottom w:val="nil"/>
              <w:right w:val="nil"/>
            </w:tcBorders>
            <w:shd w:val="clear" w:color="auto" w:fill="auto"/>
            <w:noWrap/>
            <w:vAlign w:val="center"/>
            <w:hideMark/>
          </w:tcPr>
          <w:p w14:paraId="326BDAB5" w14:textId="77777777" w:rsidR="00CD235D" w:rsidRPr="00CD235D" w:rsidRDefault="00CD235D" w:rsidP="00CD235D">
            <w:pPr>
              <w:pStyle w:val="af1"/>
            </w:pPr>
            <w:r w:rsidRPr="00CD235D">
              <w:rPr>
                <w:rFonts w:hint="eastAsia"/>
              </w:rPr>
              <w:t xml:space="preserve">p-2 </w:t>
            </w:r>
            <w:proofErr w:type="spellStart"/>
            <w:r w:rsidRPr="00CD235D">
              <w:rPr>
                <w:rFonts w:hint="eastAsia"/>
              </w:rPr>
              <w:t>sharpe</w:t>
            </w:r>
            <w:proofErr w:type="spellEnd"/>
          </w:p>
        </w:tc>
        <w:tc>
          <w:tcPr>
            <w:tcW w:w="906" w:type="dxa"/>
            <w:tcBorders>
              <w:top w:val="nil"/>
              <w:left w:val="single" w:sz="4" w:space="0" w:color="auto"/>
              <w:bottom w:val="nil"/>
              <w:right w:val="nil"/>
            </w:tcBorders>
            <w:shd w:val="clear" w:color="000000" w:fill="E2EFDA"/>
            <w:noWrap/>
            <w:vAlign w:val="center"/>
            <w:hideMark/>
          </w:tcPr>
          <w:p w14:paraId="6EB22320" w14:textId="29AB2E0B" w:rsidR="00CD235D" w:rsidRPr="00CD235D" w:rsidRDefault="00CD235D" w:rsidP="00892AE4">
            <w:pPr>
              <w:pStyle w:val="af1"/>
              <w:jc w:val="center"/>
            </w:pPr>
            <w:r w:rsidRPr="00CD235D">
              <w:rPr>
                <w:rFonts w:hint="eastAsia"/>
              </w:rPr>
              <w:t>0.473</w:t>
            </w:r>
          </w:p>
        </w:tc>
        <w:tc>
          <w:tcPr>
            <w:tcW w:w="843" w:type="dxa"/>
            <w:tcBorders>
              <w:top w:val="nil"/>
              <w:left w:val="nil"/>
              <w:bottom w:val="nil"/>
              <w:right w:val="single" w:sz="4" w:space="0" w:color="auto"/>
            </w:tcBorders>
            <w:shd w:val="clear" w:color="auto" w:fill="auto"/>
            <w:noWrap/>
            <w:vAlign w:val="center"/>
            <w:hideMark/>
          </w:tcPr>
          <w:p w14:paraId="42FA6681" w14:textId="27122C2C" w:rsidR="00CD235D" w:rsidRPr="00CD235D" w:rsidRDefault="00CD235D" w:rsidP="00892AE4">
            <w:pPr>
              <w:pStyle w:val="af1"/>
              <w:jc w:val="center"/>
            </w:pPr>
            <w:r w:rsidRPr="00CD235D">
              <w:rPr>
                <w:rFonts w:hint="eastAsia"/>
              </w:rPr>
              <w:t>-0.149</w:t>
            </w:r>
          </w:p>
        </w:tc>
        <w:tc>
          <w:tcPr>
            <w:tcW w:w="906" w:type="dxa"/>
            <w:tcBorders>
              <w:top w:val="nil"/>
              <w:left w:val="nil"/>
              <w:bottom w:val="nil"/>
              <w:right w:val="nil"/>
            </w:tcBorders>
            <w:shd w:val="clear" w:color="000000" w:fill="E2EFDA"/>
            <w:noWrap/>
            <w:vAlign w:val="center"/>
            <w:hideMark/>
          </w:tcPr>
          <w:p w14:paraId="1B3B41A6" w14:textId="7F355518" w:rsidR="00CD235D" w:rsidRPr="00CD235D" w:rsidRDefault="00CD235D" w:rsidP="00892AE4">
            <w:pPr>
              <w:pStyle w:val="af1"/>
              <w:jc w:val="center"/>
            </w:pPr>
            <w:r w:rsidRPr="00CD235D">
              <w:rPr>
                <w:rFonts w:hint="eastAsia"/>
              </w:rPr>
              <w:t>0.397</w:t>
            </w:r>
          </w:p>
        </w:tc>
        <w:tc>
          <w:tcPr>
            <w:tcW w:w="843" w:type="dxa"/>
            <w:tcBorders>
              <w:top w:val="nil"/>
              <w:left w:val="nil"/>
              <w:bottom w:val="nil"/>
              <w:right w:val="nil"/>
            </w:tcBorders>
            <w:shd w:val="clear" w:color="auto" w:fill="auto"/>
            <w:noWrap/>
            <w:vAlign w:val="center"/>
            <w:hideMark/>
          </w:tcPr>
          <w:p w14:paraId="4B524E87" w14:textId="3C0E7401" w:rsidR="00CD235D" w:rsidRPr="00CD235D" w:rsidRDefault="00CD235D" w:rsidP="00892AE4">
            <w:pPr>
              <w:pStyle w:val="af1"/>
              <w:jc w:val="center"/>
            </w:pPr>
            <w:r w:rsidRPr="00CD235D">
              <w:rPr>
                <w:rFonts w:hint="eastAsia"/>
              </w:rPr>
              <w:t>0.311</w:t>
            </w:r>
          </w:p>
        </w:tc>
        <w:tc>
          <w:tcPr>
            <w:tcW w:w="906" w:type="dxa"/>
            <w:tcBorders>
              <w:top w:val="nil"/>
              <w:left w:val="single" w:sz="4" w:space="0" w:color="auto"/>
              <w:bottom w:val="nil"/>
              <w:right w:val="nil"/>
            </w:tcBorders>
            <w:shd w:val="clear" w:color="000000" w:fill="E2EFDA"/>
            <w:noWrap/>
            <w:vAlign w:val="center"/>
            <w:hideMark/>
          </w:tcPr>
          <w:p w14:paraId="2F9B66FD" w14:textId="11850EA0" w:rsidR="00CD235D" w:rsidRPr="00CD235D" w:rsidRDefault="00CD235D" w:rsidP="00892AE4">
            <w:pPr>
              <w:pStyle w:val="af1"/>
              <w:jc w:val="center"/>
            </w:pPr>
            <w:r w:rsidRPr="00CD235D">
              <w:rPr>
                <w:rFonts w:hint="eastAsia"/>
              </w:rPr>
              <w:t>0.140</w:t>
            </w:r>
          </w:p>
        </w:tc>
        <w:tc>
          <w:tcPr>
            <w:tcW w:w="843" w:type="dxa"/>
            <w:tcBorders>
              <w:top w:val="nil"/>
              <w:left w:val="nil"/>
              <w:bottom w:val="nil"/>
              <w:right w:val="single" w:sz="4" w:space="0" w:color="auto"/>
            </w:tcBorders>
            <w:shd w:val="clear" w:color="auto" w:fill="auto"/>
            <w:noWrap/>
            <w:vAlign w:val="center"/>
            <w:hideMark/>
          </w:tcPr>
          <w:p w14:paraId="77CAB87F" w14:textId="388ED5CF" w:rsidR="00CD235D" w:rsidRPr="00CD235D" w:rsidRDefault="00CD235D" w:rsidP="00892AE4">
            <w:pPr>
              <w:pStyle w:val="af1"/>
              <w:jc w:val="center"/>
            </w:pPr>
            <w:r w:rsidRPr="00CD235D">
              <w:rPr>
                <w:rFonts w:hint="eastAsia"/>
              </w:rPr>
              <w:t>0.137</w:t>
            </w:r>
          </w:p>
        </w:tc>
        <w:tc>
          <w:tcPr>
            <w:tcW w:w="906" w:type="dxa"/>
            <w:tcBorders>
              <w:top w:val="nil"/>
              <w:left w:val="nil"/>
              <w:bottom w:val="nil"/>
              <w:right w:val="nil"/>
            </w:tcBorders>
            <w:shd w:val="clear" w:color="auto" w:fill="auto"/>
            <w:noWrap/>
            <w:vAlign w:val="center"/>
            <w:hideMark/>
          </w:tcPr>
          <w:p w14:paraId="3714D001" w14:textId="5AAD3D31" w:rsidR="00CD235D" w:rsidRPr="00CD235D" w:rsidRDefault="00CD235D" w:rsidP="00892AE4">
            <w:pPr>
              <w:pStyle w:val="af1"/>
              <w:jc w:val="center"/>
            </w:pPr>
            <w:r w:rsidRPr="00CD235D">
              <w:rPr>
                <w:rFonts w:hint="eastAsia"/>
              </w:rPr>
              <w:t>0.000</w:t>
            </w:r>
          </w:p>
        </w:tc>
        <w:tc>
          <w:tcPr>
            <w:tcW w:w="843" w:type="dxa"/>
            <w:tcBorders>
              <w:top w:val="nil"/>
              <w:left w:val="nil"/>
              <w:bottom w:val="nil"/>
              <w:right w:val="nil"/>
            </w:tcBorders>
            <w:shd w:val="clear" w:color="000000" w:fill="E2EFDA"/>
            <w:noWrap/>
            <w:vAlign w:val="center"/>
            <w:hideMark/>
          </w:tcPr>
          <w:p w14:paraId="347C978C" w14:textId="43115638" w:rsidR="00CD235D" w:rsidRPr="00CD235D" w:rsidRDefault="00CD235D" w:rsidP="00892AE4">
            <w:pPr>
              <w:pStyle w:val="af1"/>
              <w:jc w:val="center"/>
            </w:pPr>
            <w:r w:rsidRPr="00CD235D">
              <w:rPr>
                <w:rFonts w:hint="eastAsia"/>
              </w:rPr>
              <w:t>0.160</w:t>
            </w:r>
          </w:p>
        </w:tc>
        <w:tc>
          <w:tcPr>
            <w:tcW w:w="843" w:type="dxa"/>
            <w:tcBorders>
              <w:top w:val="nil"/>
              <w:left w:val="single" w:sz="4" w:space="0" w:color="auto"/>
              <w:bottom w:val="nil"/>
              <w:right w:val="nil"/>
            </w:tcBorders>
            <w:shd w:val="clear" w:color="auto" w:fill="auto"/>
            <w:noWrap/>
            <w:vAlign w:val="center"/>
            <w:hideMark/>
          </w:tcPr>
          <w:p w14:paraId="2ACE9FE4" w14:textId="0B257EE2" w:rsidR="00CD235D" w:rsidRPr="00CD235D" w:rsidRDefault="00CD235D" w:rsidP="00892AE4">
            <w:pPr>
              <w:pStyle w:val="af1"/>
              <w:jc w:val="center"/>
            </w:pPr>
            <w:r w:rsidRPr="00CD235D">
              <w:rPr>
                <w:rFonts w:hint="eastAsia"/>
              </w:rPr>
              <w:t>-0.162</w:t>
            </w:r>
          </w:p>
        </w:tc>
        <w:tc>
          <w:tcPr>
            <w:tcW w:w="981" w:type="dxa"/>
            <w:tcBorders>
              <w:top w:val="nil"/>
              <w:left w:val="nil"/>
              <w:bottom w:val="nil"/>
            </w:tcBorders>
            <w:shd w:val="clear" w:color="000000" w:fill="E2EFDA"/>
            <w:noWrap/>
            <w:vAlign w:val="center"/>
            <w:hideMark/>
          </w:tcPr>
          <w:p w14:paraId="53D8B2FC" w14:textId="38816417" w:rsidR="00CD235D" w:rsidRPr="00CD235D" w:rsidRDefault="00CD235D" w:rsidP="00892AE4">
            <w:pPr>
              <w:pStyle w:val="af1"/>
              <w:jc w:val="center"/>
            </w:pPr>
            <w:r w:rsidRPr="00CD235D">
              <w:rPr>
                <w:rFonts w:hint="eastAsia"/>
              </w:rPr>
              <w:t>0.063</w:t>
            </w:r>
          </w:p>
        </w:tc>
      </w:tr>
      <w:tr w:rsidR="00CD235D" w:rsidRPr="00CD235D" w14:paraId="706121F4" w14:textId="77777777" w:rsidTr="000B4D5C">
        <w:trPr>
          <w:trHeight w:val="275"/>
          <w:jc w:val="center"/>
        </w:trPr>
        <w:tc>
          <w:tcPr>
            <w:tcW w:w="2342" w:type="dxa"/>
            <w:tcBorders>
              <w:top w:val="nil"/>
              <w:left w:val="nil"/>
              <w:bottom w:val="single" w:sz="4" w:space="0" w:color="auto"/>
              <w:right w:val="nil"/>
            </w:tcBorders>
            <w:shd w:val="clear" w:color="auto" w:fill="auto"/>
            <w:noWrap/>
            <w:vAlign w:val="center"/>
            <w:hideMark/>
          </w:tcPr>
          <w:p w14:paraId="221D6751" w14:textId="77777777" w:rsidR="00CD235D" w:rsidRPr="00CD235D" w:rsidRDefault="00CD235D" w:rsidP="00CD235D">
            <w:pPr>
              <w:pStyle w:val="af1"/>
            </w:pPr>
            <w:r w:rsidRPr="00CD235D">
              <w:rPr>
                <w:rFonts w:hint="eastAsia"/>
              </w:rPr>
              <w:t xml:space="preserve">p-2 </w:t>
            </w:r>
            <w:proofErr w:type="spellStart"/>
            <w:r w:rsidRPr="00CD235D">
              <w:rPr>
                <w:rFonts w:hint="eastAsia"/>
              </w:rPr>
              <w:t>max~draw</w:t>
            </w:r>
            <w:proofErr w:type="spellEnd"/>
          </w:p>
        </w:tc>
        <w:tc>
          <w:tcPr>
            <w:tcW w:w="906" w:type="dxa"/>
            <w:tcBorders>
              <w:top w:val="nil"/>
              <w:left w:val="single" w:sz="4" w:space="0" w:color="auto"/>
              <w:bottom w:val="single" w:sz="4" w:space="0" w:color="auto"/>
              <w:right w:val="nil"/>
            </w:tcBorders>
            <w:shd w:val="clear" w:color="000000" w:fill="E2EFDA"/>
            <w:noWrap/>
            <w:vAlign w:val="center"/>
            <w:hideMark/>
          </w:tcPr>
          <w:p w14:paraId="5D1141FA" w14:textId="56E9A4D7" w:rsidR="00CD235D" w:rsidRPr="00CD235D" w:rsidRDefault="00CD235D" w:rsidP="00892AE4">
            <w:pPr>
              <w:pStyle w:val="af1"/>
              <w:jc w:val="center"/>
            </w:pPr>
            <w:r w:rsidRPr="00CD235D">
              <w:rPr>
                <w:rFonts w:hint="eastAsia"/>
              </w:rPr>
              <w:t>-0.421</w:t>
            </w:r>
          </w:p>
        </w:tc>
        <w:tc>
          <w:tcPr>
            <w:tcW w:w="843" w:type="dxa"/>
            <w:tcBorders>
              <w:top w:val="nil"/>
              <w:left w:val="nil"/>
              <w:bottom w:val="single" w:sz="4" w:space="0" w:color="auto"/>
              <w:right w:val="single" w:sz="4" w:space="0" w:color="auto"/>
            </w:tcBorders>
            <w:shd w:val="clear" w:color="auto" w:fill="auto"/>
            <w:noWrap/>
            <w:vAlign w:val="center"/>
            <w:hideMark/>
          </w:tcPr>
          <w:p w14:paraId="7A1CEC75" w14:textId="5C65A7D1" w:rsidR="00CD235D" w:rsidRPr="00CD235D" w:rsidRDefault="00CD235D" w:rsidP="00892AE4">
            <w:pPr>
              <w:pStyle w:val="af1"/>
              <w:jc w:val="center"/>
            </w:pPr>
            <w:r w:rsidRPr="00CD235D">
              <w:rPr>
                <w:rFonts w:hint="eastAsia"/>
              </w:rPr>
              <w:t>-0.544</w:t>
            </w:r>
          </w:p>
        </w:tc>
        <w:tc>
          <w:tcPr>
            <w:tcW w:w="906" w:type="dxa"/>
            <w:tcBorders>
              <w:top w:val="nil"/>
              <w:left w:val="nil"/>
              <w:bottom w:val="single" w:sz="4" w:space="0" w:color="auto"/>
              <w:right w:val="nil"/>
            </w:tcBorders>
            <w:shd w:val="clear" w:color="000000" w:fill="E2EFDA"/>
            <w:noWrap/>
            <w:vAlign w:val="center"/>
            <w:hideMark/>
          </w:tcPr>
          <w:p w14:paraId="42A84023" w14:textId="42E3E35A" w:rsidR="00CD235D" w:rsidRPr="00CD235D" w:rsidRDefault="00CD235D" w:rsidP="00892AE4">
            <w:pPr>
              <w:pStyle w:val="af1"/>
              <w:jc w:val="center"/>
            </w:pPr>
            <w:r w:rsidRPr="00CD235D">
              <w:rPr>
                <w:rFonts w:hint="eastAsia"/>
              </w:rPr>
              <w:t>-0.529</w:t>
            </w:r>
          </w:p>
        </w:tc>
        <w:tc>
          <w:tcPr>
            <w:tcW w:w="843" w:type="dxa"/>
            <w:tcBorders>
              <w:top w:val="nil"/>
              <w:left w:val="nil"/>
              <w:bottom w:val="single" w:sz="4" w:space="0" w:color="auto"/>
              <w:right w:val="nil"/>
            </w:tcBorders>
            <w:shd w:val="clear" w:color="auto" w:fill="auto"/>
            <w:noWrap/>
            <w:vAlign w:val="center"/>
            <w:hideMark/>
          </w:tcPr>
          <w:p w14:paraId="4BB14D77" w14:textId="3B95D926" w:rsidR="00CD235D" w:rsidRPr="00CD235D" w:rsidRDefault="00CD235D" w:rsidP="00892AE4">
            <w:pPr>
              <w:pStyle w:val="af1"/>
              <w:jc w:val="center"/>
            </w:pPr>
            <w:r w:rsidRPr="00CD235D">
              <w:rPr>
                <w:rFonts w:hint="eastAsia"/>
              </w:rPr>
              <w:t>-0.556</w:t>
            </w:r>
          </w:p>
        </w:tc>
        <w:tc>
          <w:tcPr>
            <w:tcW w:w="906" w:type="dxa"/>
            <w:tcBorders>
              <w:top w:val="nil"/>
              <w:left w:val="single" w:sz="4" w:space="0" w:color="auto"/>
              <w:bottom w:val="single" w:sz="4" w:space="0" w:color="auto"/>
              <w:right w:val="nil"/>
            </w:tcBorders>
            <w:shd w:val="clear" w:color="000000" w:fill="E2EFDA"/>
            <w:noWrap/>
            <w:vAlign w:val="center"/>
            <w:hideMark/>
          </w:tcPr>
          <w:p w14:paraId="6BF5A465" w14:textId="7EB85E64" w:rsidR="00CD235D" w:rsidRPr="00CD235D" w:rsidRDefault="00CD235D" w:rsidP="00892AE4">
            <w:pPr>
              <w:pStyle w:val="af1"/>
              <w:jc w:val="center"/>
            </w:pPr>
            <w:r w:rsidRPr="00CD235D">
              <w:rPr>
                <w:rFonts w:hint="eastAsia"/>
              </w:rPr>
              <w:t>-0.453</w:t>
            </w:r>
          </w:p>
        </w:tc>
        <w:tc>
          <w:tcPr>
            <w:tcW w:w="843" w:type="dxa"/>
            <w:tcBorders>
              <w:top w:val="nil"/>
              <w:left w:val="nil"/>
              <w:bottom w:val="single" w:sz="4" w:space="0" w:color="auto"/>
              <w:right w:val="single" w:sz="4" w:space="0" w:color="auto"/>
            </w:tcBorders>
            <w:shd w:val="clear" w:color="auto" w:fill="auto"/>
            <w:noWrap/>
            <w:vAlign w:val="center"/>
            <w:hideMark/>
          </w:tcPr>
          <w:p w14:paraId="49B0B28C" w14:textId="020A2F7F" w:rsidR="00CD235D" w:rsidRPr="00CD235D" w:rsidRDefault="00CD235D" w:rsidP="00892AE4">
            <w:pPr>
              <w:pStyle w:val="af1"/>
              <w:jc w:val="center"/>
            </w:pPr>
            <w:r w:rsidRPr="00CD235D">
              <w:rPr>
                <w:rFonts w:hint="eastAsia"/>
              </w:rPr>
              <w:t>-0.493</w:t>
            </w:r>
          </w:p>
        </w:tc>
        <w:tc>
          <w:tcPr>
            <w:tcW w:w="906" w:type="dxa"/>
            <w:tcBorders>
              <w:top w:val="nil"/>
              <w:left w:val="nil"/>
              <w:bottom w:val="single" w:sz="4" w:space="0" w:color="auto"/>
              <w:right w:val="nil"/>
            </w:tcBorders>
            <w:shd w:val="clear" w:color="000000" w:fill="E2EFDA"/>
            <w:noWrap/>
            <w:vAlign w:val="center"/>
            <w:hideMark/>
          </w:tcPr>
          <w:p w14:paraId="1ABE8871" w14:textId="5BCCD6B4" w:rsidR="00CD235D" w:rsidRPr="00CD235D" w:rsidRDefault="00CD235D" w:rsidP="00892AE4">
            <w:pPr>
              <w:pStyle w:val="af1"/>
              <w:jc w:val="center"/>
            </w:pPr>
            <w:r w:rsidRPr="00CD235D">
              <w:rPr>
                <w:rFonts w:hint="eastAsia"/>
              </w:rPr>
              <w:t>-0.444</w:t>
            </w:r>
          </w:p>
        </w:tc>
        <w:tc>
          <w:tcPr>
            <w:tcW w:w="843" w:type="dxa"/>
            <w:tcBorders>
              <w:top w:val="nil"/>
              <w:left w:val="nil"/>
              <w:bottom w:val="single" w:sz="4" w:space="0" w:color="auto"/>
              <w:right w:val="nil"/>
            </w:tcBorders>
            <w:shd w:val="clear" w:color="auto" w:fill="auto"/>
            <w:noWrap/>
            <w:vAlign w:val="center"/>
            <w:hideMark/>
          </w:tcPr>
          <w:p w14:paraId="1A8519E4" w14:textId="5C55A0BE" w:rsidR="00CD235D" w:rsidRPr="00CD235D" w:rsidRDefault="00CD235D" w:rsidP="00892AE4">
            <w:pPr>
              <w:pStyle w:val="af1"/>
              <w:jc w:val="center"/>
            </w:pPr>
            <w:r w:rsidRPr="00CD235D">
              <w:rPr>
                <w:rFonts w:hint="eastAsia"/>
              </w:rPr>
              <w:t>-0.454</w:t>
            </w:r>
          </w:p>
        </w:tc>
        <w:tc>
          <w:tcPr>
            <w:tcW w:w="843" w:type="dxa"/>
            <w:tcBorders>
              <w:top w:val="nil"/>
              <w:left w:val="single" w:sz="4" w:space="0" w:color="auto"/>
              <w:bottom w:val="single" w:sz="4" w:space="0" w:color="auto"/>
              <w:right w:val="nil"/>
            </w:tcBorders>
            <w:shd w:val="clear" w:color="auto" w:fill="auto"/>
            <w:noWrap/>
            <w:vAlign w:val="center"/>
            <w:hideMark/>
          </w:tcPr>
          <w:p w14:paraId="7F3EF433" w14:textId="5C047256" w:rsidR="00CD235D" w:rsidRPr="00CD235D" w:rsidRDefault="00CD235D" w:rsidP="00892AE4">
            <w:pPr>
              <w:pStyle w:val="af1"/>
              <w:jc w:val="center"/>
            </w:pPr>
            <w:r w:rsidRPr="00CD235D">
              <w:rPr>
                <w:rFonts w:hint="eastAsia"/>
              </w:rPr>
              <w:t>-0.441</w:t>
            </w:r>
          </w:p>
        </w:tc>
        <w:tc>
          <w:tcPr>
            <w:tcW w:w="981" w:type="dxa"/>
            <w:tcBorders>
              <w:top w:val="nil"/>
              <w:left w:val="nil"/>
              <w:bottom w:val="single" w:sz="4" w:space="0" w:color="auto"/>
            </w:tcBorders>
            <w:shd w:val="clear" w:color="000000" w:fill="E2EFDA"/>
            <w:noWrap/>
            <w:vAlign w:val="center"/>
            <w:hideMark/>
          </w:tcPr>
          <w:p w14:paraId="2D2B4775" w14:textId="31A33ADD" w:rsidR="00CD235D" w:rsidRPr="00CD235D" w:rsidRDefault="00CD235D" w:rsidP="00892AE4">
            <w:pPr>
              <w:pStyle w:val="af1"/>
              <w:jc w:val="center"/>
            </w:pPr>
            <w:r w:rsidRPr="00CD235D">
              <w:rPr>
                <w:rFonts w:hint="eastAsia"/>
              </w:rPr>
              <w:t>-0.430</w:t>
            </w:r>
          </w:p>
        </w:tc>
      </w:tr>
      <w:tr w:rsidR="00CD235D" w:rsidRPr="00CD235D" w14:paraId="4F20ACE3" w14:textId="77777777" w:rsidTr="000B4D5C">
        <w:trPr>
          <w:trHeight w:val="275"/>
          <w:jc w:val="center"/>
        </w:trPr>
        <w:tc>
          <w:tcPr>
            <w:tcW w:w="2342" w:type="dxa"/>
            <w:tcBorders>
              <w:top w:val="nil"/>
              <w:left w:val="nil"/>
              <w:bottom w:val="nil"/>
              <w:right w:val="nil"/>
            </w:tcBorders>
            <w:shd w:val="clear" w:color="auto" w:fill="auto"/>
            <w:noWrap/>
            <w:vAlign w:val="center"/>
            <w:hideMark/>
          </w:tcPr>
          <w:p w14:paraId="59606E4C" w14:textId="77777777" w:rsidR="00CD235D" w:rsidRPr="00CD235D" w:rsidRDefault="00CD235D" w:rsidP="00CD235D">
            <w:pPr>
              <w:pStyle w:val="af1"/>
            </w:pPr>
            <w:r w:rsidRPr="00CD235D">
              <w:rPr>
                <w:rFonts w:hint="eastAsia"/>
              </w:rPr>
              <w:t>Bull market</w:t>
            </w:r>
          </w:p>
        </w:tc>
        <w:tc>
          <w:tcPr>
            <w:tcW w:w="906" w:type="dxa"/>
            <w:tcBorders>
              <w:top w:val="nil"/>
              <w:left w:val="single" w:sz="4" w:space="0" w:color="auto"/>
              <w:bottom w:val="nil"/>
              <w:right w:val="nil"/>
            </w:tcBorders>
            <w:shd w:val="clear" w:color="auto" w:fill="auto"/>
            <w:noWrap/>
            <w:vAlign w:val="center"/>
            <w:hideMark/>
          </w:tcPr>
          <w:p w14:paraId="63743FBC" w14:textId="5E160028" w:rsidR="00CD235D" w:rsidRPr="00CD235D" w:rsidRDefault="00CD235D" w:rsidP="00892AE4">
            <w:pPr>
              <w:pStyle w:val="af1"/>
              <w:jc w:val="center"/>
            </w:pPr>
          </w:p>
        </w:tc>
        <w:tc>
          <w:tcPr>
            <w:tcW w:w="843" w:type="dxa"/>
            <w:tcBorders>
              <w:top w:val="nil"/>
              <w:left w:val="nil"/>
              <w:bottom w:val="nil"/>
              <w:right w:val="single" w:sz="4" w:space="0" w:color="auto"/>
            </w:tcBorders>
            <w:shd w:val="clear" w:color="auto" w:fill="auto"/>
            <w:noWrap/>
            <w:vAlign w:val="center"/>
            <w:hideMark/>
          </w:tcPr>
          <w:p w14:paraId="7DBDFF3C" w14:textId="0D10F080" w:rsidR="00CD235D" w:rsidRPr="00CD235D" w:rsidRDefault="00CD235D" w:rsidP="00892AE4">
            <w:pPr>
              <w:pStyle w:val="af1"/>
              <w:jc w:val="center"/>
            </w:pPr>
          </w:p>
        </w:tc>
        <w:tc>
          <w:tcPr>
            <w:tcW w:w="906" w:type="dxa"/>
            <w:tcBorders>
              <w:top w:val="nil"/>
              <w:left w:val="nil"/>
              <w:bottom w:val="nil"/>
              <w:right w:val="nil"/>
            </w:tcBorders>
            <w:shd w:val="clear" w:color="auto" w:fill="auto"/>
            <w:noWrap/>
            <w:vAlign w:val="center"/>
            <w:hideMark/>
          </w:tcPr>
          <w:p w14:paraId="7CF5AF3B" w14:textId="77777777" w:rsidR="00CD235D" w:rsidRPr="00CD235D" w:rsidRDefault="00CD235D" w:rsidP="00892AE4">
            <w:pPr>
              <w:pStyle w:val="af1"/>
              <w:jc w:val="center"/>
            </w:pPr>
          </w:p>
        </w:tc>
        <w:tc>
          <w:tcPr>
            <w:tcW w:w="843" w:type="dxa"/>
            <w:tcBorders>
              <w:top w:val="nil"/>
              <w:left w:val="nil"/>
              <w:bottom w:val="nil"/>
              <w:right w:val="nil"/>
            </w:tcBorders>
            <w:shd w:val="clear" w:color="auto" w:fill="auto"/>
            <w:noWrap/>
            <w:vAlign w:val="center"/>
            <w:hideMark/>
          </w:tcPr>
          <w:p w14:paraId="7850762C" w14:textId="77777777" w:rsidR="00CD235D" w:rsidRPr="00CD235D" w:rsidRDefault="00CD235D" w:rsidP="00892AE4">
            <w:pPr>
              <w:pStyle w:val="af1"/>
              <w:jc w:val="center"/>
              <w:rPr>
                <w:rFonts w:ascii="Times New Roman" w:eastAsia="Times New Roman" w:hAnsi="Times New Roman"/>
                <w:sz w:val="20"/>
                <w:szCs w:val="20"/>
              </w:rPr>
            </w:pPr>
          </w:p>
        </w:tc>
        <w:tc>
          <w:tcPr>
            <w:tcW w:w="906" w:type="dxa"/>
            <w:tcBorders>
              <w:top w:val="nil"/>
              <w:left w:val="single" w:sz="4" w:space="0" w:color="auto"/>
              <w:bottom w:val="nil"/>
              <w:right w:val="nil"/>
            </w:tcBorders>
            <w:shd w:val="clear" w:color="auto" w:fill="auto"/>
            <w:noWrap/>
            <w:vAlign w:val="center"/>
            <w:hideMark/>
          </w:tcPr>
          <w:p w14:paraId="41D26D0C" w14:textId="5DE71C8A" w:rsidR="00CD235D" w:rsidRPr="00CD235D" w:rsidRDefault="00CD235D" w:rsidP="00892AE4">
            <w:pPr>
              <w:pStyle w:val="af1"/>
              <w:jc w:val="center"/>
            </w:pPr>
          </w:p>
        </w:tc>
        <w:tc>
          <w:tcPr>
            <w:tcW w:w="843" w:type="dxa"/>
            <w:tcBorders>
              <w:top w:val="nil"/>
              <w:left w:val="nil"/>
              <w:bottom w:val="nil"/>
              <w:right w:val="single" w:sz="4" w:space="0" w:color="auto"/>
            </w:tcBorders>
            <w:shd w:val="clear" w:color="auto" w:fill="auto"/>
            <w:noWrap/>
            <w:vAlign w:val="center"/>
            <w:hideMark/>
          </w:tcPr>
          <w:p w14:paraId="40AE30F6" w14:textId="063EC343" w:rsidR="00CD235D" w:rsidRPr="00CD235D" w:rsidRDefault="00CD235D" w:rsidP="00892AE4">
            <w:pPr>
              <w:pStyle w:val="af1"/>
              <w:jc w:val="center"/>
            </w:pPr>
          </w:p>
        </w:tc>
        <w:tc>
          <w:tcPr>
            <w:tcW w:w="906" w:type="dxa"/>
            <w:tcBorders>
              <w:top w:val="nil"/>
              <w:left w:val="nil"/>
              <w:bottom w:val="nil"/>
              <w:right w:val="nil"/>
            </w:tcBorders>
            <w:shd w:val="clear" w:color="auto" w:fill="auto"/>
            <w:noWrap/>
            <w:vAlign w:val="center"/>
            <w:hideMark/>
          </w:tcPr>
          <w:p w14:paraId="759931C5" w14:textId="77777777" w:rsidR="00CD235D" w:rsidRPr="00CD235D" w:rsidRDefault="00CD235D" w:rsidP="00892AE4">
            <w:pPr>
              <w:pStyle w:val="af1"/>
              <w:jc w:val="center"/>
            </w:pPr>
          </w:p>
        </w:tc>
        <w:tc>
          <w:tcPr>
            <w:tcW w:w="843" w:type="dxa"/>
            <w:tcBorders>
              <w:top w:val="nil"/>
              <w:left w:val="nil"/>
              <w:bottom w:val="nil"/>
              <w:right w:val="nil"/>
            </w:tcBorders>
            <w:shd w:val="clear" w:color="auto" w:fill="auto"/>
            <w:noWrap/>
            <w:vAlign w:val="center"/>
            <w:hideMark/>
          </w:tcPr>
          <w:p w14:paraId="11173BB2" w14:textId="77777777" w:rsidR="00CD235D" w:rsidRPr="00CD235D" w:rsidRDefault="00CD235D" w:rsidP="00892AE4">
            <w:pPr>
              <w:pStyle w:val="af1"/>
              <w:jc w:val="center"/>
              <w:rPr>
                <w:rFonts w:ascii="Times New Roman" w:eastAsia="Times New Roman" w:hAnsi="Times New Roman"/>
                <w:sz w:val="20"/>
                <w:szCs w:val="20"/>
              </w:rPr>
            </w:pPr>
          </w:p>
        </w:tc>
        <w:tc>
          <w:tcPr>
            <w:tcW w:w="843" w:type="dxa"/>
            <w:tcBorders>
              <w:top w:val="nil"/>
              <w:left w:val="single" w:sz="4" w:space="0" w:color="auto"/>
              <w:bottom w:val="nil"/>
              <w:right w:val="nil"/>
            </w:tcBorders>
            <w:shd w:val="clear" w:color="auto" w:fill="auto"/>
            <w:noWrap/>
            <w:vAlign w:val="center"/>
            <w:hideMark/>
          </w:tcPr>
          <w:p w14:paraId="4359C925" w14:textId="30D58EBF" w:rsidR="00CD235D" w:rsidRPr="00CD235D" w:rsidRDefault="00CD235D" w:rsidP="00892AE4">
            <w:pPr>
              <w:pStyle w:val="af1"/>
              <w:jc w:val="center"/>
            </w:pPr>
          </w:p>
        </w:tc>
        <w:tc>
          <w:tcPr>
            <w:tcW w:w="981" w:type="dxa"/>
            <w:tcBorders>
              <w:top w:val="nil"/>
              <w:left w:val="nil"/>
              <w:bottom w:val="nil"/>
            </w:tcBorders>
            <w:shd w:val="clear" w:color="auto" w:fill="auto"/>
            <w:noWrap/>
            <w:vAlign w:val="center"/>
            <w:hideMark/>
          </w:tcPr>
          <w:p w14:paraId="66867418" w14:textId="0BD21214" w:rsidR="00CD235D" w:rsidRPr="00CD235D" w:rsidRDefault="00CD235D" w:rsidP="00892AE4">
            <w:pPr>
              <w:pStyle w:val="af1"/>
              <w:jc w:val="center"/>
            </w:pPr>
          </w:p>
        </w:tc>
      </w:tr>
      <w:tr w:rsidR="00CD235D" w:rsidRPr="00CD235D" w14:paraId="0DBD4731" w14:textId="77777777" w:rsidTr="000B4D5C">
        <w:trPr>
          <w:trHeight w:val="275"/>
          <w:jc w:val="center"/>
        </w:trPr>
        <w:tc>
          <w:tcPr>
            <w:tcW w:w="2342" w:type="dxa"/>
            <w:tcBorders>
              <w:top w:val="nil"/>
              <w:left w:val="nil"/>
              <w:bottom w:val="nil"/>
              <w:right w:val="nil"/>
            </w:tcBorders>
            <w:shd w:val="clear" w:color="auto" w:fill="auto"/>
            <w:noWrap/>
            <w:vAlign w:val="center"/>
            <w:hideMark/>
          </w:tcPr>
          <w:p w14:paraId="33955715" w14:textId="77777777" w:rsidR="00CD235D" w:rsidRPr="00CD235D" w:rsidRDefault="00CD235D" w:rsidP="00CD235D">
            <w:pPr>
              <w:pStyle w:val="af1"/>
            </w:pPr>
            <w:r w:rsidRPr="00CD235D">
              <w:rPr>
                <w:rFonts w:hint="eastAsia"/>
              </w:rPr>
              <w:t xml:space="preserve">p-3 </w:t>
            </w:r>
            <w:proofErr w:type="spellStart"/>
            <w:r w:rsidRPr="00CD235D">
              <w:rPr>
                <w:rFonts w:hint="eastAsia"/>
              </w:rPr>
              <w:t>an~return</w:t>
            </w:r>
            <w:proofErr w:type="spellEnd"/>
          </w:p>
        </w:tc>
        <w:tc>
          <w:tcPr>
            <w:tcW w:w="906" w:type="dxa"/>
            <w:tcBorders>
              <w:top w:val="nil"/>
              <w:left w:val="single" w:sz="4" w:space="0" w:color="auto"/>
              <w:bottom w:val="nil"/>
              <w:right w:val="nil"/>
            </w:tcBorders>
            <w:shd w:val="clear" w:color="auto" w:fill="auto"/>
            <w:noWrap/>
            <w:vAlign w:val="center"/>
            <w:hideMark/>
          </w:tcPr>
          <w:p w14:paraId="033A9993" w14:textId="150C30D5" w:rsidR="00CD235D" w:rsidRPr="00CD235D" w:rsidRDefault="00CD235D" w:rsidP="00892AE4">
            <w:pPr>
              <w:pStyle w:val="af1"/>
              <w:jc w:val="center"/>
            </w:pPr>
            <w:r w:rsidRPr="00CD235D">
              <w:rPr>
                <w:rFonts w:hint="eastAsia"/>
              </w:rPr>
              <w:t>0.056</w:t>
            </w:r>
          </w:p>
        </w:tc>
        <w:tc>
          <w:tcPr>
            <w:tcW w:w="843" w:type="dxa"/>
            <w:tcBorders>
              <w:top w:val="nil"/>
              <w:left w:val="nil"/>
              <w:bottom w:val="nil"/>
              <w:right w:val="single" w:sz="4" w:space="0" w:color="auto"/>
            </w:tcBorders>
            <w:shd w:val="clear" w:color="000000" w:fill="E2EFDA"/>
            <w:noWrap/>
            <w:vAlign w:val="center"/>
            <w:hideMark/>
          </w:tcPr>
          <w:p w14:paraId="7A2240D0" w14:textId="0FBA0B43" w:rsidR="00CD235D" w:rsidRPr="00CD235D" w:rsidRDefault="00CD235D" w:rsidP="00892AE4">
            <w:pPr>
              <w:pStyle w:val="af1"/>
              <w:jc w:val="center"/>
            </w:pPr>
            <w:r w:rsidRPr="00CD235D">
              <w:rPr>
                <w:rFonts w:hint="eastAsia"/>
              </w:rPr>
              <w:t>0.098</w:t>
            </w:r>
          </w:p>
        </w:tc>
        <w:tc>
          <w:tcPr>
            <w:tcW w:w="906" w:type="dxa"/>
            <w:tcBorders>
              <w:top w:val="nil"/>
              <w:left w:val="nil"/>
              <w:bottom w:val="nil"/>
              <w:right w:val="nil"/>
            </w:tcBorders>
            <w:shd w:val="clear" w:color="auto" w:fill="auto"/>
            <w:noWrap/>
            <w:vAlign w:val="center"/>
            <w:hideMark/>
          </w:tcPr>
          <w:p w14:paraId="0F1D7669" w14:textId="6F4EBF6F" w:rsidR="00CD235D" w:rsidRPr="00CD235D" w:rsidRDefault="00CD235D" w:rsidP="00892AE4">
            <w:pPr>
              <w:pStyle w:val="af1"/>
              <w:jc w:val="center"/>
            </w:pPr>
            <w:r w:rsidRPr="00CD235D">
              <w:rPr>
                <w:rFonts w:hint="eastAsia"/>
              </w:rPr>
              <w:t>0.074</w:t>
            </w:r>
          </w:p>
        </w:tc>
        <w:tc>
          <w:tcPr>
            <w:tcW w:w="843" w:type="dxa"/>
            <w:tcBorders>
              <w:top w:val="nil"/>
              <w:left w:val="nil"/>
              <w:bottom w:val="nil"/>
              <w:right w:val="nil"/>
            </w:tcBorders>
            <w:shd w:val="clear" w:color="000000" w:fill="E2EFDA"/>
            <w:noWrap/>
            <w:vAlign w:val="center"/>
            <w:hideMark/>
          </w:tcPr>
          <w:p w14:paraId="78545483" w14:textId="3B130B12" w:rsidR="00CD235D" w:rsidRPr="00CD235D" w:rsidRDefault="00CD235D" w:rsidP="00892AE4">
            <w:pPr>
              <w:pStyle w:val="af1"/>
              <w:jc w:val="center"/>
            </w:pPr>
            <w:r w:rsidRPr="00CD235D">
              <w:rPr>
                <w:rFonts w:hint="eastAsia"/>
              </w:rPr>
              <w:t>0.113</w:t>
            </w:r>
          </w:p>
        </w:tc>
        <w:tc>
          <w:tcPr>
            <w:tcW w:w="906" w:type="dxa"/>
            <w:tcBorders>
              <w:top w:val="nil"/>
              <w:left w:val="single" w:sz="4" w:space="0" w:color="auto"/>
              <w:bottom w:val="nil"/>
              <w:right w:val="nil"/>
            </w:tcBorders>
            <w:shd w:val="clear" w:color="auto" w:fill="auto"/>
            <w:noWrap/>
            <w:vAlign w:val="center"/>
            <w:hideMark/>
          </w:tcPr>
          <w:p w14:paraId="563B1289" w14:textId="649C9438" w:rsidR="00CD235D" w:rsidRPr="00CD235D" w:rsidRDefault="00CD235D" w:rsidP="00892AE4">
            <w:pPr>
              <w:pStyle w:val="af1"/>
              <w:jc w:val="center"/>
            </w:pPr>
            <w:r w:rsidRPr="00CD235D">
              <w:rPr>
                <w:rFonts w:hint="eastAsia"/>
              </w:rPr>
              <w:t>0.119</w:t>
            </w:r>
          </w:p>
        </w:tc>
        <w:tc>
          <w:tcPr>
            <w:tcW w:w="843" w:type="dxa"/>
            <w:tcBorders>
              <w:top w:val="nil"/>
              <w:left w:val="nil"/>
              <w:bottom w:val="nil"/>
              <w:right w:val="single" w:sz="4" w:space="0" w:color="auto"/>
            </w:tcBorders>
            <w:shd w:val="clear" w:color="000000" w:fill="E2EFDA"/>
            <w:noWrap/>
            <w:vAlign w:val="center"/>
            <w:hideMark/>
          </w:tcPr>
          <w:p w14:paraId="3342EFCE" w14:textId="65EF0AA6" w:rsidR="00CD235D" w:rsidRPr="00CD235D" w:rsidRDefault="00CD235D" w:rsidP="00892AE4">
            <w:pPr>
              <w:pStyle w:val="af1"/>
              <w:jc w:val="center"/>
            </w:pPr>
            <w:r w:rsidRPr="00CD235D">
              <w:rPr>
                <w:rFonts w:hint="eastAsia"/>
              </w:rPr>
              <w:t>0.135</w:t>
            </w:r>
          </w:p>
        </w:tc>
        <w:tc>
          <w:tcPr>
            <w:tcW w:w="906" w:type="dxa"/>
            <w:tcBorders>
              <w:top w:val="nil"/>
              <w:left w:val="nil"/>
              <w:bottom w:val="nil"/>
              <w:right w:val="nil"/>
            </w:tcBorders>
            <w:shd w:val="clear" w:color="000000" w:fill="E2EFDA"/>
            <w:noWrap/>
            <w:vAlign w:val="center"/>
            <w:hideMark/>
          </w:tcPr>
          <w:p w14:paraId="29F68A1A" w14:textId="1E786822" w:rsidR="00CD235D" w:rsidRPr="00CD235D" w:rsidRDefault="00CD235D" w:rsidP="00892AE4">
            <w:pPr>
              <w:pStyle w:val="af1"/>
              <w:jc w:val="center"/>
            </w:pPr>
            <w:r w:rsidRPr="00CD235D">
              <w:rPr>
                <w:rFonts w:hint="eastAsia"/>
              </w:rPr>
              <w:t>0.122</w:t>
            </w:r>
          </w:p>
        </w:tc>
        <w:tc>
          <w:tcPr>
            <w:tcW w:w="843" w:type="dxa"/>
            <w:tcBorders>
              <w:top w:val="nil"/>
              <w:left w:val="nil"/>
              <w:bottom w:val="nil"/>
              <w:right w:val="nil"/>
            </w:tcBorders>
            <w:shd w:val="clear" w:color="auto" w:fill="auto"/>
            <w:noWrap/>
            <w:vAlign w:val="center"/>
            <w:hideMark/>
          </w:tcPr>
          <w:p w14:paraId="721CE03C" w14:textId="0C3FB46D" w:rsidR="00CD235D" w:rsidRPr="00CD235D" w:rsidRDefault="00CD235D" w:rsidP="00892AE4">
            <w:pPr>
              <w:pStyle w:val="af1"/>
              <w:jc w:val="center"/>
            </w:pPr>
            <w:r w:rsidRPr="00CD235D">
              <w:rPr>
                <w:rFonts w:hint="eastAsia"/>
              </w:rPr>
              <w:t>0.106</w:t>
            </w:r>
          </w:p>
        </w:tc>
        <w:tc>
          <w:tcPr>
            <w:tcW w:w="843" w:type="dxa"/>
            <w:tcBorders>
              <w:top w:val="nil"/>
              <w:left w:val="single" w:sz="4" w:space="0" w:color="auto"/>
              <w:bottom w:val="nil"/>
              <w:right w:val="nil"/>
            </w:tcBorders>
            <w:shd w:val="clear" w:color="000000" w:fill="E2EFDA"/>
            <w:noWrap/>
            <w:vAlign w:val="center"/>
            <w:hideMark/>
          </w:tcPr>
          <w:p w14:paraId="58D34100" w14:textId="02F9656F" w:rsidR="00CD235D" w:rsidRPr="00CD235D" w:rsidRDefault="00CD235D" w:rsidP="00892AE4">
            <w:pPr>
              <w:pStyle w:val="af1"/>
              <w:jc w:val="center"/>
            </w:pPr>
            <w:r w:rsidRPr="00CD235D">
              <w:rPr>
                <w:rFonts w:hint="eastAsia"/>
              </w:rPr>
              <w:t>0.117</w:t>
            </w:r>
          </w:p>
        </w:tc>
        <w:tc>
          <w:tcPr>
            <w:tcW w:w="981" w:type="dxa"/>
            <w:tcBorders>
              <w:top w:val="nil"/>
              <w:left w:val="nil"/>
              <w:bottom w:val="nil"/>
            </w:tcBorders>
            <w:shd w:val="clear" w:color="auto" w:fill="auto"/>
            <w:noWrap/>
            <w:vAlign w:val="center"/>
            <w:hideMark/>
          </w:tcPr>
          <w:p w14:paraId="3B7189B9" w14:textId="34B510C4" w:rsidR="00CD235D" w:rsidRPr="00CD235D" w:rsidRDefault="00CD235D" w:rsidP="00892AE4">
            <w:pPr>
              <w:pStyle w:val="af1"/>
              <w:jc w:val="center"/>
            </w:pPr>
            <w:r w:rsidRPr="00CD235D">
              <w:rPr>
                <w:rFonts w:hint="eastAsia"/>
              </w:rPr>
              <w:t>0.115</w:t>
            </w:r>
          </w:p>
        </w:tc>
      </w:tr>
      <w:tr w:rsidR="00CD235D" w:rsidRPr="00CD235D" w14:paraId="332E7470" w14:textId="77777777" w:rsidTr="000B4D5C">
        <w:trPr>
          <w:trHeight w:val="275"/>
          <w:jc w:val="center"/>
        </w:trPr>
        <w:tc>
          <w:tcPr>
            <w:tcW w:w="2342" w:type="dxa"/>
            <w:tcBorders>
              <w:top w:val="nil"/>
              <w:left w:val="nil"/>
              <w:bottom w:val="nil"/>
              <w:right w:val="nil"/>
            </w:tcBorders>
            <w:shd w:val="clear" w:color="auto" w:fill="auto"/>
            <w:noWrap/>
            <w:vAlign w:val="center"/>
            <w:hideMark/>
          </w:tcPr>
          <w:p w14:paraId="3160D321" w14:textId="77777777" w:rsidR="00CD235D" w:rsidRPr="00CD235D" w:rsidRDefault="00CD235D" w:rsidP="00CD235D">
            <w:pPr>
              <w:pStyle w:val="af1"/>
            </w:pPr>
            <w:r w:rsidRPr="00CD235D">
              <w:rPr>
                <w:rFonts w:hint="eastAsia"/>
              </w:rPr>
              <w:t xml:space="preserve">p-3 </w:t>
            </w:r>
            <w:proofErr w:type="spellStart"/>
            <w:r w:rsidRPr="00CD235D">
              <w:rPr>
                <w:rFonts w:hint="eastAsia"/>
              </w:rPr>
              <w:t>an~std</w:t>
            </w:r>
            <w:proofErr w:type="spellEnd"/>
          </w:p>
        </w:tc>
        <w:tc>
          <w:tcPr>
            <w:tcW w:w="906" w:type="dxa"/>
            <w:tcBorders>
              <w:top w:val="nil"/>
              <w:left w:val="single" w:sz="4" w:space="0" w:color="auto"/>
              <w:bottom w:val="nil"/>
              <w:right w:val="nil"/>
            </w:tcBorders>
            <w:shd w:val="clear" w:color="auto" w:fill="auto"/>
            <w:noWrap/>
            <w:vAlign w:val="center"/>
            <w:hideMark/>
          </w:tcPr>
          <w:p w14:paraId="6A9078E5" w14:textId="215106F3" w:rsidR="00CD235D" w:rsidRPr="00CD235D" w:rsidRDefault="00CD235D" w:rsidP="00892AE4">
            <w:pPr>
              <w:pStyle w:val="af1"/>
              <w:jc w:val="center"/>
            </w:pPr>
            <w:r w:rsidRPr="00CD235D">
              <w:rPr>
                <w:rFonts w:hint="eastAsia"/>
              </w:rPr>
              <w:t>0.231</w:t>
            </w:r>
          </w:p>
        </w:tc>
        <w:tc>
          <w:tcPr>
            <w:tcW w:w="843" w:type="dxa"/>
            <w:tcBorders>
              <w:top w:val="nil"/>
              <w:left w:val="nil"/>
              <w:bottom w:val="nil"/>
              <w:right w:val="single" w:sz="4" w:space="0" w:color="auto"/>
            </w:tcBorders>
            <w:shd w:val="clear" w:color="000000" w:fill="E2EFDA"/>
            <w:noWrap/>
            <w:vAlign w:val="center"/>
            <w:hideMark/>
          </w:tcPr>
          <w:p w14:paraId="437AD636" w14:textId="3C84574B" w:rsidR="00CD235D" w:rsidRPr="00CD235D" w:rsidRDefault="00CD235D" w:rsidP="00892AE4">
            <w:pPr>
              <w:pStyle w:val="af1"/>
              <w:jc w:val="center"/>
            </w:pPr>
            <w:r w:rsidRPr="00CD235D">
              <w:rPr>
                <w:rFonts w:hint="eastAsia"/>
              </w:rPr>
              <w:t>0.175</w:t>
            </w:r>
          </w:p>
        </w:tc>
        <w:tc>
          <w:tcPr>
            <w:tcW w:w="906" w:type="dxa"/>
            <w:tcBorders>
              <w:top w:val="nil"/>
              <w:left w:val="nil"/>
              <w:bottom w:val="nil"/>
              <w:right w:val="nil"/>
            </w:tcBorders>
            <w:shd w:val="clear" w:color="auto" w:fill="auto"/>
            <w:noWrap/>
            <w:vAlign w:val="center"/>
            <w:hideMark/>
          </w:tcPr>
          <w:p w14:paraId="5A78BA78" w14:textId="3C15A8DF" w:rsidR="00CD235D" w:rsidRPr="00CD235D" w:rsidRDefault="00CD235D" w:rsidP="00892AE4">
            <w:pPr>
              <w:pStyle w:val="af1"/>
              <w:jc w:val="center"/>
            </w:pPr>
            <w:r w:rsidRPr="00CD235D">
              <w:rPr>
                <w:rFonts w:hint="eastAsia"/>
              </w:rPr>
              <w:t>0.176</w:t>
            </w:r>
          </w:p>
        </w:tc>
        <w:tc>
          <w:tcPr>
            <w:tcW w:w="843" w:type="dxa"/>
            <w:tcBorders>
              <w:top w:val="nil"/>
              <w:left w:val="nil"/>
              <w:bottom w:val="nil"/>
              <w:right w:val="nil"/>
            </w:tcBorders>
            <w:shd w:val="clear" w:color="000000" w:fill="E2EFDA"/>
            <w:noWrap/>
            <w:vAlign w:val="center"/>
            <w:hideMark/>
          </w:tcPr>
          <w:p w14:paraId="64967A2A" w14:textId="25FC3793" w:rsidR="00CD235D" w:rsidRPr="00CD235D" w:rsidRDefault="00CD235D" w:rsidP="00892AE4">
            <w:pPr>
              <w:pStyle w:val="af1"/>
              <w:jc w:val="center"/>
            </w:pPr>
            <w:r w:rsidRPr="00CD235D">
              <w:rPr>
                <w:rFonts w:hint="eastAsia"/>
              </w:rPr>
              <w:t>0.158</w:t>
            </w:r>
          </w:p>
        </w:tc>
        <w:tc>
          <w:tcPr>
            <w:tcW w:w="906" w:type="dxa"/>
            <w:tcBorders>
              <w:top w:val="nil"/>
              <w:left w:val="single" w:sz="4" w:space="0" w:color="auto"/>
              <w:bottom w:val="nil"/>
              <w:right w:val="nil"/>
            </w:tcBorders>
            <w:shd w:val="clear" w:color="auto" w:fill="auto"/>
            <w:noWrap/>
            <w:vAlign w:val="center"/>
            <w:hideMark/>
          </w:tcPr>
          <w:p w14:paraId="7BD97EA9" w14:textId="57ECBD98" w:rsidR="00CD235D" w:rsidRPr="00CD235D" w:rsidRDefault="00CD235D" w:rsidP="00892AE4">
            <w:pPr>
              <w:pStyle w:val="af1"/>
              <w:jc w:val="center"/>
            </w:pPr>
            <w:r w:rsidRPr="00CD235D">
              <w:rPr>
                <w:rFonts w:hint="eastAsia"/>
              </w:rPr>
              <w:t>0.154</w:t>
            </w:r>
          </w:p>
        </w:tc>
        <w:tc>
          <w:tcPr>
            <w:tcW w:w="843" w:type="dxa"/>
            <w:tcBorders>
              <w:top w:val="nil"/>
              <w:left w:val="nil"/>
              <w:bottom w:val="nil"/>
              <w:right w:val="single" w:sz="4" w:space="0" w:color="auto"/>
            </w:tcBorders>
            <w:shd w:val="clear" w:color="000000" w:fill="E2EFDA"/>
            <w:noWrap/>
            <w:vAlign w:val="center"/>
            <w:hideMark/>
          </w:tcPr>
          <w:p w14:paraId="61DD1EB1" w14:textId="30325D17" w:rsidR="00CD235D" w:rsidRPr="00CD235D" w:rsidRDefault="00CD235D" w:rsidP="00892AE4">
            <w:pPr>
              <w:pStyle w:val="af1"/>
              <w:jc w:val="center"/>
            </w:pPr>
            <w:r w:rsidRPr="00CD235D">
              <w:rPr>
                <w:rFonts w:hint="eastAsia"/>
              </w:rPr>
              <w:t>0.150</w:t>
            </w:r>
          </w:p>
        </w:tc>
        <w:tc>
          <w:tcPr>
            <w:tcW w:w="906" w:type="dxa"/>
            <w:tcBorders>
              <w:top w:val="nil"/>
              <w:left w:val="nil"/>
              <w:bottom w:val="nil"/>
              <w:right w:val="nil"/>
            </w:tcBorders>
            <w:shd w:val="clear" w:color="000000" w:fill="E2EFDA"/>
            <w:noWrap/>
            <w:vAlign w:val="center"/>
            <w:hideMark/>
          </w:tcPr>
          <w:p w14:paraId="7AEF4B88" w14:textId="172A1246" w:rsidR="00CD235D" w:rsidRPr="00CD235D" w:rsidRDefault="00CD235D" w:rsidP="00892AE4">
            <w:pPr>
              <w:pStyle w:val="af1"/>
              <w:jc w:val="center"/>
            </w:pPr>
            <w:r w:rsidRPr="00CD235D">
              <w:rPr>
                <w:rFonts w:hint="eastAsia"/>
              </w:rPr>
              <w:t>0.145</w:t>
            </w:r>
          </w:p>
        </w:tc>
        <w:tc>
          <w:tcPr>
            <w:tcW w:w="843" w:type="dxa"/>
            <w:tcBorders>
              <w:top w:val="nil"/>
              <w:left w:val="nil"/>
              <w:bottom w:val="nil"/>
              <w:right w:val="nil"/>
            </w:tcBorders>
            <w:shd w:val="clear" w:color="auto" w:fill="auto"/>
            <w:noWrap/>
            <w:vAlign w:val="center"/>
            <w:hideMark/>
          </w:tcPr>
          <w:p w14:paraId="49319B70" w14:textId="440BD5E1" w:rsidR="00CD235D" w:rsidRPr="00CD235D" w:rsidRDefault="00CD235D" w:rsidP="00892AE4">
            <w:pPr>
              <w:pStyle w:val="af1"/>
              <w:jc w:val="center"/>
            </w:pPr>
            <w:r w:rsidRPr="00CD235D">
              <w:rPr>
                <w:rFonts w:hint="eastAsia"/>
              </w:rPr>
              <w:t>0.148</w:t>
            </w:r>
          </w:p>
        </w:tc>
        <w:tc>
          <w:tcPr>
            <w:tcW w:w="843" w:type="dxa"/>
            <w:tcBorders>
              <w:top w:val="nil"/>
              <w:left w:val="single" w:sz="4" w:space="0" w:color="auto"/>
              <w:bottom w:val="nil"/>
              <w:right w:val="nil"/>
            </w:tcBorders>
            <w:shd w:val="clear" w:color="000000" w:fill="E2EFDA"/>
            <w:noWrap/>
            <w:vAlign w:val="center"/>
            <w:hideMark/>
          </w:tcPr>
          <w:p w14:paraId="0F24FB6C" w14:textId="1518F966" w:rsidR="00CD235D" w:rsidRPr="00CD235D" w:rsidRDefault="00CD235D" w:rsidP="00892AE4">
            <w:pPr>
              <w:pStyle w:val="af1"/>
              <w:jc w:val="center"/>
            </w:pPr>
            <w:r w:rsidRPr="00CD235D">
              <w:rPr>
                <w:rFonts w:hint="eastAsia"/>
              </w:rPr>
              <w:t>0.131</w:t>
            </w:r>
          </w:p>
        </w:tc>
        <w:tc>
          <w:tcPr>
            <w:tcW w:w="981" w:type="dxa"/>
            <w:tcBorders>
              <w:top w:val="nil"/>
              <w:left w:val="nil"/>
              <w:bottom w:val="nil"/>
            </w:tcBorders>
            <w:shd w:val="clear" w:color="auto" w:fill="auto"/>
            <w:noWrap/>
            <w:vAlign w:val="center"/>
            <w:hideMark/>
          </w:tcPr>
          <w:p w14:paraId="18CE08A6" w14:textId="7A247DAA" w:rsidR="00CD235D" w:rsidRPr="00CD235D" w:rsidRDefault="00CD235D" w:rsidP="00892AE4">
            <w:pPr>
              <w:pStyle w:val="af1"/>
              <w:jc w:val="center"/>
            </w:pPr>
            <w:r w:rsidRPr="00CD235D">
              <w:rPr>
                <w:rFonts w:hint="eastAsia"/>
              </w:rPr>
              <w:t>0.138</w:t>
            </w:r>
          </w:p>
        </w:tc>
      </w:tr>
      <w:tr w:rsidR="00CD235D" w:rsidRPr="00CD235D" w14:paraId="6D8202E5" w14:textId="77777777" w:rsidTr="000B4D5C">
        <w:trPr>
          <w:trHeight w:val="275"/>
          <w:jc w:val="center"/>
        </w:trPr>
        <w:tc>
          <w:tcPr>
            <w:tcW w:w="2342" w:type="dxa"/>
            <w:tcBorders>
              <w:top w:val="nil"/>
              <w:left w:val="nil"/>
              <w:right w:val="nil"/>
            </w:tcBorders>
            <w:shd w:val="clear" w:color="auto" w:fill="auto"/>
            <w:noWrap/>
            <w:vAlign w:val="center"/>
            <w:hideMark/>
          </w:tcPr>
          <w:p w14:paraId="1835C601" w14:textId="77777777" w:rsidR="00CD235D" w:rsidRPr="00CD235D" w:rsidRDefault="00CD235D" w:rsidP="00CD235D">
            <w:pPr>
              <w:pStyle w:val="af1"/>
            </w:pPr>
            <w:r w:rsidRPr="00CD235D">
              <w:rPr>
                <w:rFonts w:hint="eastAsia"/>
              </w:rPr>
              <w:t xml:space="preserve">p-3 </w:t>
            </w:r>
            <w:proofErr w:type="spellStart"/>
            <w:r w:rsidRPr="00CD235D">
              <w:rPr>
                <w:rFonts w:hint="eastAsia"/>
              </w:rPr>
              <w:t>sharpe</w:t>
            </w:r>
            <w:proofErr w:type="spellEnd"/>
          </w:p>
        </w:tc>
        <w:tc>
          <w:tcPr>
            <w:tcW w:w="906" w:type="dxa"/>
            <w:tcBorders>
              <w:top w:val="nil"/>
              <w:left w:val="single" w:sz="4" w:space="0" w:color="auto"/>
              <w:right w:val="nil"/>
            </w:tcBorders>
            <w:shd w:val="clear" w:color="auto" w:fill="auto"/>
            <w:noWrap/>
            <w:vAlign w:val="center"/>
            <w:hideMark/>
          </w:tcPr>
          <w:p w14:paraId="61F9DB9E" w14:textId="64F5EB20" w:rsidR="00CD235D" w:rsidRPr="00CD235D" w:rsidRDefault="00CD235D" w:rsidP="00892AE4">
            <w:pPr>
              <w:pStyle w:val="af1"/>
              <w:jc w:val="center"/>
            </w:pPr>
            <w:r w:rsidRPr="00CD235D">
              <w:rPr>
                <w:rFonts w:hint="eastAsia"/>
              </w:rPr>
              <w:t>0.112</w:t>
            </w:r>
          </w:p>
        </w:tc>
        <w:tc>
          <w:tcPr>
            <w:tcW w:w="843" w:type="dxa"/>
            <w:tcBorders>
              <w:top w:val="nil"/>
              <w:left w:val="nil"/>
              <w:right w:val="single" w:sz="4" w:space="0" w:color="auto"/>
            </w:tcBorders>
            <w:shd w:val="clear" w:color="000000" w:fill="E2EFDA"/>
            <w:noWrap/>
            <w:vAlign w:val="center"/>
            <w:hideMark/>
          </w:tcPr>
          <w:p w14:paraId="496B32A3" w14:textId="494A1AF1" w:rsidR="00CD235D" w:rsidRPr="00CD235D" w:rsidRDefault="00CD235D" w:rsidP="00892AE4">
            <w:pPr>
              <w:pStyle w:val="af1"/>
              <w:jc w:val="center"/>
            </w:pPr>
            <w:r w:rsidRPr="00CD235D">
              <w:rPr>
                <w:rFonts w:hint="eastAsia"/>
              </w:rPr>
              <w:t>0.392</w:t>
            </w:r>
          </w:p>
        </w:tc>
        <w:tc>
          <w:tcPr>
            <w:tcW w:w="906" w:type="dxa"/>
            <w:tcBorders>
              <w:top w:val="nil"/>
              <w:left w:val="nil"/>
              <w:right w:val="nil"/>
            </w:tcBorders>
            <w:shd w:val="clear" w:color="auto" w:fill="auto"/>
            <w:noWrap/>
            <w:vAlign w:val="center"/>
            <w:hideMark/>
          </w:tcPr>
          <w:p w14:paraId="308262D2" w14:textId="3AF8741B" w:rsidR="00CD235D" w:rsidRPr="00CD235D" w:rsidRDefault="00CD235D" w:rsidP="00892AE4">
            <w:pPr>
              <w:pStyle w:val="af1"/>
              <w:jc w:val="center"/>
            </w:pPr>
            <w:r w:rsidRPr="00CD235D">
              <w:rPr>
                <w:rFonts w:hint="eastAsia"/>
              </w:rPr>
              <w:t>0.249</w:t>
            </w:r>
          </w:p>
        </w:tc>
        <w:tc>
          <w:tcPr>
            <w:tcW w:w="843" w:type="dxa"/>
            <w:tcBorders>
              <w:top w:val="nil"/>
              <w:left w:val="nil"/>
              <w:right w:val="nil"/>
            </w:tcBorders>
            <w:shd w:val="clear" w:color="000000" w:fill="E2EFDA"/>
            <w:noWrap/>
            <w:vAlign w:val="center"/>
            <w:hideMark/>
          </w:tcPr>
          <w:p w14:paraId="1515D055" w14:textId="688B0081" w:rsidR="00CD235D" w:rsidRPr="00CD235D" w:rsidRDefault="00CD235D" w:rsidP="00892AE4">
            <w:pPr>
              <w:pStyle w:val="af1"/>
              <w:jc w:val="center"/>
            </w:pPr>
            <w:r w:rsidRPr="00CD235D">
              <w:rPr>
                <w:rFonts w:hint="eastAsia"/>
              </w:rPr>
              <w:t>0.524</w:t>
            </w:r>
          </w:p>
        </w:tc>
        <w:tc>
          <w:tcPr>
            <w:tcW w:w="906" w:type="dxa"/>
            <w:tcBorders>
              <w:top w:val="nil"/>
              <w:left w:val="single" w:sz="4" w:space="0" w:color="auto"/>
              <w:right w:val="nil"/>
            </w:tcBorders>
            <w:shd w:val="clear" w:color="auto" w:fill="auto"/>
            <w:noWrap/>
            <w:vAlign w:val="center"/>
            <w:hideMark/>
          </w:tcPr>
          <w:p w14:paraId="00E60FA5" w14:textId="379F46C1" w:rsidR="00CD235D" w:rsidRPr="00CD235D" w:rsidRDefault="00CD235D" w:rsidP="00892AE4">
            <w:pPr>
              <w:pStyle w:val="af1"/>
              <w:jc w:val="center"/>
            </w:pPr>
            <w:r w:rsidRPr="00CD235D">
              <w:rPr>
                <w:rFonts w:hint="eastAsia"/>
              </w:rPr>
              <w:t>0.574</w:t>
            </w:r>
          </w:p>
        </w:tc>
        <w:tc>
          <w:tcPr>
            <w:tcW w:w="843" w:type="dxa"/>
            <w:tcBorders>
              <w:top w:val="nil"/>
              <w:left w:val="nil"/>
              <w:right w:val="single" w:sz="4" w:space="0" w:color="auto"/>
            </w:tcBorders>
            <w:shd w:val="clear" w:color="000000" w:fill="E2EFDA"/>
            <w:noWrap/>
            <w:vAlign w:val="center"/>
            <w:hideMark/>
          </w:tcPr>
          <w:p w14:paraId="14F2DA5A" w14:textId="746A378C" w:rsidR="00CD235D" w:rsidRPr="00CD235D" w:rsidRDefault="00CD235D" w:rsidP="00892AE4">
            <w:pPr>
              <w:pStyle w:val="af1"/>
              <w:jc w:val="center"/>
            </w:pPr>
            <w:r w:rsidRPr="00CD235D">
              <w:rPr>
                <w:rFonts w:hint="eastAsia"/>
              </w:rPr>
              <w:t>0.698</w:t>
            </w:r>
          </w:p>
        </w:tc>
        <w:tc>
          <w:tcPr>
            <w:tcW w:w="906" w:type="dxa"/>
            <w:tcBorders>
              <w:top w:val="nil"/>
              <w:left w:val="nil"/>
              <w:right w:val="nil"/>
            </w:tcBorders>
            <w:shd w:val="clear" w:color="000000" w:fill="E2EFDA"/>
            <w:noWrap/>
            <w:vAlign w:val="center"/>
            <w:hideMark/>
          </w:tcPr>
          <w:p w14:paraId="43AF6505" w14:textId="29E1E31B" w:rsidR="00CD235D" w:rsidRPr="00CD235D" w:rsidRDefault="00CD235D" w:rsidP="00892AE4">
            <w:pPr>
              <w:pStyle w:val="af1"/>
              <w:jc w:val="center"/>
            </w:pPr>
            <w:r w:rsidRPr="00CD235D">
              <w:rPr>
                <w:rFonts w:hint="eastAsia"/>
              </w:rPr>
              <w:t>0.636</w:t>
            </w:r>
          </w:p>
        </w:tc>
        <w:tc>
          <w:tcPr>
            <w:tcW w:w="843" w:type="dxa"/>
            <w:tcBorders>
              <w:top w:val="nil"/>
              <w:left w:val="nil"/>
              <w:right w:val="nil"/>
            </w:tcBorders>
            <w:shd w:val="clear" w:color="auto" w:fill="auto"/>
            <w:noWrap/>
            <w:vAlign w:val="center"/>
            <w:hideMark/>
          </w:tcPr>
          <w:p w14:paraId="3AC34A3E" w14:textId="59D2565A" w:rsidR="00CD235D" w:rsidRPr="00CD235D" w:rsidRDefault="00CD235D" w:rsidP="00892AE4">
            <w:pPr>
              <w:pStyle w:val="af1"/>
              <w:jc w:val="center"/>
            </w:pPr>
            <w:r w:rsidRPr="00CD235D">
              <w:rPr>
                <w:rFonts w:hint="eastAsia"/>
              </w:rPr>
              <w:t>0.510</w:t>
            </w:r>
          </w:p>
        </w:tc>
        <w:tc>
          <w:tcPr>
            <w:tcW w:w="843" w:type="dxa"/>
            <w:tcBorders>
              <w:top w:val="nil"/>
              <w:left w:val="single" w:sz="4" w:space="0" w:color="auto"/>
              <w:right w:val="nil"/>
            </w:tcBorders>
            <w:shd w:val="clear" w:color="000000" w:fill="E2EFDA"/>
            <w:noWrap/>
            <w:vAlign w:val="center"/>
            <w:hideMark/>
          </w:tcPr>
          <w:p w14:paraId="71041160" w14:textId="7547A8D6" w:rsidR="00CD235D" w:rsidRPr="00CD235D" w:rsidRDefault="00CD235D" w:rsidP="00892AE4">
            <w:pPr>
              <w:pStyle w:val="af1"/>
              <w:jc w:val="center"/>
            </w:pPr>
            <w:r w:rsidRPr="00CD235D">
              <w:rPr>
                <w:rFonts w:hint="eastAsia"/>
              </w:rPr>
              <w:t>0.663</w:t>
            </w:r>
          </w:p>
        </w:tc>
        <w:tc>
          <w:tcPr>
            <w:tcW w:w="981" w:type="dxa"/>
            <w:tcBorders>
              <w:top w:val="nil"/>
              <w:left w:val="nil"/>
            </w:tcBorders>
            <w:shd w:val="clear" w:color="auto" w:fill="auto"/>
            <w:noWrap/>
            <w:vAlign w:val="center"/>
            <w:hideMark/>
          </w:tcPr>
          <w:p w14:paraId="441B7C72" w14:textId="59251A65" w:rsidR="00CD235D" w:rsidRPr="00CD235D" w:rsidRDefault="00CD235D" w:rsidP="00892AE4">
            <w:pPr>
              <w:pStyle w:val="af1"/>
              <w:jc w:val="center"/>
            </w:pPr>
            <w:r w:rsidRPr="00CD235D">
              <w:rPr>
                <w:rFonts w:hint="eastAsia"/>
              </w:rPr>
              <w:t>0.620</w:t>
            </w:r>
          </w:p>
        </w:tc>
      </w:tr>
      <w:tr w:rsidR="00CD235D" w:rsidRPr="00CD235D" w14:paraId="476C4BFF" w14:textId="77777777" w:rsidTr="000B4D5C">
        <w:trPr>
          <w:trHeight w:val="275"/>
          <w:jc w:val="center"/>
        </w:trPr>
        <w:tc>
          <w:tcPr>
            <w:tcW w:w="2342" w:type="dxa"/>
            <w:tcBorders>
              <w:top w:val="nil"/>
              <w:left w:val="nil"/>
              <w:bottom w:val="single" w:sz="4" w:space="0" w:color="auto"/>
              <w:right w:val="nil"/>
            </w:tcBorders>
            <w:shd w:val="clear" w:color="auto" w:fill="auto"/>
            <w:noWrap/>
            <w:vAlign w:val="center"/>
            <w:hideMark/>
          </w:tcPr>
          <w:p w14:paraId="2FB5F118" w14:textId="77777777" w:rsidR="00CD235D" w:rsidRPr="00CD235D" w:rsidRDefault="00CD235D" w:rsidP="00CD235D">
            <w:pPr>
              <w:pStyle w:val="af1"/>
            </w:pPr>
            <w:r w:rsidRPr="00CD235D">
              <w:rPr>
                <w:rFonts w:hint="eastAsia"/>
              </w:rPr>
              <w:t xml:space="preserve">p-3 </w:t>
            </w:r>
            <w:proofErr w:type="spellStart"/>
            <w:r w:rsidRPr="00CD235D">
              <w:rPr>
                <w:rFonts w:hint="eastAsia"/>
              </w:rPr>
              <w:t>max~draw</w:t>
            </w:r>
            <w:proofErr w:type="spellEnd"/>
          </w:p>
        </w:tc>
        <w:tc>
          <w:tcPr>
            <w:tcW w:w="906" w:type="dxa"/>
            <w:tcBorders>
              <w:top w:val="nil"/>
              <w:left w:val="single" w:sz="4" w:space="0" w:color="auto"/>
              <w:bottom w:val="single" w:sz="4" w:space="0" w:color="auto"/>
              <w:right w:val="nil"/>
            </w:tcBorders>
            <w:shd w:val="clear" w:color="auto" w:fill="auto"/>
            <w:noWrap/>
            <w:vAlign w:val="center"/>
            <w:hideMark/>
          </w:tcPr>
          <w:p w14:paraId="71EF00C1" w14:textId="7F7269E2" w:rsidR="00CD235D" w:rsidRPr="00CD235D" w:rsidRDefault="00CD235D" w:rsidP="00892AE4">
            <w:pPr>
              <w:pStyle w:val="af1"/>
              <w:jc w:val="center"/>
            </w:pPr>
            <w:r w:rsidRPr="00CD235D">
              <w:rPr>
                <w:rFonts w:hint="eastAsia"/>
              </w:rPr>
              <w:t>-0.431</w:t>
            </w:r>
          </w:p>
        </w:tc>
        <w:tc>
          <w:tcPr>
            <w:tcW w:w="843" w:type="dxa"/>
            <w:tcBorders>
              <w:top w:val="nil"/>
              <w:left w:val="nil"/>
              <w:bottom w:val="single" w:sz="4" w:space="0" w:color="auto"/>
              <w:right w:val="single" w:sz="4" w:space="0" w:color="auto"/>
            </w:tcBorders>
            <w:shd w:val="clear" w:color="000000" w:fill="E2EFDA"/>
            <w:noWrap/>
            <w:vAlign w:val="center"/>
            <w:hideMark/>
          </w:tcPr>
          <w:p w14:paraId="78FCE08C" w14:textId="6354F118" w:rsidR="00CD235D" w:rsidRPr="00CD235D" w:rsidRDefault="00CD235D" w:rsidP="00892AE4">
            <w:pPr>
              <w:pStyle w:val="af1"/>
              <w:jc w:val="center"/>
            </w:pPr>
            <w:r w:rsidRPr="00CD235D">
              <w:rPr>
                <w:rFonts w:hint="eastAsia"/>
              </w:rPr>
              <w:t>-0.241</w:t>
            </w:r>
          </w:p>
        </w:tc>
        <w:tc>
          <w:tcPr>
            <w:tcW w:w="906" w:type="dxa"/>
            <w:tcBorders>
              <w:top w:val="nil"/>
              <w:left w:val="nil"/>
              <w:bottom w:val="single" w:sz="4" w:space="0" w:color="auto"/>
              <w:right w:val="nil"/>
            </w:tcBorders>
            <w:shd w:val="clear" w:color="auto" w:fill="auto"/>
            <w:noWrap/>
            <w:vAlign w:val="center"/>
            <w:hideMark/>
          </w:tcPr>
          <w:p w14:paraId="183F658E" w14:textId="4CB2186F" w:rsidR="00CD235D" w:rsidRPr="00CD235D" w:rsidRDefault="00CD235D" w:rsidP="00892AE4">
            <w:pPr>
              <w:pStyle w:val="af1"/>
              <w:jc w:val="center"/>
            </w:pPr>
            <w:r w:rsidRPr="00CD235D">
              <w:rPr>
                <w:rFonts w:hint="eastAsia"/>
              </w:rPr>
              <w:t>-0.281</w:t>
            </w:r>
          </w:p>
        </w:tc>
        <w:tc>
          <w:tcPr>
            <w:tcW w:w="843" w:type="dxa"/>
            <w:tcBorders>
              <w:top w:val="nil"/>
              <w:left w:val="nil"/>
              <w:bottom w:val="single" w:sz="4" w:space="0" w:color="auto"/>
              <w:right w:val="nil"/>
            </w:tcBorders>
            <w:shd w:val="clear" w:color="000000" w:fill="E2EFDA"/>
            <w:noWrap/>
            <w:vAlign w:val="center"/>
            <w:hideMark/>
          </w:tcPr>
          <w:p w14:paraId="5327B474" w14:textId="676037AF" w:rsidR="00CD235D" w:rsidRPr="00CD235D" w:rsidRDefault="00CD235D" w:rsidP="00892AE4">
            <w:pPr>
              <w:pStyle w:val="af1"/>
              <w:jc w:val="center"/>
            </w:pPr>
            <w:r w:rsidRPr="00CD235D">
              <w:rPr>
                <w:rFonts w:hint="eastAsia"/>
              </w:rPr>
              <w:t>-0.199</w:t>
            </w:r>
          </w:p>
        </w:tc>
        <w:tc>
          <w:tcPr>
            <w:tcW w:w="906" w:type="dxa"/>
            <w:tcBorders>
              <w:top w:val="nil"/>
              <w:left w:val="single" w:sz="4" w:space="0" w:color="auto"/>
              <w:bottom w:val="single" w:sz="4" w:space="0" w:color="auto"/>
              <w:right w:val="nil"/>
            </w:tcBorders>
            <w:shd w:val="clear" w:color="auto" w:fill="auto"/>
            <w:noWrap/>
            <w:vAlign w:val="center"/>
            <w:hideMark/>
          </w:tcPr>
          <w:p w14:paraId="3542A500" w14:textId="71451AD9" w:rsidR="00CD235D" w:rsidRPr="00CD235D" w:rsidRDefault="00CD235D" w:rsidP="00892AE4">
            <w:pPr>
              <w:pStyle w:val="af1"/>
              <w:jc w:val="center"/>
            </w:pPr>
            <w:r w:rsidRPr="00CD235D">
              <w:rPr>
                <w:rFonts w:hint="eastAsia"/>
              </w:rPr>
              <w:t>-0.213</w:t>
            </w:r>
          </w:p>
        </w:tc>
        <w:tc>
          <w:tcPr>
            <w:tcW w:w="843" w:type="dxa"/>
            <w:tcBorders>
              <w:top w:val="nil"/>
              <w:left w:val="nil"/>
              <w:bottom w:val="single" w:sz="4" w:space="0" w:color="auto"/>
              <w:right w:val="single" w:sz="4" w:space="0" w:color="auto"/>
            </w:tcBorders>
            <w:shd w:val="clear" w:color="000000" w:fill="E2EFDA"/>
            <w:noWrap/>
            <w:vAlign w:val="center"/>
            <w:hideMark/>
          </w:tcPr>
          <w:p w14:paraId="58C0C930" w14:textId="0323F4B7" w:rsidR="00CD235D" w:rsidRPr="00CD235D" w:rsidRDefault="00CD235D" w:rsidP="00892AE4">
            <w:pPr>
              <w:pStyle w:val="af1"/>
              <w:jc w:val="center"/>
            </w:pPr>
            <w:r w:rsidRPr="00CD235D">
              <w:rPr>
                <w:rFonts w:hint="eastAsia"/>
              </w:rPr>
              <w:t>-0.168</w:t>
            </w:r>
          </w:p>
        </w:tc>
        <w:tc>
          <w:tcPr>
            <w:tcW w:w="906" w:type="dxa"/>
            <w:tcBorders>
              <w:top w:val="nil"/>
              <w:left w:val="nil"/>
              <w:bottom w:val="single" w:sz="4" w:space="0" w:color="auto"/>
              <w:right w:val="nil"/>
            </w:tcBorders>
            <w:shd w:val="clear" w:color="000000" w:fill="E2EFDA"/>
            <w:noWrap/>
            <w:vAlign w:val="center"/>
            <w:hideMark/>
          </w:tcPr>
          <w:p w14:paraId="76F32E9F" w14:textId="156FC9F4" w:rsidR="00CD235D" w:rsidRPr="00CD235D" w:rsidRDefault="00CD235D" w:rsidP="00892AE4">
            <w:pPr>
              <w:pStyle w:val="af1"/>
              <w:jc w:val="center"/>
            </w:pPr>
            <w:r w:rsidRPr="00CD235D">
              <w:rPr>
                <w:rFonts w:hint="eastAsia"/>
              </w:rPr>
              <w:t>-0.216</w:t>
            </w:r>
          </w:p>
        </w:tc>
        <w:tc>
          <w:tcPr>
            <w:tcW w:w="843" w:type="dxa"/>
            <w:tcBorders>
              <w:top w:val="nil"/>
              <w:left w:val="nil"/>
              <w:bottom w:val="single" w:sz="4" w:space="0" w:color="auto"/>
              <w:right w:val="nil"/>
            </w:tcBorders>
            <w:shd w:val="clear" w:color="auto" w:fill="auto"/>
            <w:noWrap/>
            <w:vAlign w:val="center"/>
            <w:hideMark/>
          </w:tcPr>
          <w:p w14:paraId="6A507116" w14:textId="7CA35554" w:rsidR="00CD235D" w:rsidRPr="00CD235D" w:rsidRDefault="00CD235D" w:rsidP="00892AE4">
            <w:pPr>
              <w:pStyle w:val="af1"/>
              <w:jc w:val="center"/>
            </w:pPr>
            <w:r w:rsidRPr="00CD235D">
              <w:rPr>
                <w:rFonts w:hint="eastAsia"/>
              </w:rPr>
              <w:t>-0.185</w:t>
            </w:r>
          </w:p>
        </w:tc>
        <w:tc>
          <w:tcPr>
            <w:tcW w:w="843" w:type="dxa"/>
            <w:tcBorders>
              <w:top w:val="nil"/>
              <w:left w:val="single" w:sz="4" w:space="0" w:color="auto"/>
              <w:bottom w:val="single" w:sz="4" w:space="0" w:color="auto"/>
              <w:right w:val="nil"/>
            </w:tcBorders>
            <w:shd w:val="clear" w:color="auto" w:fill="auto"/>
            <w:noWrap/>
            <w:vAlign w:val="center"/>
            <w:hideMark/>
          </w:tcPr>
          <w:p w14:paraId="2B0F456A" w14:textId="210D777F" w:rsidR="00CD235D" w:rsidRPr="00CD235D" w:rsidRDefault="00CD235D" w:rsidP="00892AE4">
            <w:pPr>
              <w:pStyle w:val="af1"/>
              <w:jc w:val="center"/>
            </w:pPr>
            <w:r w:rsidRPr="00CD235D">
              <w:rPr>
                <w:rFonts w:hint="eastAsia"/>
              </w:rPr>
              <w:t>-0.182</w:t>
            </w:r>
          </w:p>
        </w:tc>
        <w:tc>
          <w:tcPr>
            <w:tcW w:w="981" w:type="dxa"/>
            <w:tcBorders>
              <w:top w:val="nil"/>
              <w:left w:val="nil"/>
              <w:bottom w:val="single" w:sz="4" w:space="0" w:color="auto"/>
            </w:tcBorders>
            <w:shd w:val="clear" w:color="000000" w:fill="E2EFDA"/>
            <w:noWrap/>
            <w:vAlign w:val="center"/>
            <w:hideMark/>
          </w:tcPr>
          <w:p w14:paraId="03E6C6FB" w14:textId="1CADFFE8" w:rsidR="00CD235D" w:rsidRPr="00CD235D" w:rsidRDefault="00CD235D" w:rsidP="00892AE4">
            <w:pPr>
              <w:pStyle w:val="af1"/>
              <w:jc w:val="center"/>
            </w:pPr>
            <w:r w:rsidRPr="00CD235D">
              <w:rPr>
                <w:rFonts w:hint="eastAsia"/>
              </w:rPr>
              <w:t>-0.172</w:t>
            </w:r>
          </w:p>
        </w:tc>
      </w:tr>
      <w:tr w:rsidR="00EE436C" w:rsidRPr="00CD235D" w14:paraId="3CF05E56" w14:textId="77777777" w:rsidTr="000B4D5C">
        <w:trPr>
          <w:trHeight w:val="275"/>
          <w:jc w:val="center"/>
        </w:trPr>
        <w:tc>
          <w:tcPr>
            <w:tcW w:w="11162" w:type="dxa"/>
            <w:gridSpan w:val="11"/>
            <w:tcBorders>
              <w:top w:val="single" w:sz="4" w:space="0" w:color="auto"/>
              <w:left w:val="nil"/>
              <w:bottom w:val="single" w:sz="4" w:space="0" w:color="auto"/>
            </w:tcBorders>
            <w:shd w:val="clear" w:color="auto" w:fill="auto"/>
            <w:noWrap/>
            <w:vAlign w:val="center"/>
            <w:hideMark/>
          </w:tcPr>
          <w:p w14:paraId="106CE741" w14:textId="0C7A3993" w:rsidR="00EE436C" w:rsidRPr="00CD235D" w:rsidRDefault="00EE436C" w:rsidP="00EE436C">
            <w:pPr>
              <w:pStyle w:val="af1"/>
              <w:jc w:val="left"/>
            </w:pPr>
            <w:r w:rsidRPr="00CD235D">
              <w:rPr>
                <w:rFonts w:hint="eastAsia"/>
              </w:rPr>
              <w:t>COVID-19 pandemic crisis</w:t>
            </w:r>
          </w:p>
        </w:tc>
      </w:tr>
      <w:tr w:rsidR="00CD235D" w:rsidRPr="00CD235D" w14:paraId="0278AA04" w14:textId="77777777" w:rsidTr="000B4D5C">
        <w:trPr>
          <w:trHeight w:val="275"/>
          <w:jc w:val="center"/>
        </w:trPr>
        <w:tc>
          <w:tcPr>
            <w:tcW w:w="2342" w:type="dxa"/>
            <w:tcBorders>
              <w:top w:val="single" w:sz="4" w:space="0" w:color="auto"/>
              <w:left w:val="nil"/>
              <w:bottom w:val="nil"/>
              <w:right w:val="nil"/>
            </w:tcBorders>
            <w:shd w:val="clear" w:color="auto" w:fill="auto"/>
            <w:noWrap/>
            <w:vAlign w:val="center"/>
            <w:hideMark/>
          </w:tcPr>
          <w:p w14:paraId="6C5FEC25" w14:textId="77777777" w:rsidR="00CD235D" w:rsidRPr="00CD235D" w:rsidRDefault="00CD235D" w:rsidP="00CD235D">
            <w:pPr>
              <w:pStyle w:val="af1"/>
            </w:pPr>
            <w:r w:rsidRPr="00CD235D">
              <w:rPr>
                <w:rFonts w:hint="eastAsia"/>
              </w:rPr>
              <w:t xml:space="preserve">p-4 </w:t>
            </w:r>
            <w:proofErr w:type="spellStart"/>
            <w:r w:rsidRPr="00CD235D">
              <w:rPr>
                <w:rFonts w:hint="eastAsia"/>
              </w:rPr>
              <w:t>an~return</w:t>
            </w:r>
            <w:proofErr w:type="spellEnd"/>
          </w:p>
        </w:tc>
        <w:tc>
          <w:tcPr>
            <w:tcW w:w="906" w:type="dxa"/>
            <w:tcBorders>
              <w:top w:val="single" w:sz="4" w:space="0" w:color="auto"/>
              <w:left w:val="single" w:sz="4" w:space="0" w:color="auto"/>
              <w:bottom w:val="nil"/>
              <w:right w:val="nil"/>
            </w:tcBorders>
            <w:shd w:val="clear" w:color="000000" w:fill="E2EFDA"/>
            <w:noWrap/>
            <w:vAlign w:val="center"/>
            <w:hideMark/>
          </w:tcPr>
          <w:p w14:paraId="36F33EA7" w14:textId="32679DC0" w:rsidR="00CD235D" w:rsidRPr="00CD235D" w:rsidRDefault="00CD235D" w:rsidP="00892AE4">
            <w:pPr>
              <w:pStyle w:val="af1"/>
              <w:jc w:val="center"/>
            </w:pPr>
            <w:r w:rsidRPr="00CD235D">
              <w:rPr>
                <w:rFonts w:hint="eastAsia"/>
              </w:rPr>
              <w:t>-0.369</w:t>
            </w:r>
          </w:p>
        </w:tc>
        <w:tc>
          <w:tcPr>
            <w:tcW w:w="843" w:type="dxa"/>
            <w:tcBorders>
              <w:top w:val="single" w:sz="4" w:space="0" w:color="auto"/>
              <w:left w:val="nil"/>
              <w:bottom w:val="nil"/>
              <w:right w:val="single" w:sz="4" w:space="0" w:color="auto"/>
            </w:tcBorders>
            <w:shd w:val="clear" w:color="auto" w:fill="auto"/>
            <w:noWrap/>
            <w:vAlign w:val="center"/>
            <w:hideMark/>
          </w:tcPr>
          <w:p w14:paraId="2CB76635" w14:textId="4C1BA418" w:rsidR="00CD235D" w:rsidRPr="00CD235D" w:rsidRDefault="00CD235D" w:rsidP="00892AE4">
            <w:pPr>
              <w:pStyle w:val="af1"/>
              <w:jc w:val="center"/>
            </w:pPr>
            <w:r w:rsidRPr="00CD235D">
              <w:rPr>
                <w:rFonts w:hint="eastAsia"/>
              </w:rPr>
              <w:t>-0.439</w:t>
            </w:r>
          </w:p>
        </w:tc>
        <w:tc>
          <w:tcPr>
            <w:tcW w:w="906" w:type="dxa"/>
            <w:tcBorders>
              <w:top w:val="single" w:sz="4" w:space="0" w:color="auto"/>
              <w:left w:val="nil"/>
              <w:bottom w:val="nil"/>
              <w:right w:val="nil"/>
            </w:tcBorders>
            <w:shd w:val="clear" w:color="000000" w:fill="E2EFDA"/>
            <w:noWrap/>
            <w:vAlign w:val="center"/>
            <w:hideMark/>
          </w:tcPr>
          <w:p w14:paraId="12D8DB6B" w14:textId="5B730249" w:rsidR="00CD235D" w:rsidRPr="00CD235D" w:rsidRDefault="00CD235D" w:rsidP="00892AE4">
            <w:pPr>
              <w:pStyle w:val="af1"/>
              <w:jc w:val="center"/>
            </w:pPr>
            <w:r w:rsidRPr="00CD235D">
              <w:rPr>
                <w:rFonts w:hint="eastAsia"/>
              </w:rPr>
              <w:t>-0.357</w:t>
            </w:r>
          </w:p>
        </w:tc>
        <w:tc>
          <w:tcPr>
            <w:tcW w:w="843" w:type="dxa"/>
            <w:tcBorders>
              <w:top w:val="single" w:sz="4" w:space="0" w:color="auto"/>
              <w:left w:val="nil"/>
              <w:bottom w:val="nil"/>
              <w:right w:val="nil"/>
            </w:tcBorders>
            <w:shd w:val="clear" w:color="auto" w:fill="auto"/>
            <w:noWrap/>
            <w:vAlign w:val="center"/>
            <w:hideMark/>
          </w:tcPr>
          <w:p w14:paraId="24665B62" w14:textId="662B94FE" w:rsidR="00CD235D" w:rsidRPr="00CD235D" w:rsidRDefault="00CD235D" w:rsidP="00892AE4">
            <w:pPr>
              <w:pStyle w:val="af1"/>
              <w:jc w:val="center"/>
            </w:pPr>
            <w:r w:rsidRPr="00CD235D">
              <w:rPr>
                <w:rFonts w:hint="eastAsia"/>
              </w:rPr>
              <w:t>-0.434</w:t>
            </w:r>
          </w:p>
        </w:tc>
        <w:tc>
          <w:tcPr>
            <w:tcW w:w="906" w:type="dxa"/>
            <w:tcBorders>
              <w:top w:val="single" w:sz="4" w:space="0" w:color="auto"/>
              <w:left w:val="single" w:sz="4" w:space="0" w:color="auto"/>
              <w:bottom w:val="nil"/>
              <w:right w:val="nil"/>
            </w:tcBorders>
            <w:shd w:val="clear" w:color="000000" w:fill="E2EFDA"/>
            <w:noWrap/>
            <w:vAlign w:val="center"/>
            <w:hideMark/>
          </w:tcPr>
          <w:p w14:paraId="05CC8B55" w14:textId="30FFB262" w:rsidR="00CD235D" w:rsidRPr="00CD235D" w:rsidRDefault="00CD235D" w:rsidP="00892AE4">
            <w:pPr>
              <w:pStyle w:val="af1"/>
              <w:jc w:val="center"/>
            </w:pPr>
            <w:r w:rsidRPr="00CD235D">
              <w:rPr>
                <w:rFonts w:hint="eastAsia"/>
              </w:rPr>
              <w:t>-0.392</w:t>
            </w:r>
          </w:p>
        </w:tc>
        <w:tc>
          <w:tcPr>
            <w:tcW w:w="843" w:type="dxa"/>
            <w:tcBorders>
              <w:top w:val="single" w:sz="4" w:space="0" w:color="auto"/>
              <w:left w:val="nil"/>
              <w:bottom w:val="nil"/>
              <w:right w:val="single" w:sz="4" w:space="0" w:color="auto"/>
            </w:tcBorders>
            <w:shd w:val="clear" w:color="auto" w:fill="auto"/>
            <w:noWrap/>
            <w:vAlign w:val="center"/>
            <w:hideMark/>
          </w:tcPr>
          <w:p w14:paraId="1309EF5C" w14:textId="5C6B38D6" w:rsidR="00CD235D" w:rsidRPr="00CD235D" w:rsidRDefault="00CD235D" w:rsidP="00892AE4">
            <w:pPr>
              <w:pStyle w:val="af1"/>
              <w:jc w:val="center"/>
            </w:pPr>
            <w:r w:rsidRPr="00CD235D">
              <w:rPr>
                <w:rFonts w:hint="eastAsia"/>
              </w:rPr>
              <w:t>-0.393</w:t>
            </w:r>
          </w:p>
        </w:tc>
        <w:tc>
          <w:tcPr>
            <w:tcW w:w="906" w:type="dxa"/>
            <w:tcBorders>
              <w:top w:val="single" w:sz="4" w:space="0" w:color="auto"/>
              <w:left w:val="nil"/>
              <w:bottom w:val="nil"/>
              <w:right w:val="nil"/>
            </w:tcBorders>
            <w:shd w:val="clear" w:color="000000" w:fill="E2EFDA"/>
            <w:noWrap/>
            <w:vAlign w:val="center"/>
            <w:hideMark/>
          </w:tcPr>
          <w:p w14:paraId="7F3047BA" w14:textId="18703E6A" w:rsidR="00CD235D" w:rsidRPr="00CD235D" w:rsidRDefault="00CD235D" w:rsidP="00892AE4">
            <w:pPr>
              <w:pStyle w:val="af1"/>
              <w:jc w:val="center"/>
            </w:pPr>
            <w:r w:rsidRPr="00CD235D">
              <w:rPr>
                <w:rFonts w:hint="eastAsia"/>
              </w:rPr>
              <w:t>-0.300</w:t>
            </w:r>
          </w:p>
        </w:tc>
        <w:tc>
          <w:tcPr>
            <w:tcW w:w="843" w:type="dxa"/>
            <w:tcBorders>
              <w:top w:val="single" w:sz="4" w:space="0" w:color="auto"/>
              <w:left w:val="nil"/>
              <w:bottom w:val="nil"/>
              <w:right w:val="nil"/>
            </w:tcBorders>
            <w:shd w:val="clear" w:color="auto" w:fill="auto"/>
            <w:noWrap/>
            <w:vAlign w:val="center"/>
            <w:hideMark/>
          </w:tcPr>
          <w:p w14:paraId="7A3CAA52" w14:textId="251725BA" w:rsidR="00CD235D" w:rsidRPr="00CD235D" w:rsidRDefault="00CD235D" w:rsidP="00892AE4">
            <w:pPr>
              <w:pStyle w:val="af1"/>
              <w:jc w:val="center"/>
            </w:pPr>
            <w:r w:rsidRPr="00CD235D">
              <w:rPr>
                <w:rFonts w:hint="eastAsia"/>
              </w:rPr>
              <w:t>-0.372</w:t>
            </w:r>
          </w:p>
        </w:tc>
        <w:tc>
          <w:tcPr>
            <w:tcW w:w="843" w:type="dxa"/>
            <w:tcBorders>
              <w:top w:val="single" w:sz="4" w:space="0" w:color="auto"/>
              <w:left w:val="single" w:sz="4" w:space="0" w:color="auto"/>
              <w:bottom w:val="nil"/>
              <w:right w:val="nil"/>
            </w:tcBorders>
            <w:shd w:val="clear" w:color="000000" w:fill="E2EFDA"/>
            <w:noWrap/>
            <w:vAlign w:val="center"/>
            <w:hideMark/>
          </w:tcPr>
          <w:p w14:paraId="045F0075" w14:textId="040F1369" w:rsidR="00CD235D" w:rsidRPr="00CD235D" w:rsidRDefault="00CD235D" w:rsidP="00892AE4">
            <w:pPr>
              <w:pStyle w:val="af1"/>
              <w:jc w:val="center"/>
            </w:pPr>
            <w:r w:rsidRPr="00CD235D">
              <w:rPr>
                <w:rFonts w:hint="eastAsia"/>
              </w:rPr>
              <w:t>-0.157</w:t>
            </w:r>
          </w:p>
        </w:tc>
        <w:tc>
          <w:tcPr>
            <w:tcW w:w="981" w:type="dxa"/>
            <w:tcBorders>
              <w:top w:val="single" w:sz="4" w:space="0" w:color="auto"/>
              <w:left w:val="nil"/>
              <w:bottom w:val="nil"/>
            </w:tcBorders>
            <w:shd w:val="clear" w:color="auto" w:fill="auto"/>
            <w:noWrap/>
            <w:vAlign w:val="center"/>
            <w:hideMark/>
          </w:tcPr>
          <w:p w14:paraId="4BA134F0" w14:textId="51685785" w:rsidR="00CD235D" w:rsidRPr="00CD235D" w:rsidRDefault="00CD235D" w:rsidP="00892AE4">
            <w:pPr>
              <w:pStyle w:val="af1"/>
              <w:jc w:val="center"/>
            </w:pPr>
            <w:r w:rsidRPr="00CD235D">
              <w:rPr>
                <w:rFonts w:hint="eastAsia"/>
              </w:rPr>
              <w:t>-0.403</w:t>
            </w:r>
          </w:p>
        </w:tc>
      </w:tr>
      <w:tr w:rsidR="00CD235D" w:rsidRPr="00CD235D" w14:paraId="3BD8C997" w14:textId="77777777" w:rsidTr="000B4D5C">
        <w:trPr>
          <w:trHeight w:val="275"/>
          <w:jc w:val="center"/>
        </w:trPr>
        <w:tc>
          <w:tcPr>
            <w:tcW w:w="2342" w:type="dxa"/>
            <w:tcBorders>
              <w:top w:val="nil"/>
              <w:left w:val="nil"/>
              <w:bottom w:val="nil"/>
              <w:right w:val="nil"/>
            </w:tcBorders>
            <w:shd w:val="clear" w:color="auto" w:fill="auto"/>
            <w:noWrap/>
            <w:vAlign w:val="center"/>
            <w:hideMark/>
          </w:tcPr>
          <w:p w14:paraId="6A1F1239" w14:textId="77777777" w:rsidR="00CD235D" w:rsidRPr="00CD235D" w:rsidRDefault="00CD235D" w:rsidP="00CD235D">
            <w:pPr>
              <w:pStyle w:val="af1"/>
            </w:pPr>
            <w:r w:rsidRPr="00CD235D">
              <w:rPr>
                <w:rFonts w:hint="eastAsia"/>
              </w:rPr>
              <w:t xml:space="preserve">p-4 </w:t>
            </w:r>
            <w:proofErr w:type="spellStart"/>
            <w:r w:rsidRPr="00CD235D">
              <w:rPr>
                <w:rFonts w:hint="eastAsia"/>
              </w:rPr>
              <w:t>an~std</w:t>
            </w:r>
            <w:proofErr w:type="spellEnd"/>
          </w:p>
        </w:tc>
        <w:tc>
          <w:tcPr>
            <w:tcW w:w="906" w:type="dxa"/>
            <w:tcBorders>
              <w:top w:val="nil"/>
              <w:left w:val="single" w:sz="4" w:space="0" w:color="auto"/>
              <w:bottom w:val="nil"/>
              <w:right w:val="nil"/>
            </w:tcBorders>
            <w:shd w:val="clear" w:color="auto" w:fill="auto"/>
            <w:noWrap/>
            <w:vAlign w:val="center"/>
            <w:hideMark/>
          </w:tcPr>
          <w:p w14:paraId="450B0C72" w14:textId="2AF261E2" w:rsidR="00CD235D" w:rsidRPr="00CD235D" w:rsidRDefault="00CD235D" w:rsidP="00892AE4">
            <w:pPr>
              <w:pStyle w:val="af1"/>
              <w:jc w:val="center"/>
            </w:pPr>
            <w:r w:rsidRPr="00CD235D">
              <w:rPr>
                <w:rFonts w:hint="eastAsia"/>
              </w:rPr>
              <w:t>0.610</w:t>
            </w:r>
          </w:p>
        </w:tc>
        <w:tc>
          <w:tcPr>
            <w:tcW w:w="843" w:type="dxa"/>
            <w:tcBorders>
              <w:top w:val="nil"/>
              <w:left w:val="nil"/>
              <w:bottom w:val="nil"/>
              <w:right w:val="single" w:sz="4" w:space="0" w:color="auto"/>
            </w:tcBorders>
            <w:shd w:val="clear" w:color="000000" w:fill="E2EFDA"/>
            <w:noWrap/>
            <w:vAlign w:val="center"/>
            <w:hideMark/>
          </w:tcPr>
          <w:p w14:paraId="53E945EF" w14:textId="2FA1E967" w:rsidR="00CD235D" w:rsidRPr="00CD235D" w:rsidRDefault="00CD235D" w:rsidP="00892AE4">
            <w:pPr>
              <w:pStyle w:val="af1"/>
              <w:jc w:val="center"/>
            </w:pPr>
            <w:r w:rsidRPr="00CD235D">
              <w:rPr>
                <w:rFonts w:hint="eastAsia"/>
              </w:rPr>
              <w:t>0.571</w:t>
            </w:r>
          </w:p>
        </w:tc>
        <w:tc>
          <w:tcPr>
            <w:tcW w:w="906" w:type="dxa"/>
            <w:tcBorders>
              <w:top w:val="nil"/>
              <w:left w:val="nil"/>
              <w:bottom w:val="nil"/>
              <w:right w:val="nil"/>
            </w:tcBorders>
            <w:shd w:val="clear" w:color="000000" w:fill="E2EFDA"/>
            <w:noWrap/>
            <w:vAlign w:val="center"/>
            <w:hideMark/>
          </w:tcPr>
          <w:p w14:paraId="372CB778" w14:textId="7183E723" w:rsidR="00CD235D" w:rsidRPr="00CD235D" w:rsidRDefault="00CD235D" w:rsidP="00892AE4">
            <w:pPr>
              <w:pStyle w:val="af1"/>
              <w:jc w:val="center"/>
            </w:pPr>
            <w:r w:rsidRPr="00CD235D">
              <w:rPr>
                <w:rFonts w:hint="eastAsia"/>
              </w:rPr>
              <w:t>0.560</w:t>
            </w:r>
          </w:p>
        </w:tc>
        <w:tc>
          <w:tcPr>
            <w:tcW w:w="843" w:type="dxa"/>
            <w:tcBorders>
              <w:top w:val="nil"/>
              <w:left w:val="nil"/>
              <w:bottom w:val="nil"/>
              <w:right w:val="nil"/>
            </w:tcBorders>
            <w:shd w:val="clear" w:color="auto" w:fill="auto"/>
            <w:noWrap/>
            <w:vAlign w:val="center"/>
            <w:hideMark/>
          </w:tcPr>
          <w:p w14:paraId="498741AC" w14:textId="6C4717EF" w:rsidR="00CD235D" w:rsidRPr="00CD235D" w:rsidRDefault="00CD235D" w:rsidP="00892AE4">
            <w:pPr>
              <w:pStyle w:val="af1"/>
              <w:jc w:val="center"/>
            </w:pPr>
            <w:r w:rsidRPr="00CD235D">
              <w:rPr>
                <w:rFonts w:hint="eastAsia"/>
              </w:rPr>
              <w:t>0.586</w:t>
            </w:r>
          </w:p>
        </w:tc>
        <w:tc>
          <w:tcPr>
            <w:tcW w:w="906" w:type="dxa"/>
            <w:tcBorders>
              <w:top w:val="nil"/>
              <w:left w:val="single" w:sz="4" w:space="0" w:color="auto"/>
              <w:bottom w:val="nil"/>
              <w:right w:val="nil"/>
            </w:tcBorders>
            <w:shd w:val="clear" w:color="000000" w:fill="E2EFDA"/>
            <w:noWrap/>
            <w:vAlign w:val="center"/>
            <w:hideMark/>
          </w:tcPr>
          <w:p w14:paraId="64EF3D79" w14:textId="7E6E0D27" w:rsidR="00CD235D" w:rsidRPr="00CD235D" w:rsidRDefault="00CD235D" w:rsidP="00892AE4">
            <w:pPr>
              <w:pStyle w:val="af1"/>
              <w:jc w:val="center"/>
            </w:pPr>
            <w:r w:rsidRPr="00CD235D">
              <w:rPr>
                <w:rFonts w:hint="eastAsia"/>
              </w:rPr>
              <w:t>0.556</w:t>
            </w:r>
          </w:p>
        </w:tc>
        <w:tc>
          <w:tcPr>
            <w:tcW w:w="843" w:type="dxa"/>
            <w:tcBorders>
              <w:top w:val="nil"/>
              <w:left w:val="nil"/>
              <w:bottom w:val="nil"/>
              <w:right w:val="single" w:sz="4" w:space="0" w:color="auto"/>
            </w:tcBorders>
            <w:shd w:val="clear" w:color="auto" w:fill="auto"/>
            <w:noWrap/>
            <w:vAlign w:val="center"/>
            <w:hideMark/>
          </w:tcPr>
          <w:p w14:paraId="49162A91" w14:textId="5EFB8F92" w:rsidR="00CD235D" w:rsidRPr="00CD235D" w:rsidRDefault="00CD235D" w:rsidP="00892AE4">
            <w:pPr>
              <w:pStyle w:val="af1"/>
              <w:jc w:val="center"/>
            </w:pPr>
            <w:r w:rsidRPr="00CD235D">
              <w:rPr>
                <w:rFonts w:hint="eastAsia"/>
              </w:rPr>
              <w:t>0.576</w:t>
            </w:r>
          </w:p>
        </w:tc>
        <w:tc>
          <w:tcPr>
            <w:tcW w:w="906" w:type="dxa"/>
            <w:tcBorders>
              <w:top w:val="nil"/>
              <w:left w:val="nil"/>
              <w:bottom w:val="nil"/>
              <w:right w:val="nil"/>
            </w:tcBorders>
            <w:shd w:val="clear" w:color="000000" w:fill="E2EFDA"/>
            <w:noWrap/>
            <w:vAlign w:val="center"/>
            <w:hideMark/>
          </w:tcPr>
          <w:p w14:paraId="726BCDD2" w14:textId="73BFBE5C" w:rsidR="00CD235D" w:rsidRPr="00CD235D" w:rsidRDefault="00CD235D" w:rsidP="00892AE4">
            <w:pPr>
              <w:pStyle w:val="af1"/>
              <w:jc w:val="center"/>
            </w:pPr>
            <w:r w:rsidRPr="00CD235D">
              <w:rPr>
                <w:rFonts w:hint="eastAsia"/>
              </w:rPr>
              <w:t>0.519</w:t>
            </w:r>
          </w:p>
        </w:tc>
        <w:tc>
          <w:tcPr>
            <w:tcW w:w="843" w:type="dxa"/>
            <w:tcBorders>
              <w:top w:val="nil"/>
              <w:left w:val="nil"/>
              <w:bottom w:val="nil"/>
              <w:right w:val="nil"/>
            </w:tcBorders>
            <w:shd w:val="clear" w:color="auto" w:fill="auto"/>
            <w:noWrap/>
            <w:vAlign w:val="center"/>
            <w:hideMark/>
          </w:tcPr>
          <w:p w14:paraId="2CC3E6A1" w14:textId="1DF6C5F6" w:rsidR="00CD235D" w:rsidRPr="00CD235D" w:rsidRDefault="00CD235D" w:rsidP="00892AE4">
            <w:pPr>
              <w:pStyle w:val="af1"/>
              <w:jc w:val="center"/>
            </w:pPr>
            <w:r w:rsidRPr="00CD235D">
              <w:rPr>
                <w:rFonts w:hint="eastAsia"/>
              </w:rPr>
              <w:t>0.567</w:t>
            </w:r>
          </w:p>
        </w:tc>
        <w:tc>
          <w:tcPr>
            <w:tcW w:w="843" w:type="dxa"/>
            <w:tcBorders>
              <w:top w:val="nil"/>
              <w:left w:val="single" w:sz="4" w:space="0" w:color="auto"/>
              <w:bottom w:val="nil"/>
              <w:right w:val="nil"/>
            </w:tcBorders>
            <w:shd w:val="clear" w:color="000000" w:fill="E2EFDA"/>
            <w:noWrap/>
            <w:vAlign w:val="center"/>
            <w:hideMark/>
          </w:tcPr>
          <w:p w14:paraId="72737358" w14:textId="1F152FA2" w:rsidR="00CD235D" w:rsidRPr="00CD235D" w:rsidRDefault="00CD235D" w:rsidP="00892AE4">
            <w:pPr>
              <w:pStyle w:val="af1"/>
              <w:jc w:val="center"/>
            </w:pPr>
            <w:r w:rsidRPr="00CD235D">
              <w:rPr>
                <w:rFonts w:hint="eastAsia"/>
              </w:rPr>
              <w:t>0.490</w:t>
            </w:r>
          </w:p>
        </w:tc>
        <w:tc>
          <w:tcPr>
            <w:tcW w:w="981" w:type="dxa"/>
            <w:tcBorders>
              <w:top w:val="nil"/>
              <w:left w:val="nil"/>
              <w:bottom w:val="nil"/>
            </w:tcBorders>
            <w:shd w:val="clear" w:color="auto" w:fill="auto"/>
            <w:noWrap/>
            <w:vAlign w:val="center"/>
            <w:hideMark/>
          </w:tcPr>
          <w:p w14:paraId="521CF466" w14:textId="0AD11559" w:rsidR="00CD235D" w:rsidRPr="00CD235D" w:rsidRDefault="00CD235D" w:rsidP="00892AE4">
            <w:pPr>
              <w:pStyle w:val="af1"/>
              <w:jc w:val="center"/>
            </w:pPr>
            <w:r w:rsidRPr="00CD235D">
              <w:rPr>
                <w:rFonts w:hint="eastAsia"/>
              </w:rPr>
              <w:t>0.546</w:t>
            </w:r>
          </w:p>
        </w:tc>
      </w:tr>
      <w:tr w:rsidR="00CD235D" w:rsidRPr="00CD235D" w14:paraId="4E185CCC" w14:textId="77777777" w:rsidTr="000B4D5C">
        <w:trPr>
          <w:trHeight w:val="275"/>
          <w:jc w:val="center"/>
        </w:trPr>
        <w:tc>
          <w:tcPr>
            <w:tcW w:w="2342" w:type="dxa"/>
            <w:tcBorders>
              <w:top w:val="nil"/>
              <w:left w:val="nil"/>
              <w:right w:val="nil"/>
            </w:tcBorders>
            <w:shd w:val="clear" w:color="auto" w:fill="auto"/>
            <w:noWrap/>
            <w:vAlign w:val="center"/>
            <w:hideMark/>
          </w:tcPr>
          <w:p w14:paraId="06BA8C36" w14:textId="77777777" w:rsidR="00CD235D" w:rsidRPr="00CD235D" w:rsidRDefault="00CD235D" w:rsidP="00CD235D">
            <w:pPr>
              <w:pStyle w:val="af1"/>
            </w:pPr>
            <w:r w:rsidRPr="00CD235D">
              <w:rPr>
                <w:rFonts w:hint="eastAsia"/>
              </w:rPr>
              <w:t xml:space="preserve">p-4 </w:t>
            </w:r>
            <w:proofErr w:type="spellStart"/>
            <w:r w:rsidRPr="00CD235D">
              <w:rPr>
                <w:rFonts w:hint="eastAsia"/>
              </w:rPr>
              <w:t>sharpe</w:t>
            </w:r>
            <w:proofErr w:type="spellEnd"/>
          </w:p>
        </w:tc>
        <w:tc>
          <w:tcPr>
            <w:tcW w:w="906" w:type="dxa"/>
            <w:tcBorders>
              <w:top w:val="nil"/>
              <w:left w:val="single" w:sz="4" w:space="0" w:color="auto"/>
              <w:right w:val="nil"/>
            </w:tcBorders>
            <w:shd w:val="clear" w:color="000000" w:fill="E2EFDA"/>
            <w:noWrap/>
            <w:vAlign w:val="center"/>
            <w:hideMark/>
          </w:tcPr>
          <w:p w14:paraId="3DA1ABBD" w14:textId="122CB35A" w:rsidR="00CD235D" w:rsidRPr="00CD235D" w:rsidRDefault="00CD235D" w:rsidP="00892AE4">
            <w:pPr>
              <w:pStyle w:val="af1"/>
              <w:jc w:val="center"/>
            </w:pPr>
            <w:r w:rsidRPr="00CD235D">
              <w:rPr>
                <w:rFonts w:hint="eastAsia"/>
              </w:rPr>
              <w:t>-0.653</w:t>
            </w:r>
          </w:p>
        </w:tc>
        <w:tc>
          <w:tcPr>
            <w:tcW w:w="843" w:type="dxa"/>
            <w:tcBorders>
              <w:top w:val="nil"/>
              <w:left w:val="nil"/>
              <w:right w:val="single" w:sz="4" w:space="0" w:color="auto"/>
            </w:tcBorders>
            <w:shd w:val="clear" w:color="auto" w:fill="auto"/>
            <w:noWrap/>
            <w:vAlign w:val="center"/>
            <w:hideMark/>
          </w:tcPr>
          <w:p w14:paraId="7E464D5E" w14:textId="57E94A20" w:rsidR="00CD235D" w:rsidRPr="00CD235D" w:rsidRDefault="00CD235D" w:rsidP="00892AE4">
            <w:pPr>
              <w:pStyle w:val="af1"/>
              <w:jc w:val="center"/>
            </w:pPr>
            <w:r w:rsidRPr="00CD235D">
              <w:rPr>
                <w:rFonts w:hint="eastAsia"/>
              </w:rPr>
              <w:t>-0.821</w:t>
            </w:r>
          </w:p>
        </w:tc>
        <w:tc>
          <w:tcPr>
            <w:tcW w:w="906" w:type="dxa"/>
            <w:tcBorders>
              <w:top w:val="nil"/>
              <w:left w:val="nil"/>
              <w:right w:val="nil"/>
            </w:tcBorders>
            <w:shd w:val="clear" w:color="000000" w:fill="E2EFDA"/>
            <w:noWrap/>
            <w:vAlign w:val="center"/>
            <w:hideMark/>
          </w:tcPr>
          <w:p w14:paraId="6A131BF0" w14:textId="2BCDA3F0" w:rsidR="00CD235D" w:rsidRPr="00CD235D" w:rsidRDefault="00CD235D" w:rsidP="00892AE4">
            <w:pPr>
              <w:pStyle w:val="af1"/>
              <w:jc w:val="center"/>
            </w:pPr>
            <w:r w:rsidRPr="00CD235D">
              <w:rPr>
                <w:rFonts w:hint="eastAsia"/>
              </w:rPr>
              <w:t>-0.692</w:t>
            </w:r>
          </w:p>
        </w:tc>
        <w:tc>
          <w:tcPr>
            <w:tcW w:w="843" w:type="dxa"/>
            <w:tcBorders>
              <w:top w:val="nil"/>
              <w:left w:val="nil"/>
              <w:right w:val="nil"/>
            </w:tcBorders>
            <w:shd w:val="clear" w:color="auto" w:fill="auto"/>
            <w:noWrap/>
            <w:vAlign w:val="center"/>
            <w:hideMark/>
          </w:tcPr>
          <w:p w14:paraId="7A23ABB6" w14:textId="0B1700C3" w:rsidR="00CD235D" w:rsidRPr="00CD235D" w:rsidRDefault="00CD235D" w:rsidP="00892AE4">
            <w:pPr>
              <w:pStyle w:val="af1"/>
              <w:jc w:val="center"/>
            </w:pPr>
            <w:r w:rsidRPr="00CD235D">
              <w:rPr>
                <w:rFonts w:hint="eastAsia"/>
              </w:rPr>
              <w:t>-0.791</w:t>
            </w:r>
          </w:p>
        </w:tc>
        <w:tc>
          <w:tcPr>
            <w:tcW w:w="906" w:type="dxa"/>
            <w:tcBorders>
              <w:top w:val="nil"/>
              <w:left w:val="single" w:sz="4" w:space="0" w:color="auto"/>
              <w:right w:val="nil"/>
            </w:tcBorders>
            <w:shd w:val="clear" w:color="auto" w:fill="auto"/>
            <w:noWrap/>
            <w:vAlign w:val="center"/>
            <w:hideMark/>
          </w:tcPr>
          <w:p w14:paraId="457F6A0A" w14:textId="0C84F2C3" w:rsidR="00CD235D" w:rsidRPr="00CD235D" w:rsidRDefault="00CD235D" w:rsidP="00892AE4">
            <w:pPr>
              <w:pStyle w:val="af1"/>
              <w:jc w:val="center"/>
            </w:pPr>
            <w:r w:rsidRPr="00CD235D">
              <w:rPr>
                <w:rFonts w:hint="eastAsia"/>
              </w:rPr>
              <w:t>-0.760</w:t>
            </w:r>
          </w:p>
        </w:tc>
        <w:tc>
          <w:tcPr>
            <w:tcW w:w="843" w:type="dxa"/>
            <w:tcBorders>
              <w:top w:val="nil"/>
              <w:left w:val="nil"/>
              <w:right w:val="single" w:sz="4" w:space="0" w:color="auto"/>
            </w:tcBorders>
            <w:shd w:val="clear" w:color="000000" w:fill="E2EFDA"/>
            <w:noWrap/>
            <w:vAlign w:val="center"/>
            <w:hideMark/>
          </w:tcPr>
          <w:p w14:paraId="4413E477" w14:textId="6361E5F9" w:rsidR="00CD235D" w:rsidRPr="00CD235D" w:rsidRDefault="00CD235D" w:rsidP="00892AE4">
            <w:pPr>
              <w:pStyle w:val="af1"/>
              <w:jc w:val="center"/>
            </w:pPr>
            <w:r w:rsidRPr="00CD235D">
              <w:rPr>
                <w:rFonts w:hint="eastAsia"/>
              </w:rPr>
              <w:t>-0.734</w:t>
            </w:r>
          </w:p>
        </w:tc>
        <w:tc>
          <w:tcPr>
            <w:tcW w:w="906" w:type="dxa"/>
            <w:tcBorders>
              <w:top w:val="nil"/>
              <w:left w:val="nil"/>
              <w:right w:val="nil"/>
            </w:tcBorders>
            <w:shd w:val="clear" w:color="000000" w:fill="E2EFDA"/>
            <w:noWrap/>
            <w:vAlign w:val="center"/>
            <w:hideMark/>
          </w:tcPr>
          <w:p w14:paraId="4A30731C" w14:textId="3DC07812" w:rsidR="00CD235D" w:rsidRPr="00CD235D" w:rsidRDefault="00CD235D" w:rsidP="00892AE4">
            <w:pPr>
              <w:pStyle w:val="af1"/>
              <w:jc w:val="center"/>
            </w:pPr>
            <w:r w:rsidRPr="00CD235D">
              <w:rPr>
                <w:rFonts w:hint="eastAsia"/>
              </w:rPr>
              <w:t>-0.636</w:t>
            </w:r>
          </w:p>
        </w:tc>
        <w:tc>
          <w:tcPr>
            <w:tcW w:w="843" w:type="dxa"/>
            <w:tcBorders>
              <w:top w:val="nil"/>
              <w:left w:val="nil"/>
              <w:right w:val="nil"/>
            </w:tcBorders>
            <w:shd w:val="clear" w:color="auto" w:fill="auto"/>
            <w:noWrap/>
            <w:vAlign w:val="center"/>
            <w:hideMark/>
          </w:tcPr>
          <w:p w14:paraId="3FBCD6C2" w14:textId="1BCB129F" w:rsidR="00CD235D" w:rsidRPr="00CD235D" w:rsidRDefault="00CD235D" w:rsidP="00892AE4">
            <w:pPr>
              <w:pStyle w:val="af1"/>
              <w:jc w:val="center"/>
            </w:pPr>
            <w:r w:rsidRPr="00CD235D">
              <w:rPr>
                <w:rFonts w:hint="eastAsia"/>
              </w:rPr>
              <w:t>-0.708</w:t>
            </w:r>
          </w:p>
        </w:tc>
        <w:tc>
          <w:tcPr>
            <w:tcW w:w="843" w:type="dxa"/>
            <w:tcBorders>
              <w:top w:val="nil"/>
              <w:left w:val="single" w:sz="4" w:space="0" w:color="auto"/>
              <w:right w:val="nil"/>
            </w:tcBorders>
            <w:shd w:val="clear" w:color="000000" w:fill="E2EFDA"/>
            <w:noWrap/>
            <w:vAlign w:val="center"/>
            <w:hideMark/>
          </w:tcPr>
          <w:p w14:paraId="4A87A54C" w14:textId="58962D8F" w:rsidR="00CD235D" w:rsidRPr="00CD235D" w:rsidRDefault="00CD235D" w:rsidP="00892AE4">
            <w:pPr>
              <w:pStyle w:val="af1"/>
              <w:jc w:val="center"/>
            </w:pPr>
            <w:r w:rsidRPr="00CD235D">
              <w:rPr>
                <w:rFonts w:hint="eastAsia"/>
              </w:rPr>
              <w:t>-0.381</w:t>
            </w:r>
          </w:p>
        </w:tc>
        <w:tc>
          <w:tcPr>
            <w:tcW w:w="981" w:type="dxa"/>
            <w:tcBorders>
              <w:top w:val="nil"/>
              <w:left w:val="nil"/>
            </w:tcBorders>
            <w:shd w:val="clear" w:color="auto" w:fill="auto"/>
            <w:noWrap/>
            <w:vAlign w:val="center"/>
            <w:hideMark/>
          </w:tcPr>
          <w:p w14:paraId="50DD1FC3" w14:textId="145EB1F3" w:rsidR="00CD235D" w:rsidRPr="00CD235D" w:rsidRDefault="00CD235D" w:rsidP="00892AE4">
            <w:pPr>
              <w:pStyle w:val="af1"/>
              <w:jc w:val="center"/>
            </w:pPr>
            <w:r w:rsidRPr="00CD235D">
              <w:rPr>
                <w:rFonts w:hint="eastAsia"/>
              </w:rPr>
              <w:t>-0.793</w:t>
            </w:r>
          </w:p>
        </w:tc>
      </w:tr>
      <w:tr w:rsidR="00CD235D" w:rsidRPr="00CD235D" w14:paraId="61131F9B" w14:textId="77777777" w:rsidTr="000B4D5C">
        <w:trPr>
          <w:trHeight w:val="275"/>
          <w:jc w:val="center"/>
        </w:trPr>
        <w:tc>
          <w:tcPr>
            <w:tcW w:w="2342" w:type="dxa"/>
            <w:tcBorders>
              <w:top w:val="nil"/>
              <w:left w:val="nil"/>
              <w:bottom w:val="single" w:sz="4" w:space="0" w:color="auto"/>
              <w:right w:val="nil"/>
            </w:tcBorders>
            <w:shd w:val="clear" w:color="auto" w:fill="auto"/>
            <w:noWrap/>
            <w:vAlign w:val="center"/>
            <w:hideMark/>
          </w:tcPr>
          <w:p w14:paraId="17ACD999" w14:textId="77777777" w:rsidR="00CD235D" w:rsidRPr="00CD235D" w:rsidRDefault="00CD235D" w:rsidP="00CD235D">
            <w:pPr>
              <w:pStyle w:val="af1"/>
            </w:pPr>
            <w:r w:rsidRPr="00CD235D">
              <w:rPr>
                <w:rFonts w:hint="eastAsia"/>
              </w:rPr>
              <w:t xml:space="preserve">p-4 </w:t>
            </w:r>
            <w:proofErr w:type="spellStart"/>
            <w:r w:rsidRPr="00CD235D">
              <w:rPr>
                <w:rFonts w:hint="eastAsia"/>
              </w:rPr>
              <w:t>max~draw</w:t>
            </w:r>
            <w:proofErr w:type="spellEnd"/>
          </w:p>
        </w:tc>
        <w:tc>
          <w:tcPr>
            <w:tcW w:w="906" w:type="dxa"/>
            <w:tcBorders>
              <w:top w:val="nil"/>
              <w:left w:val="single" w:sz="4" w:space="0" w:color="auto"/>
              <w:bottom w:val="single" w:sz="4" w:space="0" w:color="auto"/>
              <w:right w:val="nil"/>
            </w:tcBorders>
            <w:shd w:val="clear" w:color="auto" w:fill="auto"/>
            <w:noWrap/>
            <w:vAlign w:val="center"/>
            <w:hideMark/>
          </w:tcPr>
          <w:p w14:paraId="5D24941A" w14:textId="0FDD7971" w:rsidR="00CD235D" w:rsidRPr="00CD235D" w:rsidRDefault="00CD235D" w:rsidP="00892AE4">
            <w:pPr>
              <w:pStyle w:val="af1"/>
              <w:jc w:val="center"/>
            </w:pPr>
            <w:r w:rsidRPr="00CD235D">
              <w:rPr>
                <w:rFonts w:hint="eastAsia"/>
              </w:rPr>
              <w:t>-0.367</w:t>
            </w:r>
          </w:p>
        </w:tc>
        <w:tc>
          <w:tcPr>
            <w:tcW w:w="843" w:type="dxa"/>
            <w:tcBorders>
              <w:top w:val="nil"/>
              <w:left w:val="nil"/>
              <w:bottom w:val="single" w:sz="4" w:space="0" w:color="auto"/>
              <w:right w:val="single" w:sz="4" w:space="0" w:color="auto"/>
            </w:tcBorders>
            <w:shd w:val="clear" w:color="000000" w:fill="E2EFDA"/>
            <w:noWrap/>
            <w:vAlign w:val="center"/>
            <w:hideMark/>
          </w:tcPr>
          <w:p w14:paraId="5F529B43" w14:textId="3E88A670" w:rsidR="00CD235D" w:rsidRPr="00CD235D" w:rsidRDefault="00CD235D" w:rsidP="00892AE4">
            <w:pPr>
              <w:pStyle w:val="af1"/>
              <w:jc w:val="center"/>
            </w:pPr>
            <w:r w:rsidRPr="00CD235D">
              <w:rPr>
                <w:rFonts w:hint="eastAsia"/>
              </w:rPr>
              <w:t>-0.359</w:t>
            </w:r>
          </w:p>
        </w:tc>
        <w:tc>
          <w:tcPr>
            <w:tcW w:w="906" w:type="dxa"/>
            <w:tcBorders>
              <w:top w:val="nil"/>
              <w:left w:val="nil"/>
              <w:bottom w:val="single" w:sz="4" w:space="0" w:color="auto"/>
              <w:right w:val="nil"/>
            </w:tcBorders>
            <w:shd w:val="clear" w:color="000000" w:fill="E2EFDA"/>
            <w:noWrap/>
            <w:vAlign w:val="center"/>
            <w:hideMark/>
          </w:tcPr>
          <w:p w14:paraId="7F1B2FCE" w14:textId="1B65EDFB" w:rsidR="00CD235D" w:rsidRPr="00CD235D" w:rsidRDefault="00CD235D" w:rsidP="00892AE4">
            <w:pPr>
              <w:pStyle w:val="af1"/>
              <w:jc w:val="center"/>
            </w:pPr>
            <w:r w:rsidRPr="00CD235D">
              <w:rPr>
                <w:rFonts w:hint="eastAsia"/>
              </w:rPr>
              <w:t>-0.347</w:t>
            </w:r>
          </w:p>
        </w:tc>
        <w:tc>
          <w:tcPr>
            <w:tcW w:w="843" w:type="dxa"/>
            <w:tcBorders>
              <w:top w:val="nil"/>
              <w:left w:val="nil"/>
              <w:bottom w:val="single" w:sz="4" w:space="0" w:color="auto"/>
              <w:right w:val="nil"/>
            </w:tcBorders>
            <w:shd w:val="clear" w:color="auto" w:fill="auto"/>
            <w:noWrap/>
            <w:vAlign w:val="center"/>
            <w:hideMark/>
          </w:tcPr>
          <w:p w14:paraId="5105E334" w14:textId="3067811D" w:rsidR="00CD235D" w:rsidRPr="00CD235D" w:rsidRDefault="00CD235D" w:rsidP="00892AE4">
            <w:pPr>
              <w:pStyle w:val="af1"/>
              <w:jc w:val="center"/>
            </w:pPr>
            <w:r w:rsidRPr="00CD235D">
              <w:rPr>
                <w:rFonts w:hint="eastAsia"/>
              </w:rPr>
              <w:t>-0.364</w:t>
            </w:r>
          </w:p>
        </w:tc>
        <w:tc>
          <w:tcPr>
            <w:tcW w:w="906" w:type="dxa"/>
            <w:tcBorders>
              <w:top w:val="nil"/>
              <w:left w:val="single" w:sz="4" w:space="0" w:color="auto"/>
              <w:bottom w:val="single" w:sz="4" w:space="0" w:color="auto"/>
              <w:right w:val="nil"/>
            </w:tcBorders>
            <w:shd w:val="clear" w:color="auto" w:fill="auto"/>
            <w:noWrap/>
            <w:vAlign w:val="center"/>
            <w:hideMark/>
          </w:tcPr>
          <w:p w14:paraId="69EA14FC" w14:textId="0DD10197" w:rsidR="00CD235D" w:rsidRPr="00CD235D" w:rsidRDefault="00CD235D" w:rsidP="00892AE4">
            <w:pPr>
              <w:pStyle w:val="af1"/>
              <w:jc w:val="center"/>
            </w:pPr>
            <w:r w:rsidRPr="00CD235D">
              <w:rPr>
                <w:rFonts w:hint="eastAsia"/>
              </w:rPr>
              <w:t>-0.372</w:t>
            </w:r>
          </w:p>
        </w:tc>
        <w:tc>
          <w:tcPr>
            <w:tcW w:w="843" w:type="dxa"/>
            <w:tcBorders>
              <w:top w:val="nil"/>
              <w:left w:val="nil"/>
              <w:bottom w:val="single" w:sz="4" w:space="0" w:color="auto"/>
              <w:right w:val="single" w:sz="4" w:space="0" w:color="auto"/>
            </w:tcBorders>
            <w:shd w:val="clear" w:color="000000" w:fill="E2EFDA"/>
            <w:noWrap/>
            <w:vAlign w:val="center"/>
            <w:hideMark/>
          </w:tcPr>
          <w:p w14:paraId="5433F23E" w14:textId="2636BF58" w:rsidR="00CD235D" w:rsidRPr="00CD235D" w:rsidRDefault="00CD235D" w:rsidP="00892AE4">
            <w:pPr>
              <w:pStyle w:val="af1"/>
              <w:jc w:val="center"/>
            </w:pPr>
            <w:r w:rsidRPr="00CD235D">
              <w:rPr>
                <w:rFonts w:hint="eastAsia"/>
              </w:rPr>
              <w:t>-0.361</w:t>
            </w:r>
          </w:p>
        </w:tc>
        <w:tc>
          <w:tcPr>
            <w:tcW w:w="906" w:type="dxa"/>
            <w:tcBorders>
              <w:top w:val="nil"/>
              <w:left w:val="nil"/>
              <w:bottom w:val="single" w:sz="4" w:space="0" w:color="auto"/>
              <w:right w:val="nil"/>
            </w:tcBorders>
            <w:shd w:val="clear" w:color="000000" w:fill="E2EFDA"/>
            <w:noWrap/>
            <w:vAlign w:val="center"/>
            <w:hideMark/>
          </w:tcPr>
          <w:p w14:paraId="67E12789" w14:textId="1D57635F" w:rsidR="00CD235D" w:rsidRPr="00CD235D" w:rsidRDefault="00CD235D" w:rsidP="00892AE4">
            <w:pPr>
              <w:pStyle w:val="af1"/>
              <w:jc w:val="center"/>
            </w:pPr>
            <w:r w:rsidRPr="00CD235D">
              <w:rPr>
                <w:rFonts w:hint="eastAsia"/>
              </w:rPr>
              <w:t>-0.343</w:t>
            </w:r>
          </w:p>
        </w:tc>
        <w:tc>
          <w:tcPr>
            <w:tcW w:w="843" w:type="dxa"/>
            <w:tcBorders>
              <w:top w:val="nil"/>
              <w:left w:val="nil"/>
              <w:bottom w:val="single" w:sz="4" w:space="0" w:color="auto"/>
              <w:right w:val="nil"/>
            </w:tcBorders>
            <w:shd w:val="clear" w:color="auto" w:fill="auto"/>
            <w:noWrap/>
            <w:vAlign w:val="center"/>
            <w:hideMark/>
          </w:tcPr>
          <w:p w14:paraId="43B6AC01" w14:textId="3C8BE32B" w:rsidR="00CD235D" w:rsidRPr="00CD235D" w:rsidRDefault="00CD235D" w:rsidP="00892AE4">
            <w:pPr>
              <w:pStyle w:val="af1"/>
              <w:jc w:val="center"/>
            </w:pPr>
            <w:r w:rsidRPr="00CD235D">
              <w:rPr>
                <w:rFonts w:hint="eastAsia"/>
              </w:rPr>
              <w:t>-0.372</w:t>
            </w:r>
          </w:p>
        </w:tc>
        <w:tc>
          <w:tcPr>
            <w:tcW w:w="843" w:type="dxa"/>
            <w:tcBorders>
              <w:top w:val="nil"/>
              <w:left w:val="single" w:sz="4" w:space="0" w:color="auto"/>
              <w:bottom w:val="single" w:sz="4" w:space="0" w:color="auto"/>
              <w:right w:val="nil"/>
            </w:tcBorders>
            <w:shd w:val="clear" w:color="000000" w:fill="E2EFDA"/>
            <w:noWrap/>
            <w:vAlign w:val="center"/>
            <w:hideMark/>
          </w:tcPr>
          <w:p w14:paraId="51F17828" w14:textId="5D96B02D" w:rsidR="00CD235D" w:rsidRPr="00CD235D" w:rsidRDefault="00CD235D" w:rsidP="00892AE4">
            <w:pPr>
              <w:pStyle w:val="af1"/>
              <w:jc w:val="center"/>
            </w:pPr>
            <w:r w:rsidRPr="00CD235D">
              <w:rPr>
                <w:rFonts w:hint="eastAsia"/>
              </w:rPr>
              <w:t>-0.296</w:t>
            </w:r>
          </w:p>
        </w:tc>
        <w:tc>
          <w:tcPr>
            <w:tcW w:w="981" w:type="dxa"/>
            <w:tcBorders>
              <w:top w:val="nil"/>
              <w:left w:val="nil"/>
              <w:bottom w:val="single" w:sz="4" w:space="0" w:color="auto"/>
            </w:tcBorders>
            <w:shd w:val="clear" w:color="auto" w:fill="auto"/>
            <w:noWrap/>
            <w:vAlign w:val="center"/>
            <w:hideMark/>
          </w:tcPr>
          <w:p w14:paraId="379B6F8C" w14:textId="78F19A17" w:rsidR="00CD235D" w:rsidRPr="00CD235D" w:rsidRDefault="00CD235D" w:rsidP="00892AE4">
            <w:pPr>
              <w:pStyle w:val="af1"/>
              <w:jc w:val="center"/>
            </w:pPr>
            <w:r w:rsidRPr="00CD235D">
              <w:rPr>
                <w:rFonts w:hint="eastAsia"/>
              </w:rPr>
              <w:t>-0.369</w:t>
            </w:r>
          </w:p>
        </w:tc>
      </w:tr>
      <w:tr w:rsidR="00EE436C" w:rsidRPr="00CD235D" w14:paraId="2835E9CE" w14:textId="77777777" w:rsidTr="000B4D5C">
        <w:trPr>
          <w:trHeight w:val="275"/>
          <w:jc w:val="center"/>
        </w:trPr>
        <w:tc>
          <w:tcPr>
            <w:tcW w:w="11162" w:type="dxa"/>
            <w:gridSpan w:val="11"/>
            <w:tcBorders>
              <w:top w:val="single" w:sz="4" w:space="0" w:color="auto"/>
              <w:left w:val="nil"/>
              <w:bottom w:val="single" w:sz="4" w:space="0" w:color="auto"/>
            </w:tcBorders>
            <w:shd w:val="clear" w:color="auto" w:fill="auto"/>
            <w:noWrap/>
            <w:vAlign w:val="center"/>
            <w:hideMark/>
          </w:tcPr>
          <w:p w14:paraId="7E3A9368" w14:textId="445DEE21" w:rsidR="00EE436C" w:rsidRPr="00CD235D" w:rsidRDefault="00EE436C" w:rsidP="003E5915">
            <w:pPr>
              <w:pStyle w:val="af1"/>
              <w:jc w:val="left"/>
            </w:pPr>
            <w:r w:rsidRPr="00CD235D">
              <w:rPr>
                <w:rFonts w:hint="eastAsia"/>
              </w:rPr>
              <w:t>Bull market</w:t>
            </w:r>
          </w:p>
        </w:tc>
      </w:tr>
      <w:tr w:rsidR="00CD235D" w:rsidRPr="00CD235D" w14:paraId="0A73C4DF" w14:textId="77777777" w:rsidTr="000B4D5C">
        <w:trPr>
          <w:trHeight w:val="275"/>
          <w:jc w:val="center"/>
        </w:trPr>
        <w:tc>
          <w:tcPr>
            <w:tcW w:w="2342" w:type="dxa"/>
            <w:tcBorders>
              <w:top w:val="single" w:sz="4" w:space="0" w:color="auto"/>
              <w:left w:val="nil"/>
              <w:bottom w:val="nil"/>
              <w:right w:val="nil"/>
            </w:tcBorders>
            <w:shd w:val="clear" w:color="auto" w:fill="auto"/>
            <w:noWrap/>
            <w:vAlign w:val="center"/>
            <w:hideMark/>
          </w:tcPr>
          <w:p w14:paraId="37574267" w14:textId="77777777" w:rsidR="00CD235D" w:rsidRPr="00CD235D" w:rsidRDefault="00CD235D" w:rsidP="00CD235D">
            <w:pPr>
              <w:pStyle w:val="af1"/>
            </w:pPr>
            <w:r w:rsidRPr="00CD235D">
              <w:rPr>
                <w:rFonts w:hint="eastAsia"/>
              </w:rPr>
              <w:t xml:space="preserve">p-5 </w:t>
            </w:r>
            <w:proofErr w:type="spellStart"/>
            <w:r w:rsidRPr="00CD235D">
              <w:rPr>
                <w:rFonts w:hint="eastAsia"/>
              </w:rPr>
              <w:t>an~return</w:t>
            </w:r>
            <w:proofErr w:type="spellEnd"/>
          </w:p>
        </w:tc>
        <w:tc>
          <w:tcPr>
            <w:tcW w:w="906" w:type="dxa"/>
            <w:tcBorders>
              <w:top w:val="single" w:sz="4" w:space="0" w:color="auto"/>
              <w:left w:val="single" w:sz="4" w:space="0" w:color="auto"/>
              <w:bottom w:val="nil"/>
              <w:right w:val="nil"/>
            </w:tcBorders>
            <w:shd w:val="clear" w:color="auto" w:fill="auto"/>
            <w:noWrap/>
            <w:vAlign w:val="center"/>
            <w:hideMark/>
          </w:tcPr>
          <w:p w14:paraId="299B3699" w14:textId="611646C3" w:rsidR="00CD235D" w:rsidRPr="00CD235D" w:rsidRDefault="00CD235D" w:rsidP="00892AE4">
            <w:pPr>
              <w:pStyle w:val="af1"/>
              <w:jc w:val="center"/>
            </w:pPr>
            <w:r w:rsidRPr="00CD235D">
              <w:rPr>
                <w:rFonts w:hint="eastAsia"/>
              </w:rPr>
              <w:t>0.155</w:t>
            </w:r>
          </w:p>
        </w:tc>
        <w:tc>
          <w:tcPr>
            <w:tcW w:w="843" w:type="dxa"/>
            <w:tcBorders>
              <w:top w:val="single" w:sz="4" w:space="0" w:color="auto"/>
              <w:left w:val="nil"/>
              <w:bottom w:val="nil"/>
              <w:right w:val="single" w:sz="4" w:space="0" w:color="auto"/>
            </w:tcBorders>
            <w:shd w:val="clear" w:color="000000" w:fill="E2EFDA"/>
            <w:noWrap/>
            <w:vAlign w:val="center"/>
            <w:hideMark/>
          </w:tcPr>
          <w:p w14:paraId="428A4281" w14:textId="2EA584A7" w:rsidR="00CD235D" w:rsidRPr="00CD235D" w:rsidRDefault="00CD235D" w:rsidP="00892AE4">
            <w:pPr>
              <w:pStyle w:val="af1"/>
              <w:jc w:val="center"/>
            </w:pPr>
            <w:r w:rsidRPr="00CD235D">
              <w:rPr>
                <w:rFonts w:hint="eastAsia"/>
              </w:rPr>
              <w:t>0.407</w:t>
            </w:r>
          </w:p>
        </w:tc>
        <w:tc>
          <w:tcPr>
            <w:tcW w:w="906" w:type="dxa"/>
            <w:tcBorders>
              <w:top w:val="single" w:sz="4" w:space="0" w:color="auto"/>
              <w:left w:val="nil"/>
              <w:bottom w:val="nil"/>
              <w:right w:val="nil"/>
            </w:tcBorders>
            <w:shd w:val="clear" w:color="auto" w:fill="auto"/>
            <w:noWrap/>
            <w:vAlign w:val="center"/>
            <w:hideMark/>
          </w:tcPr>
          <w:p w14:paraId="4D262E2C" w14:textId="1EDEBE08" w:rsidR="00CD235D" w:rsidRPr="00CD235D" w:rsidRDefault="00CD235D" w:rsidP="00892AE4">
            <w:pPr>
              <w:pStyle w:val="af1"/>
              <w:jc w:val="center"/>
            </w:pPr>
            <w:r w:rsidRPr="00CD235D">
              <w:rPr>
                <w:rFonts w:hint="eastAsia"/>
              </w:rPr>
              <w:t>0.399</w:t>
            </w:r>
          </w:p>
        </w:tc>
        <w:tc>
          <w:tcPr>
            <w:tcW w:w="843" w:type="dxa"/>
            <w:tcBorders>
              <w:top w:val="single" w:sz="4" w:space="0" w:color="auto"/>
              <w:left w:val="nil"/>
              <w:bottom w:val="nil"/>
              <w:right w:val="nil"/>
            </w:tcBorders>
            <w:shd w:val="clear" w:color="000000" w:fill="E2EFDA"/>
            <w:noWrap/>
            <w:vAlign w:val="center"/>
            <w:hideMark/>
          </w:tcPr>
          <w:p w14:paraId="4CC6299F" w14:textId="622CF7B2" w:rsidR="00CD235D" w:rsidRPr="00CD235D" w:rsidRDefault="00CD235D" w:rsidP="00892AE4">
            <w:pPr>
              <w:pStyle w:val="af1"/>
              <w:jc w:val="center"/>
            </w:pPr>
            <w:r w:rsidRPr="00CD235D">
              <w:rPr>
                <w:rFonts w:hint="eastAsia"/>
              </w:rPr>
              <w:t>0.441</w:t>
            </w:r>
          </w:p>
        </w:tc>
        <w:tc>
          <w:tcPr>
            <w:tcW w:w="906" w:type="dxa"/>
            <w:tcBorders>
              <w:top w:val="single" w:sz="4" w:space="0" w:color="auto"/>
              <w:left w:val="single" w:sz="4" w:space="0" w:color="auto"/>
              <w:bottom w:val="nil"/>
              <w:right w:val="nil"/>
            </w:tcBorders>
            <w:shd w:val="clear" w:color="000000" w:fill="E2EFDA"/>
            <w:noWrap/>
            <w:vAlign w:val="center"/>
            <w:hideMark/>
          </w:tcPr>
          <w:p w14:paraId="69379838" w14:textId="722749BE" w:rsidR="00CD235D" w:rsidRPr="00CD235D" w:rsidRDefault="00CD235D" w:rsidP="00892AE4">
            <w:pPr>
              <w:pStyle w:val="af1"/>
              <w:jc w:val="center"/>
            </w:pPr>
            <w:r w:rsidRPr="00CD235D">
              <w:rPr>
                <w:rFonts w:hint="eastAsia"/>
              </w:rPr>
              <w:t>0.407</w:t>
            </w:r>
          </w:p>
        </w:tc>
        <w:tc>
          <w:tcPr>
            <w:tcW w:w="843" w:type="dxa"/>
            <w:tcBorders>
              <w:top w:val="single" w:sz="4" w:space="0" w:color="auto"/>
              <w:left w:val="nil"/>
              <w:bottom w:val="nil"/>
              <w:right w:val="single" w:sz="4" w:space="0" w:color="auto"/>
            </w:tcBorders>
            <w:shd w:val="clear" w:color="auto" w:fill="auto"/>
            <w:noWrap/>
            <w:vAlign w:val="center"/>
            <w:hideMark/>
          </w:tcPr>
          <w:p w14:paraId="14D785EC" w14:textId="6844F54F" w:rsidR="00CD235D" w:rsidRPr="00CD235D" w:rsidRDefault="00CD235D" w:rsidP="00892AE4">
            <w:pPr>
              <w:pStyle w:val="af1"/>
              <w:jc w:val="center"/>
            </w:pPr>
            <w:r w:rsidRPr="00CD235D">
              <w:rPr>
                <w:rFonts w:hint="eastAsia"/>
              </w:rPr>
              <w:t>0.392</w:t>
            </w:r>
          </w:p>
        </w:tc>
        <w:tc>
          <w:tcPr>
            <w:tcW w:w="906" w:type="dxa"/>
            <w:tcBorders>
              <w:top w:val="single" w:sz="4" w:space="0" w:color="auto"/>
              <w:left w:val="nil"/>
              <w:bottom w:val="nil"/>
              <w:right w:val="nil"/>
            </w:tcBorders>
            <w:shd w:val="clear" w:color="auto" w:fill="auto"/>
            <w:noWrap/>
            <w:vAlign w:val="center"/>
            <w:hideMark/>
          </w:tcPr>
          <w:p w14:paraId="2B395F97" w14:textId="3883B822" w:rsidR="00CD235D" w:rsidRPr="00CD235D" w:rsidRDefault="00CD235D" w:rsidP="00892AE4">
            <w:pPr>
              <w:pStyle w:val="af1"/>
              <w:jc w:val="center"/>
            </w:pPr>
            <w:r w:rsidRPr="00CD235D">
              <w:rPr>
                <w:rFonts w:hint="eastAsia"/>
              </w:rPr>
              <w:t>0.341</w:t>
            </w:r>
          </w:p>
        </w:tc>
        <w:tc>
          <w:tcPr>
            <w:tcW w:w="843" w:type="dxa"/>
            <w:tcBorders>
              <w:top w:val="single" w:sz="4" w:space="0" w:color="auto"/>
              <w:left w:val="nil"/>
              <w:bottom w:val="nil"/>
              <w:right w:val="nil"/>
            </w:tcBorders>
            <w:shd w:val="clear" w:color="000000" w:fill="E2EFDA"/>
            <w:noWrap/>
            <w:vAlign w:val="center"/>
            <w:hideMark/>
          </w:tcPr>
          <w:p w14:paraId="5314E7D1" w14:textId="303BC16D" w:rsidR="00CD235D" w:rsidRPr="00CD235D" w:rsidRDefault="00CD235D" w:rsidP="00892AE4">
            <w:pPr>
              <w:pStyle w:val="af1"/>
              <w:jc w:val="center"/>
            </w:pPr>
            <w:r w:rsidRPr="00CD235D">
              <w:rPr>
                <w:rFonts w:hint="eastAsia"/>
              </w:rPr>
              <w:t>0.357</w:t>
            </w:r>
          </w:p>
        </w:tc>
        <w:tc>
          <w:tcPr>
            <w:tcW w:w="843" w:type="dxa"/>
            <w:tcBorders>
              <w:top w:val="single" w:sz="4" w:space="0" w:color="auto"/>
              <w:left w:val="single" w:sz="4" w:space="0" w:color="auto"/>
              <w:bottom w:val="nil"/>
              <w:right w:val="nil"/>
            </w:tcBorders>
            <w:shd w:val="clear" w:color="000000" w:fill="E2EFDA"/>
            <w:noWrap/>
            <w:vAlign w:val="center"/>
            <w:hideMark/>
          </w:tcPr>
          <w:p w14:paraId="640E0D19" w14:textId="7F783A9A" w:rsidR="00CD235D" w:rsidRPr="00CD235D" w:rsidRDefault="00CD235D" w:rsidP="00892AE4">
            <w:pPr>
              <w:pStyle w:val="af1"/>
              <w:jc w:val="center"/>
            </w:pPr>
            <w:r w:rsidRPr="00CD235D">
              <w:rPr>
                <w:rFonts w:hint="eastAsia"/>
              </w:rPr>
              <w:t>0.343</w:t>
            </w:r>
          </w:p>
        </w:tc>
        <w:tc>
          <w:tcPr>
            <w:tcW w:w="981" w:type="dxa"/>
            <w:tcBorders>
              <w:top w:val="single" w:sz="4" w:space="0" w:color="auto"/>
              <w:left w:val="nil"/>
              <w:bottom w:val="nil"/>
            </w:tcBorders>
            <w:shd w:val="clear" w:color="auto" w:fill="auto"/>
            <w:noWrap/>
            <w:vAlign w:val="center"/>
            <w:hideMark/>
          </w:tcPr>
          <w:p w14:paraId="0A195F90" w14:textId="426D1524" w:rsidR="00CD235D" w:rsidRPr="00CD235D" w:rsidRDefault="00CD235D" w:rsidP="00892AE4">
            <w:pPr>
              <w:pStyle w:val="af1"/>
              <w:jc w:val="center"/>
            </w:pPr>
            <w:r w:rsidRPr="00CD235D">
              <w:rPr>
                <w:rFonts w:hint="eastAsia"/>
              </w:rPr>
              <w:t>0.339</w:t>
            </w:r>
          </w:p>
        </w:tc>
      </w:tr>
      <w:tr w:rsidR="00CD235D" w:rsidRPr="00CD235D" w14:paraId="216B5D7D" w14:textId="77777777" w:rsidTr="000B4D5C">
        <w:trPr>
          <w:trHeight w:val="275"/>
          <w:jc w:val="center"/>
        </w:trPr>
        <w:tc>
          <w:tcPr>
            <w:tcW w:w="2342" w:type="dxa"/>
            <w:tcBorders>
              <w:top w:val="nil"/>
              <w:left w:val="nil"/>
              <w:bottom w:val="nil"/>
              <w:right w:val="nil"/>
            </w:tcBorders>
            <w:shd w:val="clear" w:color="auto" w:fill="auto"/>
            <w:noWrap/>
            <w:vAlign w:val="center"/>
            <w:hideMark/>
          </w:tcPr>
          <w:p w14:paraId="16546346" w14:textId="77777777" w:rsidR="00CD235D" w:rsidRPr="00CD235D" w:rsidRDefault="00CD235D" w:rsidP="00CD235D">
            <w:pPr>
              <w:pStyle w:val="af1"/>
            </w:pPr>
            <w:r w:rsidRPr="00CD235D">
              <w:rPr>
                <w:rFonts w:hint="eastAsia"/>
              </w:rPr>
              <w:t xml:space="preserve">p-5 </w:t>
            </w:r>
            <w:proofErr w:type="spellStart"/>
            <w:r w:rsidRPr="00CD235D">
              <w:rPr>
                <w:rFonts w:hint="eastAsia"/>
              </w:rPr>
              <w:t>an~std</w:t>
            </w:r>
            <w:proofErr w:type="spellEnd"/>
          </w:p>
        </w:tc>
        <w:tc>
          <w:tcPr>
            <w:tcW w:w="906" w:type="dxa"/>
            <w:tcBorders>
              <w:top w:val="nil"/>
              <w:left w:val="single" w:sz="4" w:space="0" w:color="auto"/>
              <w:bottom w:val="nil"/>
              <w:right w:val="nil"/>
            </w:tcBorders>
            <w:shd w:val="clear" w:color="auto" w:fill="auto"/>
            <w:noWrap/>
            <w:vAlign w:val="center"/>
            <w:hideMark/>
          </w:tcPr>
          <w:p w14:paraId="3E713A1D" w14:textId="6DD0CED5" w:rsidR="00CD235D" w:rsidRPr="00CD235D" w:rsidRDefault="00CD235D" w:rsidP="00892AE4">
            <w:pPr>
              <w:pStyle w:val="af1"/>
              <w:jc w:val="center"/>
            </w:pPr>
            <w:r w:rsidRPr="00CD235D">
              <w:rPr>
                <w:rFonts w:hint="eastAsia"/>
              </w:rPr>
              <w:t>0.229</w:t>
            </w:r>
          </w:p>
        </w:tc>
        <w:tc>
          <w:tcPr>
            <w:tcW w:w="843" w:type="dxa"/>
            <w:tcBorders>
              <w:top w:val="nil"/>
              <w:left w:val="nil"/>
              <w:bottom w:val="nil"/>
              <w:right w:val="single" w:sz="4" w:space="0" w:color="auto"/>
            </w:tcBorders>
            <w:shd w:val="clear" w:color="000000" w:fill="E2EFDA"/>
            <w:noWrap/>
            <w:vAlign w:val="center"/>
            <w:hideMark/>
          </w:tcPr>
          <w:p w14:paraId="18CF4188" w14:textId="7E9BA987" w:rsidR="00CD235D" w:rsidRPr="00CD235D" w:rsidRDefault="00CD235D" w:rsidP="00892AE4">
            <w:pPr>
              <w:pStyle w:val="af1"/>
              <w:jc w:val="center"/>
            </w:pPr>
            <w:r w:rsidRPr="00CD235D">
              <w:rPr>
                <w:rFonts w:hint="eastAsia"/>
              </w:rPr>
              <w:t>0.203</w:t>
            </w:r>
          </w:p>
        </w:tc>
        <w:tc>
          <w:tcPr>
            <w:tcW w:w="906" w:type="dxa"/>
            <w:tcBorders>
              <w:top w:val="nil"/>
              <w:left w:val="nil"/>
              <w:bottom w:val="nil"/>
              <w:right w:val="nil"/>
            </w:tcBorders>
            <w:shd w:val="clear" w:color="000000" w:fill="E2EFDA"/>
            <w:noWrap/>
            <w:vAlign w:val="center"/>
            <w:hideMark/>
          </w:tcPr>
          <w:p w14:paraId="6211AD76" w14:textId="34C38C77" w:rsidR="00CD235D" w:rsidRPr="00CD235D" w:rsidRDefault="00CD235D" w:rsidP="00892AE4">
            <w:pPr>
              <w:pStyle w:val="af1"/>
              <w:jc w:val="center"/>
            </w:pPr>
            <w:r w:rsidRPr="00CD235D">
              <w:rPr>
                <w:rFonts w:hint="eastAsia"/>
              </w:rPr>
              <w:t>0.176</w:t>
            </w:r>
          </w:p>
        </w:tc>
        <w:tc>
          <w:tcPr>
            <w:tcW w:w="843" w:type="dxa"/>
            <w:tcBorders>
              <w:top w:val="nil"/>
              <w:left w:val="nil"/>
              <w:bottom w:val="nil"/>
              <w:right w:val="nil"/>
            </w:tcBorders>
            <w:shd w:val="clear" w:color="auto" w:fill="auto"/>
            <w:noWrap/>
            <w:vAlign w:val="center"/>
            <w:hideMark/>
          </w:tcPr>
          <w:p w14:paraId="5B386467" w14:textId="4CF084C6" w:rsidR="00CD235D" w:rsidRPr="00CD235D" w:rsidRDefault="00CD235D" w:rsidP="00892AE4">
            <w:pPr>
              <w:pStyle w:val="af1"/>
              <w:jc w:val="center"/>
            </w:pPr>
            <w:r w:rsidRPr="00CD235D">
              <w:rPr>
                <w:rFonts w:hint="eastAsia"/>
              </w:rPr>
              <w:t>0.190</w:t>
            </w:r>
          </w:p>
        </w:tc>
        <w:tc>
          <w:tcPr>
            <w:tcW w:w="906" w:type="dxa"/>
            <w:tcBorders>
              <w:top w:val="nil"/>
              <w:left w:val="single" w:sz="4" w:space="0" w:color="auto"/>
              <w:bottom w:val="nil"/>
              <w:right w:val="nil"/>
            </w:tcBorders>
            <w:shd w:val="clear" w:color="000000" w:fill="E2EFDA"/>
            <w:noWrap/>
            <w:vAlign w:val="center"/>
            <w:hideMark/>
          </w:tcPr>
          <w:p w14:paraId="1D70A9C6" w14:textId="42228E13" w:rsidR="00CD235D" w:rsidRPr="00CD235D" w:rsidRDefault="00CD235D" w:rsidP="00892AE4">
            <w:pPr>
              <w:pStyle w:val="af1"/>
              <w:jc w:val="center"/>
            </w:pPr>
            <w:r w:rsidRPr="00CD235D">
              <w:rPr>
                <w:rFonts w:hint="eastAsia"/>
              </w:rPr>
              <w:t>0.159</w:t>
            </w:r>
          </w:p>
        </w:tc>
        <w:tc>
          <w:tcPr>
            <w:tcW w:w="843" w:type="dxa"/>
            <w:tcBorders>
              <w:top w:val="nil"/>
              <w:left w:val="nil"/>
              <w:bottom w:val="nil"/>
              <w:right w:val="single" w:sz="4" w:space="0" w:color="auto"/>
            </w:tcBorders>
            <w:shd w:val="clear" w:color="auto" w:fill="auto"/>
            <w:noWrap/>
            <w:vAlign w:val="center"/>
            <w:hideMark/>
          </w:tcPr>
          <w:p w14:paraId="062DC90E" w14:textId="42B14931" w:rsidR="00CD235D" w:rsidRPr="00CD235D" w:rsidRDefault="00CD235D" w:rsidP="00892AE4">
            <w:pPr>
              <w:pStyle w:val="af1"/>
              <w:jc w:val="center"/>
            </w:pPr>
            <w:r w:rsidRPr="00CD235D">
              <w:rPr>
                <w:rFonts w:hint="eastAsia"/>
              </w:rPr>
              <w:t>0.167</w:t>
            </w:r>
          </w:p>
        </w:tc>
        <w:tc>
          <w:tcPr>
            <w:tcW w:w="906" w:type="dxa"/>
            <w:tcBorders>
              <w:top w:val="nil"/>
              <w:left w:val="nil"/>
              <w:bottom w:val="nil"/>
              <w:right w:val="nil"/>
            </w:tcBorders>
            <w:shd w:val="clear" w:color="000000" w:fill="E2EFDA"/>
            <w:noWrap/>
            <w:vAlign w:val="center"/>
            <w:hideMark/>
          </w:tcPr>
          <w:p w14:paraId="2586D370" w14:textId="2651B1EC" w:rsidR="00CD235D" w:rsidRPr="00CD235D" w:rsidRDefault="00CD235D" w:rsidP="00892AE4">
            <w:pPr>
              <w:pStyle w:val="af1"/>
              <w:jc w:val="center"/>
            </w:pPr>
            <w:r w:rsidRPr="00CD235D">
              <w:rPr>
                <w:rFonts w:hint="eastAsia"/>
              </w:rPr>
              <w:t>0.146</w:t>
            </w:r>
          </w:p>
        </w:tc>
        <w:tc>
          <w:tcPr>
            <w:tcW w:w="843" w:type="dxa"/>
            <w:tcBorders>
              <w:top w:val="nil"/>
              <w:left w:val="nil"/>
              <w:bottom w:val="nil"/>
              <w:right w:val="nil"/>
            </w:tcBorders>
            <w:shd w:val="clear" w:color="auto" w:fill="auto"/>
            <w:noWrap/>
            <w:vAlign w:val="center"/>
            <w:hideMark/>
          </w:tcPr>
          <w:p w14:paraId="406A2FC0" w14:textId="27236B66" w:rsidR="00CD235D" w:rsidRPr="00CD235D" w:rsidRDefault="00CD235D" w:rsidP="00892AE4">
            <w:pPr>
              <w:pStyle w:val="af1"/>
              <w:jc w:val="center"/>
            </w:pPr>
            <w:r w:rsidRPr="00CD235D">
              <w:rPr>
                <w:rFonts w:hint="eastAsia"/>
              </w:rPr>
              <w:t>0.155</w:t>
            </w:r>
          </w:p>
        </w:tc>
        <w:tc>
          <w:tcPr>
            <w:tcW w:w="843" w:type="dxa"/>
            <w:tcBorders>
              <w:top w:val="nil"/>
              <w:left w:val="single" w:sz="4" w:space="0" w:color="auto"/>
              <w:bottom w:val="nil"/>
              <w:right w:val="nil"/>
            </w:tcBorders>
            <w:shd w:val="clear" w:color="000000" w:fill="E2EFDA"/>
            <w:noWrap/>
            <w:vAlign w:val="center"/>
            <w:hideMark/>
          </w:tcPr>
          <w:p w14:paraId="44B6BE34" w14:textId="14DBF888" w:rsidR="00CD235D" w:rsidRPr="00CD235D" w:rsidRDefault="00CD235D" w:rsidP="00892AE4">
            <w:pPr>
              <w:pStyle w:val="af1"/>
              <w:jc w:val="center"/>
            </w:pPr>
            <w:r w:rsidRPr="00CD235D">
              <w:rPr>
                <w:rFonts w:hint="eastAsia"/>
              </w:rPr>
              <w:t>0.142</w:t>
            </w:r>
          </w:p>
        </w:tc>
        <w:tc>
          <w:tcPr>
            <w:tcW w:w="981" w:type="dxa"/>
            <w:tcBorders>
              <w:top w:val="nil"/>
              <w:left w:val="nil"/>
              <w:bottom w:val="nil"/>
            </w:tcBorders>
            <w:shd w:val="clear" w:color="auto" w:fill="auto"/>
            <w:noWrap/>
            <w:vAlign w:val="center"/>
            <w:hideMark/>
          </w:tcPr>
          <w:p w14:paraId="31ABA87C" w14:textId="55DA3007" w:rsidR="00CD235D" w:rsidRPr="00CD235D" w:rsidRDefault="00CD235D" w:rsidP="00892AE4">
            <w:pPr>
              <w:pStyle w:val="af1"/>
              <w:jc w:val="center"/>
            </w:pPr>
            <w:r w:rsidRPr="00CD235D">
              <w:rPr>
                <w:rFonts w:hint="eastAsia"/>
              </w:rPr>
              <w:t>0.152</w:t>
            </w:r>
          </w:p>
        </w:tc>
      </w:tr>
      <w:tr w:rsidR="00CD235D" w:rsidRPr="00CD235D" w14:paraId="16364D52" w14:textId="77777777" w:rsidTr="000B4D5C">
        <w:trPr>
          <w:trHeight w:val="275"/>
          <w:jc w:val="center"/>
        </w:trPr>
        <w:tc>
          <w:tcPr>
            <w:tcW w:w="2342" w:type="dxa"/>
            <w:tcBorders>
              <w:top w:val="nil"/>
              <w:left w:val="nil"/>
              <w:bottom w:val="nil"/>
              <w:right w:val="nil"/>
            </w:tcBorders>
            <w:shd w:val="clear" w:color="auto" w:fill="auto"/>
            <w:noWrap/>
            <w:vAlign w:val="center"/>
            <w:hideMark/>
          </w:tcPr>
          <w:p w14:paraId="2EEE3FFB" w14:textId="77777777" w:rsidR="00CD235D" w:rsidRPr="00CD235D" w:rsidRDefault="00CD235D" w:rsidP="00CD235D">
            <w:pPr>
              <w:pStyle w:val="af1"/>
            </w:pPr>
            <w:r w:rsidRPr="00CD235D">
              <w:rPr>
                <w:rFonts w:hint="eastAsia"/>
              </w:rPr>
              <w:t xml:space="preserve">p-5 </w:t>
            </w:r>
            <w:proofErr w:type="spellStart"/>
            <w:r w:rsidRPr="00CD235D">
              <w:rPr>
                <w:rFonts w:hint="eastAsia"/>
              </w:rPr>
              <w:t>sharpe</w:t>
            </w:r>
            <w:proofErr w:type="spellEnd"/>
          </w:p>
        </w:tc>
        <w:tc>
          <w:tcPr>
            <w:tcW w:w="906" w:type="dxa"/>
            <w:tcBorders>
              <w:top w:val="nil"/>
              <w:left w:val="single" w:sz="4" w:space="0" w:color="auto"/>
              <w:bottom w:val="nil"/>
              <w:right w:val="nil"/>
            </w:tcBorders>
            <w:shd w:val="clear" w:color="auto" w:fill="auto"/>
            <w:noWrap/>
            <w:vAlign w:val="center"/>
            <w:hideMark/>
          </w:tcPr>
          <w:p w14:paraId="0519432C" w14:textId="2E716658" w:rsidR="00CD235D" w:rsidRPr="00CD235D" w:rsidRDefault="00CD235D" w:rsidP="00892AE4">
            <w:pPr>
              <w:pStyle w:val="af1"/>
              <w:jc w:val="center"/>
            </w:pPr>
            <w:r w:rsidRPr="00CD235D">
              <w:rPr>
                <w:rFonts w:hint="eastAsia"/>
              </w:rPr>
              <w:t>0.545</w:t>
            </w:r>
          </w:p>
        </w:tc>
        <w:tc>
          <w:tcPr>
            <w:tcW w:w="843" w:type="dxa"/>
            <w:tcBorders>
              <w:top w:val="nil"/>
              <w:left w:val="nil"/>
              <w:bottom w:val="nil"/>
              <w:right w:val="single" w:sz="4" w:space="0" w:color="auto"/>
            </w:tcBorders>
            <w:shd w:val="clear" w:color="000000" w:fill="E2EFDA"/>
            <w:noWrap/>
            <w:vAlign w:val="center"/>
            <w:hideMark/>
          </w:tcPr>
          <w:p w14:paraId="3532B14C" w14:textId="4F7003BA" w:rsidR="00CD235D" w:rsidRPr="00CD235D" w:rsidRDefault="00CD235D" w:rsidP="00892AE4">
            <w:pPr>
              <w:pStyle w:val="af1"/>
              <w:jc w:val="center"/>
            </w:pPr>
            <w:r w:rsidRPr="00CD235D">
              <w:rPr>
                <w:rFonts w:hint="eastAsia"/>
              </w:rPr>
              <w:t>1.856</w:t>
            </w:r>
          </w:p>
        </w:tc>
        <w:tc>
          <w:tcPr>
            <w:tcW w:w="906" w:type="dxa"/>
            <w:tcBorders>
              <w:top w:val="nil"/>
              <w:left w:val="nil"/>
              <w:bottom w:val="nil"/>
              <w:right w:val="nil"/>
            </w:tcBorders>
            <w:shd w:val="clear" w:color="auto" w:fill="auto"/>
            <w:noWrap/>
            <w:vAlign w:val="center"/>
            <w:hideMark/>
          </w:tcPr>
          <w:p w14:paraId="74C880EE" w14:textId="174BD488" w:rsidR="00CD235D" w:rsidRPr="00CD235D" w:rsidRDefault="00CD235D" w:rsidP="00892AE4">
            <w:pPr>
              <w:pStyle w:val="af1"/>
              <w:jc w:val="center"/>
            </w:pPr>
            <w:r w:rsidRPr="00CD235D">
              <w:rPr>
                <w:rFonts w:hint="eastAsia"/>
              </w:rPr>
              <w:t>2.092</w:t>
            </w:r>
          </w:p>
        </w:tc>
        <w:tc>
          <w:tcPr>
            <w:tcW w:w="843" w:type="dxa"/>
            <w:tcBorders>
              <w:top w:val="nil"/>
              <w:left w:val="nil"/>
              <w:bottom w:val="nil"/>
              <w:right w:val="nil"/>
            </w:tcBorders>
            <w:shd w:val="clear" w:color="000000" w:fill="E2EFDA"/>
            <w:noWrap/>
            <w:vAlign w:val="center"/>
            <w:hideMark/>
          </w:tcPr>
          <w:p w14:paraId="4B071FE0" w14:textId="532536B4" w:rsidR="00CD235D" w:rsidRPr="00CD235D" w:rsidRDefault="00CD235D" w:rsidP="00892AE4">
            <w:pPr>
              <w:pStyle w:val="af1"/>
              <w:jc w:val="center"/>
            </w:pPr>
            <w:r w:rsidRPr="00CD235D">
              <w:rPr>
                <w:rFonts w:hint="eastAsia"/>
              </w:rPr>
              <w:t>2.167</w:t>
            </w:r>
          </w:p>
        </w:tc>
        <w:tc>
          <w:tcPr>
            <w:tcW w:w="906" w:type="dxa"/>
            <w:tcBorders>
              <w:top w:val="nil"/>
              <w:left w:val="single" w:sz="4" w:space="0" w:color="auto"/>
              <w:bottom w:val="nil"/>
              <w:right w:val="nil"/>
            </w:tcBorders>
            <w:shd w:val="clear" w:color="000000" w:fill="E2EFDA"/>
            <w:noWrap/>
            <w:vAlign w:val="center"/>
            <w:hideMark/>
          </w:tcPr>
          <w:p w14:paraId="6B5EA020" w14:textId="55B0744D" w:rsidR="00CD235D" w:rsidRPr="00CD235D" w:rsidRDefault="00CD235D" w:rsidP="00892AE4">
            <w:pPr>
              <w:pStyle w:val="af1"/>
              <w:jc w:val="center"/>
            </w:pPr>
            <w:r w:rsidRPr="00CD235D">
              <w:rPr>
                <w:rFonts w:hint="eastAsia"/>
              </w:rPr>
              <w:t>2.380</w:t>
            </w:r>
          </w:p>
        </w:tc>
        <w:tc>
          <w:tcPr>
            <w:tcW w:w="843" w:type="dxa"/>
            <w:tcBorders>
              <w:top w:val="nil"/>
              <w:left w:val="nil"/>
              <w:bottom w:val="nil"/>
              <w:right w:val="single" w:sz="4" w:space="0" w:color="auto"/>
            </w:tcBorders>
            <w:shd w:val="clear" w:color="auto" w:fill="auto"/>
            <w:noWrap/>
            <w:vAlign w:val="center"/>
            <w:hideMark/>
          </w:tcPr>
          <w:p w14:paraId="2831DDF8" w14:textId="6D6A90CD" w:rsidR="00CD235D" w:rsidRPr="00CD235D" w:rsidRDefault="00CD235D" w:rsidP="00892AE4">
            <w:pPr>
              <w:pStyle w:val="af1"/>
              <w:jc w:val="center"/>
            </w:pPr>
            <w:r w:rsidRPr="00CD235D">
              <w:rPr>
                <w:rFonts w:hint="eastAsia"/>
              </w:rPr>
              <w:t>2.162</w:t>
            </w:r>
          </w:p>
        </w:tc>
        <w:tc>
          <w:tcPr>
            <w:tcW w:w="906" w:type="dxa"/>
            <w:tcBorders>
              <w:top w:val="nil"/>
              <w:left w:val="nil"/>
              <w:bottom w:val="nil"/>
              <w:right w:val="nil"/>
            </w:tcBorders>
            <w:shd w:val="clear" w:color="000000" w:fill="E2EFDA"/>
            <w:noWrap/>
            <w:vAlign w:val="center"/>
            <w:hideMark/>
          </w:tcPr>
          <w:p w14:paraId="1C1D2DC4" w14:textId="2C41F8B7" w:rsidR="00CD235D" w:rsidRPr="00CD235D" w:rsidRDefault="00CD235D" w:rsidP="00892AE4">
            <w:pPr>
              <w:pStyle w:val="af1"/>
              <w:jc w:val="center"/>
            </w:pPr>
            <w:r w:rsidRPr="00CD235D">
              <w:rPr>
                <w:rFonts w:hint="eastAsia"/>
              </w:rPr>
              <w:t>2.135</w:t>
            </w:r>
          </w:p>
        </w:tc>
        <w:tc>
          <w:tcPr>
            <w:tcW w:w="843" w:type="dxa"/>
            <w:tcBorders>
              <w:top w:val="nil"/>
              <w:left w:val="nil"/>
              <w:bottom w:val="nil"/>
              <w:right w:val="nil"/>
            </w:tcBorders>
            <w:shd w:val="clear" w:color="auto" w:fill="auto"/>
            <w:noWrap/>
            <w:vAlign w:val="center"/>
            <w:hideMark/>
          </w:tcPr>
          <w:p w14:paraId="2671744C" w14:textId="79EF6236" w:rsidR="00CD235D" w:rsidRPr="00CD235D" w:rsidRDefault="00CD235D" w:rsidP="00892AE4">
            <w:pPr>
              <w:pStyle w:val="af1"/>
              <w:jc w:val="center"/>
            </w:pPr>
            <w:r w:rsidRPr="00CD235D">
              <w:rPr>
                <w:rFonts w:hint="eastAsia"/>
              </w:rPr>
              <w:t>2.103</w:t>
            </w:r>
          </w:p>
        </w:tc>
        <w:tc>
          <w:tcPr>
            <w:tcW w:w="843" w:type="dxa"/>
            <w:tcBorders>
              <w:top w:val="nil"/>
              <w:left w:val="single" w:sz="4" w:space="0" w:color="auto"/>
              <w:bottom w:val="nil"/>
              <w:right w:val="nil"/>
            </w:tcBorders>
            <w:shd w:val="clear" w:color="000000" w:fill="E2EFDA"/>
            <w:noWrap/>
            <w:vAlign w:val="center"/>
            <w:hideMark/>
          </w:tcPr>
          <w:p w14:paraId="69875502" w14:textId="6F97BABC" w:rsidR="00CD235D" w:rsidRPr="00CD235D" w:rsidRDefault="00CD235D" w:rsidP="00892AE4">
            <w:pPr>
              <w:pStyle w:val="af1"/>
              <w:jc w:val="center"/>
            </w:pPr>
            <w:r w:rsidRPr="00CD235D">
              <w:rPr>
                <w:rFonts w:hint="eastAsia"/>
              </w:rPr>
              <w:t>2.202</w:t>
            </w:r>
          </w:p>
        </w:tc>
        <w:tc>
          <w:tcPr>
            <w:tcW w:w="981" w:type="dxa"/>
            <w:tcBorders>
              <w:top w:val="nil"/>
              <w:left w:val="nil"/>
              <w:bottom w:val="nil"/>
            </w:tcBorders>
            <w:shd w:val="clear" w:color="auto" w:fill="auto"/>
            <w:noWrap/>
            <w:vAlign w:val="center"/>
            <w:hideMark/>
          </w:tcPr>
          <w:p w14:paraId="07D51FEC" w14:textId="2AE3A7B9" w:rsidR="00CD235D" w:rsidRPr="00CD235D" w:rsidRDefault="00CD235D" w:rsidP="00892AE4">
            <w:pPr>
              <w:pStyle w:val="af1"/>
              <w:jc w:val="center"/>
            </w:pPr>
            <w:r w:rsidRPr="00CD235D">
              <w:rPr>
                <w:rFonts w:hint="eastAsia"/>
              </w:rPr>
              <w:t>2.038</w:t>
            </w:r>
          </w:p>
        </w:tc>
      </w:tr>
      <w:tr w:rsidR="00CD235D" w:rsidRPr="00CD235D" w14:paraId="36EEC7A1" w14:textId="77777777" w:rsidTr="000B4D5C">
        <w:trPr>
          <w:trHeight w:val="275"/>
          <w:jc w:val="center"/>
        </w:trPr>
        <w:tc>
          <w:tcPr>
            <w:tcW w:w="2342" w:type="dxa"/>
            <w:tcBorders>
              <w:top w:val="nil"/>
              <w:left w:val="nil"/>
              <w:bottom w:val="single" w:sz="4" w:space="0" w:color="auto"/>
              <w:right w:val="nil"/>
            </w:tcBorders>
            <w:shd w:val="clear" w:color="auto" w:fill="auto"/>
            <w:noWrap/>
            <w:vAlign w:val="center"/>
            <w:hideMark/>
          </w:tcPr>
          <w:p w14:paraId="3C40F930" w14:textId="77777777" w:rsidR="00CD235D" w:rsidRPr="00CD235D" w:rsidRDefault="00CD235D" w:rsidP="00CD235D">
            <w:pPr>
              <w:pStyle w:val="af1"/>
            </w:pPr>
            <w:r w:rsidRPr="00CD235D">
              <w:rPr>
                <w:rFonts w:hint="eastAsia"/>
              </w:rPr>
              <w:t xml:space="preserve">p-5 </w:t>
            </w:r>
            <w:proofErr w:type="spellStart"/>
            <w:r w:rsidRPr="00CD235D">
              <w:rPr>
                <w:rFonts w:hint="eastAsia"/>
              </w:rPr>
              <w:t>max~draw</w:t>
            </w:r>
            <w:proofErr w:type="spellEnd"/>
          </w:p>
        </w:tc>
        <w:tc>
          <w:tcPr>
            <w:tcW w:w="906" w:type="dxa"/>
            <w:tcBorders>
              <w:top w:val="nil"/>
              <w:left w:val="single" w:sz="4" w:space="0" w:color="auto"/>
              <w:bottom w:val="single" w:sz="4" w:space="0" w:color="auto"/>
              <w:right w:val="nil"/>
            </w:tcBorders>
            <w:shd w:val="clear" w:color="auto" w:fill="auto"/>
            <w:noWrap/>
            <w:vAlign w:val="center"/>
            <w:hideMark/>
          </w:tcPr>
          <w:p w14:paraId="23A47B55" w14:textId="7AA62D8F" w:rsidR="00CD235D" w:rsidRPr="00CD235D" w:rsidRDefault="00CD235D" w:rsidP="00892AE4">
            <w:pPr>
              <w:pStyle w:val="af1"/>
              <w:jc w:val="center"/>
            </w:pPr>
            <w:r w:rsidRPr="00CD235D">
              <w:rPr>
                <w:rFonts w:hint="eastAsia"/>
              </w:rPr>
              <w:t>-0.228</w:t>
            </w:r>
          </w:p>
        </w:tc>
        <w:tc>
          <w:tcPr>
            <w:tcW w:w="843" w:type="dxa"/>
            <w:tcBorders>
              <w:top w:val="nil"/>
              <w:left w:val="nil"/>
              <w:bottom w:val="single" w:sz="4" w:space="0" w:color="auto"/>
              <w:right w:val="single" w:sz="4" w:space="0" w:color="auto"/>
            </w:tcBorders>
            <w:shd w:val="clear" w:color="000000" w:fill="E2EFDA"/>
            <w:noWrap/>
            <w:vAlign w:val="center"/>
            <w:hideMark/>
          </w:tcPr>
          <w:p w14:paraId="781C3DFF" w14:textId="542EC07B" w:rsidR="00CD235D" w:rsidRPr="00CD235D" w:rsidRDefault="00CD235D" w:rsidP="00892AE4">
            <w:pPr>
              <w:pStyle w:val="af1"/>
              <w:jc w:val="center"/>
            </w:pPr>
            <w:r w:rsidRPr="00CD235D">
              <w:rPr>
                <w:rFonts w:hint="eastAsia"/>
              </w:rPr>
              <w:t>-0.174</w:t>
            </w:r>
          </w:p>
        </w:tc>
        <w:tc>
          <w:tcPr>
            <w:tcW w:w="906" w:type="dxa"/>
            <w:tcBorders>
              <w:top w:val="nil"/>
              <w:left w:val="nil"/>
              <w:bottom w:val="single" w:sz="4" w:space="0" w:color="auto"/>
              <w:right w:val="nil"/>
            </w:tcBorders>
            <w:shd w:val="clear" w:color="auto" w:fill="auto"/>
            <w:noWrap/>
            <w:vAlign w:val="center"/>
            <w:hideMark/>
          </w:tcPr>
          <w:p w14:paraId="6E8362D5" w14:textId="209B2080" w:rsidR="00CD235D" w:rsidRPr="00CD235D" w:rsidRDefault="00CD235D" w:rsidP="00892AE4">
            <w:pPr>
              <w:pStyle w:val="af1"/>
              <w:jc w:val="center"/>
            </w:pPr>
            <w:r w:rsidRPr="00CD235D">
              <w:rPr>
                <w:rFonts w:hint="eastAsia"/>
              </w:rPr>
              <w:t>-0.137</w:t>
            </w:r>
          </w:p>
        </w:tc>
        <w:tc>
          <w:tcPr>
            <w:tcW w:w="843" w:type="dxa"/>
            <w:tcBorders>
              <w:top w:val="nil"/>
              <w:left w:val="nil"/>
              <w:bottom w:val="single" w:sz="4" w:space="0" w:color="auto"/>
              <w:right w:val="nil"/>
            </w:tcBorders>
            <w:shd w:val="clear" w:color="000000" w:fill="E2EFDA"/>
            <w:noWrap/>
            <w:vAlign w:val="center"/>
            <w:hideMark/>
          </w:tcPr>
          <w:p w14:paraId="417387AE" w14:textId="7A3AA4F7" w:rsidR="00CD235D" w:rsidRPr="00CD235D" w:rsidRDefault="00CD235D" w:rsidP="00892AE4">
            <w:pPr>
              <w:pStyle w:val="af1"/>
              <w:jc w:val="center"/>
            </w:pPr>
            <w:r w:rsidRPr="00CD235D">
              <w:rPr>
                <w:rFonts w:hint="eastAsia"/>
              </w:rPr>
              <w:t>-0.126</w:t>
            </w:r>
          </w:p>
        </w:tc>
        <w:tc>
          <w:tcPr>
            <w:tcW w:w="906" w:type="dxa"/>
            <w:tcBorders>
              <w:top w:val="nil"/>
              <w:left w:val="single" w:sz="4" w:space="0" w:color="auto"/>
              <w:bottom w:val="single" w:sz="4" w:space="0" w:color="auto"/>
              <w:right w:val="nil"/>
            </w:tcBorders>
            <w:shd w:val="clear" w:color="000000" w:fill="E2EFDA"/>
            <w:noWrap/>
            <w:vAlign w:val="center"/>
            <w:hideMark/>
          </w:tcPr>
          <w:p w14:paraId="0828F342" w14:textId="36D78919" w:rsidR="00CD235D" w:rsidRPr="00CD235D" w:rsidRDefault="00CD235D" w:rsidP="00892AE4">
            <w:pPr>
              <w:pStyle w:val="af1"/>
              <w:jc w:val="center"/>
            </w:pPr>
            <w:r w:rsidRPr="00CD235D">
              <w:rPr>
                <w:rFonts w:hint="eastAsia"/>
              </w:rPr>
              <w:t>-0.083</w:t>
            </w:r>
          </w:p>
        </w:tc>
        <w:tc>
          <w:tcPr>
            <w:tcW w:w="843" w:type="dxa"/>
            <w:tcBorders>
              <w:top w:val="nil"/>
              <w:left w:val="nil"/>
              <w:bottom w:val="single" w:sz="4" w:space="0" w:color="auto"/>
              <w:right w:val="single" w:sz="4" w:space="0" w:color="auto"/>
            </w:tcBorders>
            <w:shd w:val="clear" w:color="auto" w:fill="auto"/>
            <w:noWrap/>
            <w:vAlign w:val="center"/>
            <w:hideMark/>
          </w:tcPr>
          <w:p w14:paraId="2608E4AC" w14:textId="05B3572E" w:rsidR="00CD235D" w:rsidRPr="00CD235D" w:rsidRDefault="00CD235D" w:rsidP="00892AE4">
            <w:pPr>
              <w:pStyle w:val="af1"/>
              <w:jc w:val="center"/>
            </w:pPr>
            <w:r w:rsidRPr="00CD235D">
              <w:rPr>
                <w:rFonts w:hint="eastAsia"/>
              </w:rPr>
              <w:t>-0.088</w:t>
            </w:r>
          </w:p>
        </w:tc>
        <w:tc>
          <w:tcPr>
            <w:tcW w:w="906" w:type="dxa"/>
            <w:tcBorders>
              <w:top w:val="nil"/>
              <w:left w:val="nil"/>
              <w:bottom w:val="single" w:sz="4" w:space="0" w:color="auto"/>
              <w:right w:val="nil"/>
            </w:tcBorders>
            <w:shd w:val="clear" w:color="000000" w:fill="E2EFDA"/>
            <w:noWrap/>
            <w:vAlign w:val="center"/>
            <w:hideMark/>
          </w:tcPr>
          <w:p w14:paraId="3E396F14" w14:textId="4C24440C" w:rsidR="00CD235D" w:rsidRPr="00CD235D" w:rsidRDefault="00CD235D" w:rsidP="00892AE4">
            <w:pPr>
              <w:pStyle w:val="af1"/>
              <w:jc w:val="center"/>
            </w:pPr>
            <w:r w:rsidRPr="00CD235D">
              <w:rPr>
                <w:rFonts w:hint="eastAsia"/>
              </w:rPr>
              <w:t>-0.082</w:t>
            </w:r>
          </w:p>
        </w:tc>
        <w:tc>
          <w:tcPr>
            <w:tcW w:w="843" w:type="dxa"/>
            <w:tcBorders>
              <w:top w:val="nil"/>
              <w:left w:val="nil"/>
              <w:bottom w:val="single" w:sz="4" w:space="0" w:color="auto"/>
              <w:right w:val="nil"/>
            </w:tcBorders>
            <w:shd w:val="clear" w:color="auto" w:fill="auto"/>
            <w:noWrap/>
            <w:vAlign w:val="center"/>
            <w:hideMark/>
          </w:tcPr>
          <w:p w14:paraId="3C672EE1" w14:textId="26534D03" w:rsidR="00CD235D" w:rsidRPr="00CD235D" w:rsidRDefault="00CD235D" w:rsidP="00892AE4">
            <w:pPr>
              <w:pStyle w:val="af1"/>
              <w:jc w:val="center"/>
            </w:pPr>
            <w:r w:rsidRPr="00CD235D">
              <w:rPr>
                <w:rFonts w:hint="eastAsia"/>
              </w:rPr>
              <w:t>-0.082</w:t>
            </w:r>
          </w:p>
        </w:tc>
        <w:tc>
          <w:tcPr>
            <w:tcW w:w="843" w:type="dxa"/>
            <w:tcBorders>
              <w:top w:val="nil"/>
              <w:left w:val="single" w:sz="4" w:space="0" w:color="auto"/>
              <w:bottom w:val="single" w:sz="4" w:space="0" w:color="auto"/>
              <w:right w:val="nil"/>
            </w:tcBorders>
            <w:shd w:val="clear" w:color="000000" w:fill="E2EFDA"/>
            <w:noWrap/>
            <w:vAlign w:val="center"/>
            <w:hideMark/>
          </w:tcPr>
          <w:p w14:paraId="5D7E34B2" w14:textId="64BE3EF5" w:rsidR="00CD235D" w:rsidRPr="00CD235D" w:rsidRDefault="00CD235D" w:rsidP="00892AE4">
            <w:pPr>
              <w:pStyle w:val="af1"/>
              <w:jc w:val="center"/>
            </w:pPr>
            <w:r w:rsidRPr="00CD235D">
              <w:rPr>
                <w:rFonts w:hint="eastAsia"/>
              </w:rPr>
              <w:t>-0.074</w:t>
            </w:r>
          </w:p>
        </w:tc>
        <w:tc>
          <w:tcPr>
            <w:tcW w:w="981" w:type="dxa"/>
            <w:tcBorders>
              <w:top w:val="nil"/>
              <w:left w:val="nil"/>
              <w:bottom w:val="single" w:sz="4" w:space="0" w:color="auto"/>
            </w:tcBorders>
            <w:shd w:val="clear" w:color="auto" w:fill="auto"/>
            <w:noWrap/>
            <w:vAlign w:val="center"/>
            <w:hideMark/>
          </w:tcPr>
          <w:p w14:paraId="4DB86B07" w14:textId="71823928" w:rsidR="00CD235D" w:rsidRPr="00CD235D" w:rsidRDefault="00CD235D" w:rsidP="00892AE4">
            <w:pPr>
              <w:pStyle w:val="af1"/>
              <w:jc w:val="center"/>
            </w:pPr>
            <w:r w:rsidRPr="00CD235D">
              <w:rPr>
                <w:rFonts w:hint="eastAsia"/>
              </w:rPr>
              <w:t>-0.083</w:t>
            </w:r>
          </w:p>
        </w:tc>
      </w:tr>
      <w:tr w:rsidR="004F09F5" w:rsidRPr="00CD235D" w14:paraId="1141095A" w14:textId="77777777" w:rsidTr="000B4D5C">
        <w:trPr>
          <w:trHeight w:val="275"/>
          <w:jc w:val="center"/>
        </w:trPr>
        <w:tc>
          <w:tcPr>
            <w:tcW w:w="2342" w:type="dxa"/>
            <w:tcBorders>
              <w:top w:val="nil"/>
              <w:left w:val="nil"/>
              <w:right w:val="nil"/>
            </w:tcBorders>
            <w:shd w:val="clear" w:color="auto" w:fill="auto"/>
            <w:noWrap/>
            <w:vAlign w:val="center"/>
            <w:hideMark/>
          </w:tcPr>
          <w:p w14:paraId="016D4E66" w14:textId="7709928E" w:rsidR="004F09F5" w:rsidRPr="00CD235D" w:rsidRDefault="00C65FC2" w:rsidP="00892AE4">
            <w:pPr>
              <w:pStyle w:val="af1"/>
              <w:jc w:val="center"/>
            </w:pPr>
            <w:r>
              <w:rPr>
                <w:rFonts w:hint="eastAsia"/>
              </w:rPr>
              <w:t>N</w:t>
            </w:r>
          </w:p>
        </w:tc>
        <w:tc>
          <w:tcPr>
            <w:tcW w:w="1749" w:type="dxa"/>
            <w:gridSpan w:val="2"/>
            <w:tcBorders>
              <w:top w:val="nil"/>
              <w:left w:val="nil"/>
              <w:right w:val="nil"/>
            </w:tcBorders>
            <w:shd w:val="clear" w:color="auto" w:fill="auto"/>
            <w:noWrap/>
            <w:vAlign w:val="center"/>
            <w:hideMark/>
          </w:tcPr>
          <w:p w14:paraId="1DC30C9A" w14:textId="1B7E7D77" w:rsidR="004F09F5" w:rsidRPr="00CD235D" w:rsidRDefault="004F09F5" w:rsidP="00892AE4">
            <w:pPr>
              <w:pStyle w:val="af1"/>
              <w:jc w:val="center"/>
            </w:pPr>
            <w:r w:rsidRPr="00CD235D">
              <w:rPr>
                <w:rFonts w:hint="eastAsia"/>
              </w:rPr>
              <w:t>100</w:t>
            </w:r>
          </w:p>
        </w:tc>
        <w:tc>
          <w:tcPr>
            <w:tcW w:w="1749" w:type="dxa"/>
            <w:gridSpan w:val="2"/>
            <w:tcBorders>
              <w:top w:val="nil"/>
              <w:left w:val="single" w:sz="4" w:space="0" w:color="auto"/>
              <w:right w:val="single" w:sz="4" w:space="0" w:color="auto"/>
            </w:tcBorders>
            <w:shd w:val="clear" w:color="auto" w:fill="auto"/>
            <w:noWrap/>
            <w:vAlign w:val="center"/>
            <w:hideMark/>
          </w:tcPr>
          <w:p w14:paraId="19AC4C24" w14:textId="3A71E1A3" w:rsidR="004F09F5" w:rsidRPr="00CD235D" w:rsidRDefault="004F09F5" w:rsidP="00892AE4">
            <w:pPr>
              <w:pStyle w:val="af1"/>
              <w:jc w:val="center"/>
            </w:pPr>
            <w:r w:rsidRPr="00CD235D">
              <w:rPr>
                <w:rFonts w:hint="eastAsia"/>
              </w:rPr>
              <w:t>200</w:t>
            </w:r>
          </w:p>
        </w:tc>
        <w:tc>
          <w:tcPr>
            <w:tcW w:w="1749" w:type="dxa"/>
            <w:gridSpan w:val="2"/>
            <w:tcBorders>
              <w:top w:val="nil"/>
              <w:left w:val="nil"/>
              <w:right w:val="nil"/>
            </w:tcBorders>
            <w:shd w:val="clear" w:color="auto" w:fill="auto"/>
            <w:noWrap/>
            <w:vAlign w:val="center"/>
            <w:hideMark/>
          </w:tcPr>
          <w:p w14:paraId="31E1CF2A" w14:textId="1B256ADE" w:rsidR="004F09F5" w:rsidRPr="00CD235D" w:rsidRDefault="004F09F5" w:rsidP="00892AE4">
            <w:pPr>
              <w:pStyle w:val="af1"/>
              <w:jc w:val="center"/>
            </w:pPr>
            <w:r w:rsidRPr="00CD235D">
              <w:rPr>
                <w:rFonts w:hint="eastAsia"/>
              </w:rPr>
              <w:t>300</w:t>
            </w:r>
          </w:p>
        </w:tc>
        <w:tc>
          <w:tcPr>
            <w:tcW w:w="1749" w:type="dxa"/>
            <w:gridSpan w:val="2"/>
            <w:tcBorders>
              <w:top w:val="nil"/>
              <w:left w:val="single" w:sz="4" w:space="0" w:color="auto"/>
              <w:right w:val="single" w:sz="4" w:space="0" w:color="auto"/>
            </w:tcBorders>
            <w:shd w:val="clear" w:color="auto" w:fill="auto"/>
            <w:noWrap/>
            <w:vAlign w:val="center"/>
            <w:hideMark/>
          </w:tcPr>
          <w:p w14:paraId="157CEF7B" w14:textId="2F593B3A" w:rsidR="004F09F5" w:rsidRPr="00CD235D" w:rsidRDefault="004F09F5" w:rsidP="00892AE4">
            <w:pPr>
              <w:pStyle w:val="af1"/>
              <w:jc w:val="center"/>
            </w:pPr>
            <w:r w:rsidRPr="00CD235D">
              <w:rPr>
                <w:rFonts w:hint="eastAsia"/>
              </w:rPr>
              <w:t>350</w:t>
            </w:r>
          </w:p>
        </w:tc>
        <w:tc>
          <w:tcPr>
            <w:tcW w:w="1824" w:type="dxa"/>
            <w:gridSpan w:val="2"/>
            <w:tcBorders>
              <w:top w:val="nil"/>
              <w:left w:val="nil"/>
            </w:tcBorders>
            <w:shd w:val="clear" w:color="auto" w:fill="auto"/>
            <w:noWrap/>
            <w:vAlign w:val="center"/>
            <w:hideMark/>
          </w:tcPr>
          <w:p w14:paraId="0337DDB5" w14:textId="15920422" w:rsidR="004F09F5" w:rsidRPr="00CD235D" w:rsidRDefault="004F09F5" w:rsidP="00892AE4">
            <w:pPr>
              <w:pStyle w:val="af1"/>
              <w:jc w:val="center"/>
            </w:pPr>
            <w:r w:rsidRPr="00CD235D">
              <w:rPr>
                <w:rFonts w:hint="eastAsia"/>
              </w:rPr>
              <w:t>\</w:t>
            </w:r>
          </w:p>
        </w:tc>
      </w:tr>
      <w:tr w:rsidR="00CD235D" w:rsidRPr="00CD235D" w14:paraId="36584319" w14:textId="77777777" w:rsidTr="000B4D5C">
        <w:trPr>
          <w:trHeight w:val="275"/>
          <w:jc w:val="center"/>
        </w:trPr>
        <w:tc>
          <w:tcPr>
            <w:tcW w:w="2342" w:type="dxa"/>
            <w:tcBorders>
              <w:top w:val="nil"/>
              <w:left w:val="nil"/>
              <w:bottom w:val="single" w:sz="4" w:space="0" w:color="auto"/>
              <w:right w:val="nil"/>
            </w:tcBorders>
            <w:shd w:val="clear" w:color="auto" w:fill="auto"/>
            <w:noWrap/>
            <w:vAlign w:val="center"/>
            <w:hideMark/>
          </w:tcPr>
          <w:p w14:paraId="071075B4" w14:textId="77777777" w:rsidR="00CD235D" w:rsidRPr="00CD235D" w:rsidRDefault="00CD235D" w:rsidP="00892AE4">
            <w:pPr>
              <w:pStyle w:val="af1"/>
              <w:jc w:val="center"/>
            </w:pPr>
            <w:proofErr w:type="spellStart"/>
            <w:r w:rsidRPr="00CD235D">
              <w:rPr>
                <w:rFonts w:hint="eastAsia"/>
              </w:rPr>
              <w:t>strategy_type</w:t>
            </w:r>
            <w:proofErr w:type="spellEnd"/>
          </w:p>
        </w:tc>
        <w:tc>
          <w:tcPr>
            <w:tcW w:w="906" w:type="dxa"/>
            <w:tcBorders>
              <w:top w:val="nil"/>
              <w:left w:val="nil"/>
              <w:bottom w:val="single" w:sz="4" w:space="0" w:color="auto"/>
              <w:right w:val="nil"/>
            </w:tcBorders>
            <w:shd w:val="clear" w:color="auto" w:fill="auto"/>
            <w:noWrap/>
            <w:vAlign w:val="center"/>
            <w:hideMark/>
          </w:tcPr>
          <w:p w14:paraId="1D8020C2" w14:textId="77777777" w:rsidR="00CD235D" w:rsidRPr="00CD235D" w:rsidRDefault="00CD235D" w:rsidP="00892AE4">
            <w:pPr>
              <w:pStyle w:val="af1"/>
              <w:jc w:val="center"/>
            </w:pPr>
            <w:r w:rsidRPr="00CD235D">
              <w:rPr>
                <w:rFonts w:hint="eastAsia"/>
              </w:rPr>
              <w:t>FC</w:t>
            </w:r>
          </w:p>
        </w:tc>
        <w:tc>
          <w:tcPr>
            <w:tcW w:w="843" w:type="dxa"/>
            <w:tcBorders>
              <w:top w:val="nil"/>
              <w:left w:val="nil"/>
              <w:bottom w:val="single" w:sz="4" w:space="0" w:color="auto"/>
              <w:right w:val="nil"/>
            </w:tcBorders>
            <w:shd w:val="clear" w:color="auto" w:fill="auto"/>
            <w:noWrap/>
            <w:vAlign w:val="center"/>
            <w:hideMark/>
          </w:tcPr>
          <w:p w14:paraId="577565F4" w14:textId="77777777" w:rsidR="00CD235D" w:rsidRPr="00CD235D" w:rsidRDefault="00CD235D" w:rsidP="00892AE4">
            <w:pPr>
              <w:pStyle w:val="af1"/>
              <w:jc w:val="center"/>
            </w:pPr>
            <w:r w:rsidRPr="00CD235D">
              <w:rPr>
                <w:rFonts w:hint="eastAsia"/>
              </w:rPr>
              <w:t>GMSC</w:t>
            </w:r>
          </w:p>
        </w:tc>
        <w:tc>
          <w:tcPr>
            <w:tcW w:w="906" w:type="dxa"/>
            <w:tcBorders>
              <w:top w:val="nil"/>
              <w:left w:val="single" w:sz="4" w:space="0" w:color="auto"/>
              <w:bottom w:val="single" w:sz="4" w:space="0" w:color="auto"/>
              <w:right w:val="nil"/>
            </w:tcBorders>
            <w:shd w:val="clear" w:color="auto" w:fill="auto"/>
            <w:noWrap/>
            <w:vAlign w:val="center"/>
            <w:hideMark/>
          </w:tcPr>
          <w:p w14:paraId="4DD51350" w14:textId="77777777" w:rsidR="00CD235D" w:rsidRPr="00CD235D" w:rsidRDefault="00CD235D" w:rsidP="00892AE4">
            <w:pPr>
              <w:pStyle w:val="af1"/>
              <w:jc w:val="center"/>
            </w:pPr>
            <w:r w:rsidRPr="00CD235D">
              <w:rPr>
                <w:rFonts w:hint="eastAsia"/>
              </w:rPr>
              <w:t>FC</w:t>
            </w:r>
          </w:p>
        </w:tc>
        <w:tc>
          <w:tcPr>
            <w:tcW w:w="843" w:type="dxa"/>
            <w:tcBorders>
              <w:top w:val="nil"/>
              <w:left w:val="nil"/>
              <w:bottom w:val="single" w:sz="4" w:space="0" w:color="auto"/>
              <w:right w:val="single" w:sz="4" w:space="0" w:color="auto"/>
            </w:tcBorders>
            <w:shd w:val="clear" w:color="auto" w:fill="auto"/>
            <w:noWrap/>
            <w:vAlign w:val="center"/>
            <w:hideMark/>
          </w:tcPr>
          <w:p w14:paraId="0252BD75" w14:textId="77777777" w:rsidR="00CD235D" w:rsidRPr="00CD235D" w:rsidRDefault="00CD235D" w:rsidP="00892AE4">
            <w:pPr>
              <w:pStyle w:val="af1"/>
              <w:jc w:val="center"/>
            </w:pPr>
            <w:r w:rsidRPr="00CD235D">
              <w:rPr>
                <w:rFonts w:hint="eastAsia"/>
              </w:rPr>
              <w:t>GMSC</w:t>
            </w:r>
          </w:p>
        </w:tc>
        <w:tc>
          <w:tcPr>
            <w:tcW w:w="906" w:type="dxa"/>
            <w:tcBorders>
              <w:top w:val="nil"/>
              <w:left w:val="nil"/>
              <w:bottom w:val="single" w:sz="4" w:space="0" w:color="auto"/>
              <w:right w:val="nil"/>
            </w:tcBorders>
            <w:shd w:val="clear" w:color="auto" w:fill="auto"/>
            <w:noWrap/>
            <w:vAlign w:val="center"/>
            <w:hideMark/>
          </w:tcPr>
          <w:p w14:paraId="3B3AD95E" w14:textId="77777777" w:rsidR="00CD235D" w:rsidRPr="00CD235D" w:rsidRDefault="00CD235D" w:rsidP="00892AE4">
            <w:pPr>
              <w:pStyle w:val="af1"/>
              <w:jc w:val="center"/>
            </w:pPr>
            <w:r w:rsidRPr="00CD235D">
              <w:rPr>
                <w:rFonts w:hint="eastAsia"/>
              </w:rPr>
              <w:t>FC</w:t>
            </w:r>
          </w:p>
        </w:tc>
        <w:tc>
          <w:tcPr>
            <w:tcW w:w="843" w:type="dxa"/>
            <w:tcBorders>
              <w:top w:val="nil"/>
              <w:left w:val="nil"/>
              <w:bottom w:val="single" w:sz="4" w:space="0" w:color="auto"/>
              <w:right w:val="nil"/>
            </w:tcBorders>
            <w:shd w:val="clear" w:color="auto" w:fill="auto"/>
            <w:noWrap/>
            <w:vAlign w:val="center"/>
            <w:hideMark/>
          </w:tcPr>
          <w:p w14:paraId="5BB1B6E7" w14:textId="77777777" w:rsidR="00CD235D" w:rsidRPr="00CD235D" w:rsidRDefault="00CD235D" w:rsidP="00892AE4">
            <w:pPr>
              <w:pStyle w:val="af1"/>
              <w:jc w:val="center"/>
            </w:pPr>
            <w:r w:rsidRPr="00CD235D">
              <w:rPr>
                <w:rFonts w:hint="eastAsia"/>
              </w:rPr>
              <w:t>GMSC</w:t>
            </w:r>
          </w:p>
        </w:tc>
        <w:tc>
          <w:tcPr>
            <w:tcW w:w="906" w:type="dxa"/>
            <w:tcBorders>
              <w:top w:val="nil"/>
              <w:left w:val="single" w:sz="4" w:space="0" w:color="auto"/>
              <w:bottom w:val="single" w:sz="4" w:space="0" w:color="auto"/>
              <w:right w:val="nil"/>
            </w:tcBorders>
            <w:shd w:val="clear" w:color="auto" w:fill="auto"/>
            <w:noWrap/>
            <w:vAlign w:val="center"/>
            <w:hideMark/>
          </w:tcPr>
          <w:p w14:paraId="4BC29EE6" w14:textId="77777777" w:rsidR="00CD235D" w:rsidRPr="00CD235D" w:rsidRDefault="00CD235D" w:rsidP="00892AE4">
            <w:pPr>
              <w:pStyle w:val="af1"/>
              <w:jc w:val="center"/>
            </w:pPr>
            <w:r w:rsidRPr="00CD235D">
              <w:rPr>
                <w:rFonts w:hint="eastAsia"/>
              </w:rPr>
              <w:t>FC</w:t>
            </w:r>
          </w:p>
        </w:tc>
        <w:tc>
          <w:tcPr>
            <w:tcW w:w="843" w:type="dxa"/>
            <w:tcBorders>
              <w:top w:val="nil"/>
              <w:left w:val="nil"/>
              <w:bottom w:val="single" w:sz="4" w:space="0" w:color="auto"/>
              <w:right w:val="single" w:sz="4" w:space="0" w:color="auto"/>
            </w:tcBorders>
            <w:shd w:val="clear" w:color="auto" w:fill="auto"/>
            <w:noWrap/>
            <w:vAlign w:val="center"/>
            <w:hideMark/>
          </w:tcPr>
          <w:p w14:paraId="0456B560" w14:textId="77777777" w:rsidR="00CD235D" w:rsidRPr="00CD235D" w:rsidRDefault="00CD235D" w:rsidP="00892AE4">
            <w:pPr>
              <w:pStyle w:val="af1"/>
              <w:jc w:val="center"/>
            </w:pPr>
            <w:r w:rsidRPr="00CD235D">
              <w:rPr>
                <w:rFonts w:hint="eastAsia"/>
              </w:rPr>
              <w:t>GMSC</w:t>
            </w:r>
          </w:p>
        </w:tc>
        <w:tc>
          <w:tcPr>
            <w:tcW w:w="843" w:type="dxa"/>
            <w:tcBorders>
              <w:top w:val="nil"/>
              <w:left w:val="nil"/>
              <w:bottom w:val="single" w:sz="4" w:space="0" w:color="auto"/>
              <w:right w:val="nil"/>
            </w:tcBorders>
            <w:shd w:val="clear" w:color="auto" w:fill="auto"/>
            <w:noWrap/>
            <w:vAlign w:val="center"/>
            <w:hideMark/>
          </w:tcPr>
          <w:p w14:paraId="0D78D2DC" w14:textId="77777777" w:rsidR="00CD235D" w:rsidRPr="00CD235D" w:rsidRDefault="00CD235D" w:rsidP="00892AE4">
            <w:pPr>
              <w:pStyle w:val="af1"/>
              <w:jc w:val="center"/>
            </w:pPr>
            <w:r w:rsidRPr="00CD235D">
              <w:rPr>
                <w:rFonts w:hint="eastAsia"/>
              </w:rPr>
              <w:t>SP500</w:t>
            </w:r>
          </w:p>
        </w:tc>
        <w:tc>
          <w:tcPr>
            <w:tcW w:w="981" w:type="dxa"/>
            <w:tcBorders>
              <w:top w:val="nil"/>
              <w:left w:val="nil"/>
              <w:bottom w:val="single" w:sz="4" w:space="0" w:color="auto"/>
            </w:tcBorders>
            <w:shd w:val="clear" w:color="auto" w:fill="auto"/>
            <w:noWrap/>
            <w:vAlign w:val="center"/>
            <w:hideMark/>
          </w:tcPr>
          <w:p w14:paraId="6F3DF120" w14:textId="77777777" w:rsidR="00CD235D" w:rsidRPr="00CD235D" w:rsidRDefault="00CD235D" w:rsidP="00892AE4">
            <w:pPr>
              <w:pStyle w:val="af1"/>
              <w:jc w:val="center"/>
            </w:pPr>
            <w:r w:rsidRPr="00CD235D">
              <w:rPr>
                <w:rFonts w:hint="eastAsia"/>
              </w:rPr>
              <w:t>mean-HRP</w:t>
            </w:r>
          </w:p>
        </w:tc>
      </w:tr>
      <w:tr w:rsidR="00EE436C" w:rsidRPr="00CD235D" w14:paraId="5B4D23E5" w14:textId="77777777" w:rsidTr="000B4D5C">
        <w:trPr>
          <w:trHeight w:val="275"/>
          <w:jc w:val="center"/>
        </w:trPr>
        <w:tc>
          <w:tcPr>
            <w:tcW w:w="11162" w:type="dxa"/>
            <w:gridSpan w:val="11"/>
            <w:tcBorders>
              <w:top w:val="single" w:sz="4" w:space="0" w:color="auto"/>
              <w:left w:val="nil"/>
              <w:bottom w:val="single" w:sz="4" w:space="0" w:color="auto"/>
            </w:tcBorders>
            <w:shd w:val="clear" w:color="auto" w:fill="auto"/>
            <w:noWrap/>
            <w:vAlign w:val="center"/>
            <w:hideMark/>
          </w:tcPr>
          <w:p w14:paraId="0F62C5DB" w14:textId="2D393899" w:rsidR="00EE436C" w:rsidRPr="00CD235D" w:rsidRDefault="00EE436C" w:rsidP="003E5915">
            <w:pPr>
              <w:pStyle w:val="af1"/>
              <w:jc w:val="left"/>
              <w:rPr>
                <w:rFonts w:ascii="Times New Roman" w:eastAsia="Times New Roman" w:hAnsi="Times New Roman"/>
                <w:sz w:val="20"/>
                <w:szCs w:val="20"/>
              </w:rPr>
            </w:pPr>
            <w:r w:rsidRPr="00CD235D">
              <w:rPr>
                <w:rFonts w:hint="eastAsia"/>
              </w:rPr>
              <w:t>Sideways market</w:t>
            </w:r>
          </w:p>
        </w:tc>
      </w:tr>
      <w:tr w:rsidR="00CD235D" w:rsidRPr="00CD235D" w14:paraId="66AEDDB3" w14:textId="77777777" w:rsidTr="000B4D5C">
        <w:trPr>
          <w:trHeight w:val="275"/>
          <w:jc w:val="center"/>
        </w:trPr>
        <w:tc>
          <w:tcPr>
            <w:tcW w:w="2342" w:type="dxa"/>
            <w:tcBorders>
              <w:top w:val="single" w:sz="4" w:space="0" w:color="auto"/>
              <w:left w:val="nil"/>
              <w:bottom w:val="nil"/>
              <w:right w:val="single" w:sz="4" w:space="0" w:color="auto"/>
            </w:tcBorders>
            <w:shd w:val="clear" w:color="auto" w:fill="auto"/>
            <w:noWrap/>
            <w:vAlign w:val="center"/>
            <w:hideMark/>
          </w:tcPr>
          <w:p w14:paraId="3966F104" w14:textId="77777777" w:rsidR="00CD235D" w:rsidRPr="00CD235D" w:rsidRDefault="00CD235D" w:rsidP="00CD235D">
            <w:pPr>
              <w:pStyle w:val="af1"/>
            </w:pPr>
            <w:r w:rsidRPr="00CD235D">
              <w:rPr>
                <w:rFonts w:hint="eastAsia"/>
              </w:rPr>
              <w:t xml:space="preserve">p-1 </w:t>
            </w:r>
            <w:proofErr w:type="spellStart"/>
            <w:r w:rsidRPr="00CD235D">
              <w:rPr>
                <w:rFonts w:hint="eastAsia"/>
              </w:rPr>
              <w:t>an~return</w:t>
            </w:r>
            <w:proofErr w:type="spellEnd"/>
          </w:p>
        </w:tc>
        <w:tc>
          <w:tcPr>
            <w:tcW w:w="906" w:type="dxa"/>
            <w:tcBorders>
              <w:top w:val="single" w:sz="4" w:space="0" w:color="auto"/>
              <w:left w:val="single" w:sz="4" w:space="0" w:color="auto"/>
              <w:bottom w:val="nil"/>
              <w:right w:val="nil"/>
            </w:tcBorders>
            <w:shd w:val="clear" w:color="000000" w:fill="E2EFDA"/>
            <w:noWrap/>
            <w:vAlign w:val="center"/>
            <w:hideMark/>
          </w:tcPr>
          <w:p w14:paraId="3D3904B7" w14:textId="2EAEBF59" w:rsidR="00CD235D" w:rsidRPr="00CD235D" w:rsidRDefault="00CD235D" w:rsidP="00892AE4">
            <w:pPr>
              <w:pStyle w:val="af1"/>
              <w:jc w:val="center"/>
            </w:pPr>
            <w:r w:rsidRPr="00CD235D">
              <w:rPr>
                <w:rFonts w:hint="eastAsia"/>
              </w:rPr>
              <w:t>0.093</w:t>
            </w:r>
          </w:p>
        </w:tc>
        <w:tc>
          <w:tcPr>
            <w:tcW w:w="843" w:type="dxa"/>
            <w:tcBorders>
              <w:top w:val="single" w:sz="4" w:space="0" w:color="auto"/>
              <w:left w:val="nil"/>
              <w:bottom w:val="nil"/>
              <w:right w:val="nil"/>
            </w:tcBorders>
            <w:shd w:val="clear" w:color="auto" w:fill="auto"/>
            <w:noWrap/>
            <w:vAlign w:val="center"/>
            <w:hideMark/>
          </w:tcPr>
          <w:p w14:paraId="4F76A749" w14:textId="00EF950C" w:rsidR="00CD235D" w:rsidRPr="00CD235D" w:rsidRDefault="00CD235D" w:rsidP="00892AE4">
            <w:pPr>
              <w:pStyle w:val="af1"/>
              <w:jc w:val="center"/>
            </w:pPr>
            <w:r w:rsidRPr="00CD235D">
              <w:rPr>
                <w:rFonts w:hint="eastAsia"/>
              </w:rPr>
              <w:t>0.087</w:t>
            </w:r>
          </w:p>
        </w:tc>
        <w:tc>
          <w:tcPr>
            <w:tcW w:w="906" w:type="dxa"/>
            <w:tcBorders>
              <w:top w:val="single" w:sz="4" w:space="0" w:color="auto"/>
              <w:left w:val="single" w:sz="4" w:space="0" w:color="auto"/>
              <w:bottom w:val="nil"/>
              <w:right w:val="nil"/>
            </w:tcBorders>
            <w:shd w:val="clear" w:color="000000" w:fill="E2EFDA"/>
            <w:noWrap/>
            <w:vAlign w:val="center"/>
            <w:hideMark/>
          </w:tcPr>
          <w:p w14:paraId="15FC8E50" w14:textId="0235AD6D" w:rsidR="00CD235D" w:rsidRPr="00CD235D" w:rsidRDefault="00CD235D" w:rsidP="00892AE4">
            <w:pPr>
              <w:pStyle w:val="af1"/>
              <w:jc w:val="center"/>
            </w:pPr>
            <w:r w:rsidRPr="00CD235D">
              <w:rPr>
                <w:rFonts w:hint="eastAsia"/>
              </w:rPr>
              <w:t>0.101</w:t>
            </w:r>
          </w:p>
        </w:tc>
        <w:tc>
          <w:tcPr>
            <w:tcW w:w="843" w:type="dxa"/>
            <w:tcBorders>
              <w:top w:val="single" w:sz="4" w:space="0" w:color="auto"/>
              <w:left w:val="nil"/>
              <w:bottom w:val="nil"/>
              <w:right w:val="single" w:sz="4" w:space="0" w:color="auto"/>
            </w:tcBorders>
            <w:shd w:val="clear" w:color="auto" w:fill="auto"/>
            <w:noWrap/>
            <w:vAlign w:val="center"/>
            <w:hideMark/>
          </w:tcPr>
          <w:p w14:paraId="14EC5108" w14:textId="604AEDB0" w:rsidR="00CD235D" w:rsidRPr="00CD235D" w:rsidRDefault="00CD235D" w:rsidP="00892AE4">
            <w:pPr>
              <w:pStyle w:val="af1"/>
              <w:jc w:val="center"/>
            </w:pPr>
            <w:r w:rsidRPr="00CD235D">
              <w:rPr>
                <w:rFonts w:hint="eastAsia"/>
              </w:rPr>
              <w:t>0.098</w:t>
            </w:r>
          </w:p>
        </w:tc>
        <w:tc>
          <w:tcPr>
            <w:tcW w:w="906" w:type="dxa"/>
            <w:tcBorders>
              <w:top w:val="single" w:sz="4" w:space="0" w:color="auto"/>
              <w:left w:val="nil"/>
              <w:bottom w:val="nil"/>
              <w:right w:val="nil"/>
            </w:tcBorders>
            <w:shd w:val="clear" w:color="000000" w:fill="E2EFDA"/>
            <w:noWrap/>
            <w:vAlign w:val="center"/>
            <w:hideMark/>
          </w:tcPr>
          <w:p w14:paraId="48ED5BB3" w14:textId="358D5C07" w:rsidR="00CD235D" w:rsidRPr="00CD235D" w:rsidRDefault="00CD235D" w:rsidP="00892AE4">
            <w:pPr>
              <w:pStyle w:val="af1"/>
              <w:jc w:val="center"/>
            </w:pPr>
            <w:r w:rsidRPr="00CD235D">
              <w:rPr>
                <w:rFonts w:hint="eastAsia"/>
              </w:rPr>
              <w:t>0.092</w:t>
            </w:r>
          </w:p>
        </w:tc>
        <w:tc>
          <w:tcPr>
            <w:tcW w:w="843" w:type="dxa"/>
            <w:tcBorders>
              <w:top w:val="single" w:sz="4" w:space="0" w:color="auto"/>
              <w:left w:val="nil"/>
              <w:bottom w:val="nil"/>
              <w:right w:val="nil"/>
            </w:tcBorders>
            <w:shd w:val="clear" w:color="auto" w:fill="auto"/>
            <w:noWrap/>
            <w:vAlign w:val="center"/>
            <w:hideMark/>
          </w:tcPr>
          <w:p w14:paraId="54E3B9EB" w14:textId="0B105708" w:rsidR="00CD235D" w:rsidRPr="00CD235D" w:rsidRDefault="00CD235D" w:rsidP="00892AE4">
            <w:pPr>
              <w:pStyle w:val="af1"/>
              <w:jc w:val="center"/>
            </w:pPr>
            <w:r w:rsidRPr="00CD235D">
              <w:rPr>
                <w:rFonts w:hint="eastAsia"/>
              </w:rPr>
              <w:t>0.087</w:t>
            </w:r>
          </w:p>
        </w:tc>
        <w:tc>
          <w:tcPr>
            <w:tcW w:w="906" w:type="dxa"/>
            <w:tcBorders>
              <w:top w:val="single" w:sz="4" w:space="0" w:color="auto"/>
              <w:left w:val="single" w:sz="4" w:space="0" w:color="auto"/>
              <w:bottom w:val="nil"/>
              <w:right w:val="nil"/>
            </w:tcBorders>
            <w:shd w:val="clear" w:color="auto" w:fill="auto"/>
            <w:noWrap/>
            <w:vAlign w:val="center"/>
            <w:hideMark/>
          </w:tcPr>
          <w:p w14:paraId="3F6048AF" w14:textId="0CE78342" w:rsidR="00CD235D" w:rsidRPr="00CD235D" w:rsidRDefault="00CD235D" w:rsidP="00892AE4">
            <w:pPr>
              <w:pStyle w:val="af1"/>
              <w:jc w:val="center"/>
            </w:pPr>
            <w:r w:rsidRPr="00CD235D">
              <w:rPr>
                <w:rFonts w:hint="eastAsia"/>
              </w:rPr>
              <w:t>0.087</w:t>
            </w:r>
          </w:p>
        </w:tc>
        <w:tc>
          <w:tcPr>
            <w:tcW w:w="843" w:type="dxa"/>
            <w:tcBorders>
              <w:top w:val="single" w:sz="4" w:space="0" w:color="auto"/>
              <w:left w:val="nil"/>
              <w:bottom w:val="nil"/>
              <w:right w:val="single" w:sz="4" w:space="0" w:color="auto"/>
            </w:tcBorders>
            <w:shd w:val="clear" w:color="000000" w:fill="E2EFDA"/>
            <w:noWrap/>
            <w:vAlign w:val="center"/>
            <w:hideMark/>
          </w:tcPr>
          <w:p w14:paraId="6BD13305" w14:textId="28A33B0B" w:rsidR="00CD235D" w:rsidRPr="00CD235D" w:rsidRDefault="00CD235D" w:rsidP="00892AE4">
            <w:pPr>
              <w:pStyle w:val="af1"/>
              <w:jc w:val="center"/>
            </w:pPr>
            <w:r w:rsidRPr="00CD235D">
              <w:rPr>
                <w:rFonts w:hint="eastAsia"/>
              </w:rPr>
              <w:t>0.088</w:t>
            </w:r>
          </w:p>
        </w:tc>
        <w:tc>
          <w:tcPr>
            <w:tcW w:w="843" w:type="dxa"/>
            <w:tcBorders>
              <w:top w:val="single" w:sz="4" w:space="0" w:color="auto"/>
              <w:left w:val="nil"/>
              <w:bottom w:val="nil"/>
              <w:right w:val="nil"/>
            </w:tcBorders>
            <w:shd w:val="clear" w:color="auto" w:fill="auto"/>
            <w:noWrap/>
            <w:vAlign w:val="center"/>
            <w:hideMark/>
          </w:tcPr>
          <w:p w14:paraId="539F31AA" w14:textId="191CD417" w:rsidR="00CD235D" w:rsidRPr="00CD235D" w:rsidRDefault="00CD235D" w:rsidP="00892AE4">
            <w:pPr>
              <w:pStyle w:val="af1"/>
              <w:jc w:val="center"/>
            </w:pPr>
            <w:r w:rsidRPr="00CD235D">
              <w:rPr>
                <w:rFonts w:hint="eastAsia"/>
              </w:rPr>
              <w:t>0.013</w:t>
            </w:r>
          </w:p>
        </w:tc>
        <w:tc>
          <w:tcPr>
            <w:tcW w:w="981" w:type="dxa"/>
            <w:tcBorders>
              <w:top w:val="single" w:sz="4" w:space="0" w:color="auto"/>
              <w:left w:val="nil"/>
              <w:bottom w:val="nil"/>
            </w:tcBorders>
            <w:shd w:val="clear" w:color="auto" w:fill="auto"/>
            <w:noWrap/>
            <w:vAlign w:val="center"/>
            <w:hideMark/>
          </w:tcPr>
          <w:p w14:paraId="1D412180" w14:textId="02012796" w:rsidR="00CD235D" w:rsidRPr="00CD235D" w:rsidRDefault="00CD235D" w:rsidP="00892AE4">
            <w:pPr>
              <w:pStyle w:val="af1"/>
              <w:jc w:val="center"/>
            </w:pPr>
            <w:r w:rsidRPr="00CD235D">
              <w:rPr>
                <w:rFonts w:hint="eastAsia"/>
              </w:rPr>
              <w:t>0.092</w:t>
            </w:r>
          </w:p>
        </w:tc>
      </w:tr>
      <w:tr w:rsidR="00CD235D" w:rsidRPr="00CD235D" w14:paraId="54D913D1" w14:textId="77777777" w:rsidTr="000B4D5C">
        <w:trPr>
          <w:trHeight w:val="275"/>
          <w:jc w:val="center"/>
        </w:trPr>
        <w:tc>
          <w:tcPr>
            <w:tcW w:w="2342" w:type="dxa"/>
            <w:tcBorders>
              <w:top w:val="nil"/>
              <w:left w:val="nil"/>
              <w:bottom w:val="nil"/>
              <w:right w:val="single" w:sz="4" w:space="0" w:color="auto"/>
            </w:tcBorders>
            <w:shd w:val="clear" w:color="auto" w:fill="auto"/>
            <w:noWrap/>
            <w:vAlign w:val="center"/>
            <w:hideMark/>
          </w:tcPr>
          <w:p w14:paraId="5D7C10B0" w14:textId="77777777" w:rsidR="00CD235D" w:rsidRPr="00CD235D" w:rsidRDefault="00CD235D" w:rsidP="00CD235D">
            <w:pPr>
              <w:pStyle w:val="af1"/>
            </w:pPr>
            <w:r w:rsidRPr="00CD235D">
              <w:rPr>
                <w:rFonts w:hint="eastAsia"/>
              </w:rPr>
              <w:t xml:space="preserve">p-1 </w:t>
            </w:r>
            <w:proofErr w:type="spellStart"/>
            <w:r w:rsidRPr="00CD235D">
              <w:rPr>
                <w:rFonts w:hint="eastAsia"/>
              </w:rPr>
              <w:t>an~std</w:t>
            </w:r>
            <w:proofErr w:type="spellEnd"/>
          </w:p>
        </w:tc>
        <w:tc>
          <w:tcPr>
            <w:tcW w:w="906" w:type="dxa"/>
            <w:tcBorders>
              <w:top w:val="nil"/>
              <w:left w:val="single" w:sz="4" w:space="0" w:color="auto"/>
              <w:bottom w:val="nil"/>
              <w:right w:val="nil"/>
            </w:tcBorders>
            <w:shd w:val="clear" w:color="000000" w:fill="E2EFDA"/>
            <w:noWrap/>
            <w:vAlign w:val="center"/>
            <w:hideMark/>
          </w:tcPr>
          <w:p w14:paraId="7B992905" w14:textId="015865EF" w:rsidR="00CD235D" w:rsidRPr="00CD235D" w:rsidRDefault="00CD235D" w:rsidP="00892AE4">
            <w:pPr>
              <w:pStyle w:val="af1"/>
              <w:jc w:val="center"/>
            </w:pPr>
            <w:r w:rsidRPr="00CD235D">
              <w:rPr>
                <w:rFonts w:hint="eastAsia"/>
              </w:rPr>
              <w:t>0.130</w:t>
            </w:r>
          </w:p>
        </w:tc>
        <w:tc>
          <w:tcPr>
            <w:tcW w:w="843" w:type="dxa"/>
            <w:tcBorders>
              <w:top w:val="nil"/>
              <w:left w:val="nil"/>
              <w:bottom w:val="nil"/>
              <w:right w:val="nil"/>
            </w:tcBorders>
            <w:shd w:val="clear" w:color="auto" w:fill="auto"/>
            <w:noWrap/>
            <w:vAlign w:val="center"/>
            <w:hideMark/>
          </w:tcPr>
          <w:p w14:paraId="3DC79309" w14:textId="374B3D65" w:rsidR="00CD235D" w:rsidRPr="00CD235D" w:rsidRDefault="00CD235D" w:rsidP="00892AE4">
            <w:pPr>
              <w:pStyle w:val="af1"/>
              <w:jc w:val="center"/>
            </w:pPr>
            <w:r w:rsidRPr="00CD235D">
              <w:rPr>
                <w:rFonts w:hint="eastAsia"/>
              </w:rPr>
              <w:t>0.137</w:t>
            </w:r>
          </w:p>
        </w:tc>
        <w:tc>
          <w:tcPr>
            <w:tcW w:w="906" w:type="dxa"/>
            <w:tcBorders>
              <w:top w:val="nil"/>
              <w:left w:val="single" w:sz="4" w:space="0" w:color="auto"/>
              <w:bottom w:val="nil"/>
              <w:right w:val="nil"/>
            </w:tcBorders>
            <w:shd w:val="clear" w:color="000000" w:fill="E2EFDA"/>
            <w:noWrap/>
            <w:vAlign w:val="center"/>
            <w:hideMark/>
          </w:tcPr>
          <w:p w14:paraId="2C60A19A" w14:textId="5C7F25AC" w:rsidR="00CD235D" w:rsidRPr="00CD235D" w:rsidRDefault="00CD235D" w:rsidP="00892AE4">
            <w:pPr>
              <w:pStyle w:val="af1"/>
              <w:jc w:val="center"/>
            </w:pPr>
            <w:r w:rsidRPr="00CD235D">
              <w:rPr>
                <w:rFonts w:hint="eastAsia"/>
              </w:rPr>
              <w:t>0.123</w:t>
            </w:r>
          </w:p>
        </w:tc>
        <w:tc>
          <w:tcPr>
            <w:tcW w:w="843" w:type="dxa"/>
            <w:tcBorders>
              <w:top w:val="nil"/>
              <w:left w:val="nil"/>
              <w:bottom w:val="nil"/>
              <w:right w:val="single" w:sz="4" w:space="0" w:color="auto"/>
            </w:tcBorders>
            <w:shd w:val="clear" w:color="auto" w:fill="auto"/>
            <w:noWrap/>
            <w:vAlign w:val="center"/>
            <w:hideMark/>
          </w:tcPr>
          <w:p w14:paraId="122468EA" w14:textId="14D52A5A" w:rsidR="00CD235D" w:rsidRPr="00CD235D" w:rsidRDefault="00CD235D" w:rsidP="00892AE4">
            <w:pPr>
              <w:pStyle w:val="af1"/>
              <w:jc w:val="center"/>
            </w:pPr>
            <w:r w:rsidRPr="00CD235D">
              <w:rPr>
                <w:rFonts w:hint="eastAsia"/>
              </w:rPr>
              <w:t>0.133</w:t>
            </w:r>
          </w:p>
        </w:tc>
        <w:tc>
          <w:tcPr>
            <w:tcW w:w="906" w:type="dxa"/>
            <w:tcBorders>
              <w:top w:val="nil"/>
              <w:left w:val="nil"/>
              <w:bottom w:val="nil"/>
              <w:right w:val="nil"/>
            </w:tcBorders>
            <w:shd w:val="clear" w:color="000000" w:fill="E2EFDA"/>
            <w:noWrap/>
            <w:vAlign w:val="center"/>
            <w:hideMark/>
          </w:tcPr>
          <w:p w14:paraId="19D995ED" w14:textId="50C683A1" w:rsidR="00CD235D" w:rsidRPr="00CD235D" w:rsidRDefault="00CD235D" w:rsidP="00892AE4">
            <w:pPr>
              <w:pStyle w:val="af1"/>
              <w:jc w:val="center"/>
            </w:pPr>
            <w:r w:rsidRPr="00CD235D">
              <w:rPr>
                <w:rFonts w:hint="eastAsia"/>
              </w:rPr>
              <w:t>0.125</w:t>
            </w:r>
          </w:p>
        </w:tc>
        <w:tc>
          <w:tcPr>
            <w:tcW w:w="843" w:type="dxa"/>
            <w:tcBorders>
              <w:top w:val="nil"/>
              <w:left w:val="nil"/>
              <w:bottom w:val="nil"/>
              <w:right w:val="nil"/>
            </w:tcBorders>
            <w:shd w:val="clear" w:color="auto" w:fill="auto"/>
            <w:noWrap/>
            <w:vAlign w:val="center"/>
            <w:hideMark/>
          </w:tcPr>
          <w:p w14:paraId="4B59726C" w14:textId="6AB49585" w:rsidR="00CD235D" w:rsidRPr="00CD235D" w:rsidRDefault="00CD235D" w:rsidP="00892AE4">
            <w:pPr>
              <w:pStyle w:val="af1"/>
              <w:jc w:val="center"/>
            </w:pPr>
            <w:r w:rsidRPr="00CD235D">
              <w:rPr>
                <w:rFonts w:hint="eastAsia"/>
              </w:rPr>
              <w:t>0.129</w:t>
            </w:r>
          </w:p>
        </w:tc>
        <w:tc>
          <w:tcPr>
            <w:tcW w:w="906" w:type="dxa"/>
            <w:tcBorders>
              <w:top w:val="nil"/>
              <w:left w:val="single" w:sz="4" w:space="0" w:color="auto"/>
              <w:bottom w:val="nil"/>
              <w:right w:val="nil"/>
            </w:tcBorders>
            <w:shd w:val="clear" w:color="000000" w:fill="E2EFDA"/>
            <w:noWrap/>
            <w:vAlign w:val="center"/>
            <w:hideMark/>
          </w:tcPr>
          <w:p w14:paraId="41878475" w14:textId="2CD90DF2" w:rsidR="00CD235D" w:rsidRPr="00CD235D" w:rsidRDefault="00CD235D" w:rsidP="00892AE4">
            <w:pPr>
              <w:pStyle w:val="af1"/>
              <w:jc w:val="center"/>
            </w:pPr>
            <w:r w:rsidRPr="00CD235D">
              <w:rPr>
                <w:rFonts w:hint="eastAsia"/>
              </w:rPr>
              <w:t>0.126</w:t>
            </w:r>
          </w:p>
        </w:tc>
        <w:tc>
          <w:tcPr>
            <w:tcW w:w="843" w:type="dxa"/>
            <w:tcBorders>
              <w:top w:val="nil"/>
              <w:left w:val="nil"/>
              <w:bottom w:val="nil"/>
              <w:right w:val="single" w:sz="4" w:space="0" w:color="auto"/>
            </w:tcBorders>
            <w:shd w:val="clear" w:color="auto" w:fill="auto"/>
            <w:noWrap/>
            <w:vAlign w:val="center"/>
            <w:hideMark/>
          </w:tcPr>
          <w:p w14:paraId="06F15393" w14:textId="1DF8D5B5" w:rsidR="00CD235D" w:rsidRPr="00CD235D" w:rsidRDefault="00CD235D" w:rsidP="00892AE4">
            <w:pPr>
              <w:pStyle w:val="af1"/>
              <w:jc w:val="center"/>
            </w:pPr>
            <w:r w:rsidRPr="00CD235D">
              <w:rPr>
                <w:rFonts w:hint="eastAsia"/>
              </w:rPr>
              <w:t>0.126</w:t>
            </w:r>
          </w:p>
        </w:tc>
        <w:tc>
          <w:tcPr>
            <w:tcW w:w="843" w:type="dxa"/>
            <w:tcBorders>
              <w:top w:val="nil"/>
              <w:left w:val="nil"/>
              <w:bottom w:val="nil"/>
              <w:right w:val="nil"/>
            </w:tcBorders>
            <w:shd w:val="clear" w:color="auto" w:fill="auto"/>
            <w:noWrap/>
            <w:vAlign w:val="center"/>
            <w:hideMark/>
          </w:tcPr>
          <w:p w14:paraId="731FE46C" w14:textId="6E2B3D98" w:rsidR="00CD235D" w:rsidRPr="00CD235D" w:rsidRDefault="00CD235D" w:rsidP="00892AE4">
            <w:pPr>
              <w:pStyle w:val="af1"/>
              <w:jc w:val="center"/>
            </w:pPr>
            <w:r w:rsidRPr="00CD235D">
              <w:rPr>
                <w:rFonts w:hint="eastAsia"/>
              </w:rPr>
              <w:t>0.172</w:t>
            </w:r>
          </w:p>
        </w:tc>
        <w:tc>
          <w:tcPr>
            <w:tcW w:w="981" w:type="dxa"/>
            <w:tcBorders>
              <w:top w:val="nil"/>
              <w:left w:val="nil"/>
              <w:bottom w:val="nil"/>
            </w:tcBorders>
            <w:shd w:val="clear" w:color="auto" w:fill="auto"/>
            <w:noWrap/>
            <w:vAlign w:val="center"/>
            <w:hideMark/>
          </w:tcPr>
          <w:p w14:paraId="298B0204" w14:textId="0BE6DCF1" w:rsidR="00CD235D" w:rsidRPr="00CD235D" w:rsidRDefault="00CD235D" w:rsidP="00892AE4">
            <w:pPr>
              <w:pStyle w:val="af1"/>
              <w:jc w:val="center"/>
            </w:pPr>
            <w:r w:rsidRPr="00CD235D">
              <w:rPr>
                <w:rFonts w:hint="eastAsia"/>
              </w:rPr>
              <w:t>0.128</w:t>
            </w:r>
          </w:p>
        </w:tc>
      </w:tr>
      <w:tr w:rsidR="00CD235D" w:rsidRPr="00CD235D" w14:paraId="4234958D" w14:textId="77777777" w:rsidTr="000B4D5C">
        <w:trPr>
          <w:trHeight w:val="275"/>
          <w:jc w:val="center"/>
        </w:trPr>
        <w:tc>
          <w:tcPr>
            <w:tcW w:w="2342" w:type="dxa"/>
            <w:tcBorders>
              <w:top w:val="nil"/>
              <w:left w:val="nil"/>
              <w:bottom w:val="nil"/>
              <w:right w:val="single" w:sz="4" w:space="0" w:color="auto"/>
            </w:tcBorders>
            <w:shd w:val="clear" w:color="auto" w:fill="auto"/>
            <w:noWrap/>
            <w:vAlign w:val="center"/>
            <w:hideMark/>
          </w:tcPr>
          <w:p w14:paraId="26DA13E4" w14:textId="77777777" w:rsidR="00CD235D" w:rsidRPr="00CD235D" w:rsidRDefault="00CD235D" w:rsidP="00CD235D">
            <w:pPr>
              <w:pStyle w:val="af1"/>
            </w:pPr>
            <w:r w:rsidRPr="00CD235D">
              <w:rPr>
                <w:rFonts w:hint="eastAsia"/>
              </w:rPr>
              <w:t xml:space="preserve">p-1 </w:t>
            </w:r>
            <w:proofErr w:type="spellStart"/>
            <w:r w:rsidRPr="00CD235D">
              <w:rPr>
                <w:rFonts w:hint="eastAsia"/>
              </w:rPr>
              <w:t>sharpe</w:t>
            </w:r>
            <w:proofErr w:type="spellEnd"/>
          </w:p>
        </w:tc>
        <w:tc>
          <w:tcPr>
            <w:tcW w:w="906" w:type="dxa"/>
            <w:tcBorders>
              <w:top w:val="nil"/>
              <w:left w:val="single" w:sz="4" w:space="0" w:color="auto"/>
              <w:bottom w:val="nil"/>
              <w:right w:val="nil"/>
            </w:tcBorders>
            <w:shd w:val="clear" w:color="000000" w:fill="E2EFDA"/>
            <w:noWrap/>
            <w:vAlign w:val="center"/>
            <w:hideMark/>
          </w:tcPr>
          <w:p w14:paraId="1739D8F0" w14:textId="32B6D29B" w:rsidR="00CD235D" w:rsidRPr="00CD235D" w:rsidRDefault="00CD235D" w:rsidP="00892AE4">
            <w:pPr>
              <w:pStyle w:val="af1"/>
              <w:jc w:val="center"/>
            </w:pPr>
            <w:r w:rsidRPr="00CD235D">
              <w:rPr>
                <w:rFonts w:hint="eastAsia"/>
              </w:rPr>
              <w:t>0.485</w:t>
            </w:r>
          </w:p>
        </w:tc>
        <w:tc>
          <w:tcPr>
            <w:tcW w:w="843" w:type="dxa"/>
            <w:tcBorders>
              <w:top w:val="nil"/>
              <w:left w:val="nil"/>
              <w:bottom w:val="nil"/>
              <w:right w:val="nil"/>
            </w:tcBorders>
            <w:shd w:val="clear" w:color="auto" w:fill="auto"/>
            <w:noWrap/>
            <w:vAlign w:val="center"/>
            <w:hideMark/>
          </w:tcPr>
          <w:p w14:paraId="21443120" w14:textId="2ABA61F8" w:rsidR="00CD235D" w:rsidRPr="00CD235D" w:rsidRDefault="00CD235D" w:rsidP="00892AE4">
            <w:pPr>
              <w:pStyle w:val="af1"/>
              <w:jc w:val="center"/>
            </w:pPr>
            <w:r w:rsidRPr="00CD235D">
              <w:rPr>
                <w:rFonts w:hint="eastAsia"/>
              </w:rPr>
              <w:t>0.415</w:t>
            </w:r>
          </w:p>
        </w:tc>
        <w:tc>
          <w:tcPr>
            <w:tcW w:w="906" w:type="dxa"/>
            <w:tcBorders>
              <w:top w:val="nil"/>
              <w:left w:val="single" w:sz="4" w:space="0" w:color="auto"/>
              <w:bottom w:val="nil"/>
              <w:right w:val="nil"/>
            </w:tcBorders>
            <w:shd w:val="clear" w:color="000000" w:fill="E2EFDA"/>
            <w:noWrap/>
            <w:vAlign w:val="center"/>
            <w:hideMark/>
          </w:tcPr>
          <w:p w14:paraId="501D6C78" w14:textId="4B4D42E1" w:rsidR="00CD235D" w:rsidRPr="00CD235D" w:rsidRDefault="00CD235D" w:rsidP="00892AE4">
            <w:pPr>
              <w:pStyle w:val="af1"/>
              <w:jc w:val="center"/>
            </w:pPr>
            <w:r w:rsidRPr="00CD235D">
              <w:rPr>
                <w:rFonts w:hint="eastAsia"/>
              </w:rPr>
              <w:t>0.576</w:t>
            </w:r>
          </w:p>
        </w:tc>
        <w:tc>
          <w:tcPr>
            <w:tcW w:w="843" w:type="dxa"/>
            <w:tcBorders>
              <w:top w:val="nil"/>
              <w:left w:val="nil"/>
              <w:bottom w:val="nil"/>
              <w:right w:val="single" w:sz="4" w:space="0" w:color="auto"/>
            </w:tcBorders>
            <w:shd w:val="clear" w:color="auto" w:fill="auto"/>
            <w:noWrap/>
            <w:vAlign w:val="center"/>
            <w:hideMark/>
          </w:tcPr>
          <w:p w14:paraId="13D71B40" w14:textId="6E0B9F22" w:rsidR="00CD235D" w:rsidRPr="00CD235D" w:rsidRDefault="00CD235D" w:rsidP="00892AE4">
            <w:pPr>
              <w:pStyle w:val="af1"/>
              <w:jc w:val="center"/>
            </w:pPr>
            <w:r w:rsidRPr="00CD235D">
              <w:rPr>
                <w:rFonts w:hint="eastAsia"/>
              </w:rPr>
              <w:t>0.513</w:t>
            </w:r>
          </w:p>
        </w:tc>
        <w:tc>
          <w:tcPr>
            <w:tcW w:w="906" w:type="dxa"/>
            <w:tcBorders>
              <w:top w:val="nil"/>
              <w:left w:val="nil"/>
              <w:bottom w:val="nil"/>
              <w:right w:val="nil"/>
            </w:tcBorders>
            <w:shd w:val="clear" w:color="000000" w:fill="E2EFDA"/>
            <w:noWrap/>
            <w:vAlign w:val="center"/>
            <w:hideMark/>
          </w:tcPr>
          <w:p w14:paraId="3E3D300E" w14:textId="4EE4BCAF" w:rsidR="00CD235D" w:rsidRPr="00CD235D" w:rsidRDefault="00CD235D" w:rsidP="00892AE4">
            <w:pPr>
              <w:pStyle w:val="af1"/>
              <w:jc w:val="center"/>
            </w:pPr>
            <w:r w:rsidRPr="00CD235D">
              <w:rPr>
                <w:rFonts w:hint="eastAsia"/>
              </w:rPr>
              <w:t>0.494</w:t>
            </w:r>
          </w:p>
        </w:tc>
        <w:tc>
          <w:tcPr>
            <w:tcW w:w="843" w:type="dxa"/>
            <w:tcBorders>
              <w:top w:val="nil"/>
              <w:left w:val="nil"/>
              <w:bottom w:val="nil"/>
              <w:right w:val="nil"/>
            </w:tcBorders>
            <w:shd w:val="clear" w:color="auto" w:fill="auto"/>
            <w:noWrap/>
            <w:vAlign w:val="center"/>
            <w:hideMark/>
          </w:tcPr>
          <w:p w14:paraId="4C695FB4" w14:textId="38275D9E" w:rsidR="00CD235D" w:rsidRPr="00CD235D" w:rsidRDefault="00CD235D" w:rsidP="00892AE4">
            <w:pPr>
              <w:pStyle w:val="af1"/>
              <w:jc w:val="center"/>
            </w:pPr>
            <w:r w:rsidRPr="00CD235D">
              <w:rPr>
                <w:rFonts w:hint="eastAsia"/>
              </w:rPr>
              <w:t>0.445</w:t>
            </w:r>
          </w:p>
        </w:tc>
        <w:tc>
          <w:tcPr>
            <w:tcW w:w="906" w:type="dxa"/>
            <w:tcBorders>
              <w:top w:val="nil"/>
              <w:left w:val="single" w:sz="4" w:space="0" w:color="auto"/>
              <w:bottom w:val="nil"/>
              <w:right w:val="nil"/>
            </w:tcBorders>
            <w:shd w:val="clear" w:color="auto" w:fill="auto"/>
            <w:noWrap/>
            <w:vAlign w:val="center"/>
            <w:hideMark/>
          </w:tcPr>
          <w:p w14:paraId="01895556" w14:textId="593F3A48" w:rsidR="00CD235D" w:rsidRPr="00CD235D" w:rsidRDefault="00CD235D" w:rsidP="00892AE4">
            <w:pPr>
              <w:pStyle w:val="af1"/>
              <w:jc w:val="center"/>
            </w:pPr>
            <w:r w:rsidRPr="00CD235D">
              <w:rPr>
                <w:rFonts w:hint="eastAsia"/>
              </w:rPr>
              <w:t>0.455</w:t>
            </w:r>
          </w:p>
        </w:tc>
        <w:tc>
          <w:tcPr>
            <w:tcW w:w="843" w:type="dxa"/>
            <w:tcBorders>
              <w:top w:val="nil"/>
              <w:left w:val="nil"/>
              <w:bottom w:val="nil"/>
              <w:right w:val="single" w:sz="4" w:space="0" w:color="auto"/>
            </w:tcBorders>
            <w:shd w:val="clear" w:color="000000" w:fill="E2EFDA"/>
            <w:noWrap/>
            <w:vAlign w:val="center"/>
            <w:hideMark/>
          </w:tcPr>
          <w:p w14:paraId="0C9B68A9" w14:textId="69ABCBB9" w:rsidR="00CD235D" w:rsidRPr="00CD235D" w:rsidRDefault="00CD235D" w:rsidP="00892AE4">
            <w:pPr>
              <w:pStyle w:val="af1"/>
              <w:jc w:val="center"/>
            </w:pPr>
            <w:r w:rsidRPr="00CD235D">
              <w:rPr>
                <w:rFonts w:hint="eastAsia"/>
              </w:rPr>
              <w:t>0.458</w:t>
            </w:r>
          </w:p>
        </w:tc>
        <w:tc>
          <w:tcPr>
            <w:tcW w:w="843" w:type="dxa"/>
            <w:tcBorders>
              <w:top w:val="nil"/>
              <w:left w:val="nil"/>
              <w:bottom w:val="nil"/>
              <w:right w:val="nil"/>
            </w:tcBorders>
            <w:shd w:val="clear" w:color="auto" w:fill="auto"/>
            <w:noWrap/>
            <w:vAlign w:val="center"/>
            <w:hideMark/>
          </w:tcPr>
          <w:p w14:paraId="410AD983" w14:textId="7EB363CD" w:rsidR="00CD235D" w:rsidRPr="00CD235D" w:rsidRDefault="00CD235D" w:rsidP="00892AE4">
            <w:pPr>
              <w:pStyle w:val="af1"/>
              <w:jc w:val="center"/>
            </w:pPr>
            <w:r w:rsidRPr="00CD235D">
              <w:rPr>
                <w:rFonts w:hint="eastAsia"/>
              </w:rPr>
              <w:t>-0.101</w:t>
            </w:r>
          </w:p>
        </w:tc>
        <w:tc>
          <w:tcPr>
            <w:tcW w:w="981" w:type="dxa"/>
            <w:tcBorders>
              <w:top w:val="nil"/>
              <w:left w:val="nil"/>
              <w:bottom w:val="nil"/>
            </w:tcBorders>
            <w:shd w:val="clear" w:color="auto" w:fill="auto"/>
            <w:noWrap/>
            <w:vAlign w:val="center"/>
            <w:hideMark/>
          </w:tcPr>
          <w:p w14:paraId="58474BD2" w14:textId="4308A962" w:rsidR="00CD235D" w:rsidRPr="00CD235D" w:rsidRDefault="00CD235D" w:rsidP="00892AE4">
            <w:pPr>
              <w:pStyle w:val="af1"/>
              <w:jc w:val="center"/>
            </w:pPr>
            <w:r w:rsidRPr="00CD235D">
              <w:rPr>
                <w:rFonts w:hint="eastAsia"/>
              </w:rPr>
              <w:t>0.480</w:t>
            </w:r>
          </w:p>
        </w:tc>
      </w:tr>
      <w:tr w:rsidR="00CD235D" w:rsidRPr="00CD235D" w14:paraId="4C548414" w14:textId="77777777" w:rsidTr="000B4D5C">
        <w:trPr>
          <w:trHeight w:val="275"/>
          <w:jc w:val="center"/>
        </w:trPr>
        <w:tc>
          <w:tcPr>
            <w:tcW w:w="2342" w:type="dxa"/>
            <w:tcBorders>
              <w:top w:val="nil"/>
              <w:left w:val="nil"/>
              <w:right w:val="single" w:sz="4" w:space="0" w:color="auto"/>
            </w:tcBorders>
            <w:shd w:val="clear" w:color="auto" w:fill="auto"/>
            <w:noWrap/>
            <w:vAlign w:val="center"/>
            <w:hideMark/>
          </w:tcPr>
          <w:p w14:paraId="765A0907" w14:textId="77777777" w:rsidR="00CD235D" w:rsidRPr="00CD235D" w:rsidRDefault="00CD235D" w:rsidP="00CD235D">
            <w:pPr>
              <w:pStyle w:val="af1"/>
            </w:pPr>
            <w:r w:rsidRPr="00CD235D">
              <w:rPr>
                <w:rFonts w:hint="eastAsia"/>
              </w:rPr>
              <w:t xml:space="preserve">p-1 </w:t>
            </w:r>
            <w:proofErr w:type="spellStart"/>
            <w:r w:rsidRPr="00CD235D">
              <w:rPr>
                <w:rFonts w:hint="eastAsia"/>
              </w:rPr>
              <w:t>max~draw</w:t>
            </w:r>
            <w:proofErr w:type="spellEnd"/>
          </w:p>
        </w:tc>
        <w:tc>
          <w:tcPr>
            <w:tcW w:w="906" w:type="dxa"/>
            <w:tcBorders>
              <w:top w:val="nil"/>
              <w:left w:val="single" w:sz="4" w:space="0" w:color="auto"/>
              <w:right w:val="nil"/>
            </w:tcBorders>
            <w:shd w:val="clear" w:color="000000" w:fill="E2EFDA"/>
            <w:noWrap/>
            <w:vAlign w:val="center"/>
            <w:hideMark/>
          </w:tcPr>
          <w:p w14:paraId="77194454" w14:textId="3E56DC75" w:rsidR="00CD235D" w:rsidRPr="00CD235D" w:rsidRDefault="00CD235D" w:rsidP="00892AE4">
            <w:pPr>
              <w:pStyle w:val="af1"/>
              <w:jc w:val="center"/>
            </w:pPr>
            <w:r w:rsidRPr="00CD235D">
              <w:rPr>
                <w:rFonts w:hint="eastAsia"/>
              </w:rPr>
              <w:t>-0.256</w:t>
            </w:r>
          </w:p>
        </w:tc>
        <w:tc>
          <w:tcPr>
            <w:tcW w:w="843" w:type="dxa"/>
            <w:tcBorders>
              <w:top w:val="nil"/>
              <w:left w:val="nil"/>
              <w:right w:val="nil"/>
            </w:tcBorders>
            <w:shd w:val="clear" w:color="auto" w:fill="auto"/>
            <w:noWrap/>
            <w:vAlign w:val="center"/>
            <w:hideMark/>
          </w:tcPr>
          <w:p w14:paraId="1F5F5536" w14:textId="255455C3" w:rsidR="00CD235D" w:rsidRPr="00CD235D" w:rsidRDefault="00CD235D" w:rsidP="00892AE4">
            <w:pPr>
              <w:pStyle w:val="af1"/>
              <w:jc w:val="center"/>
            </w:pPr>
            <w:r w:rsidRPr="00CD235D">
              <w:rPr>
                <w:rFonts w:hint="eastAsia"/>
              </w:rPr>
              <w:t>-0.282</w:t>
            </w:r>
          </w:p>
        </w:tc>
        <w:tc>
          <w:tcPr>
            <w:tcW w:w="906" w:type="dxa"/>
            <w:tcBorders>
              <w:top w:val="nil"/>
              <w:left w:val="single" w:sz="4" w:space="0" w:color="auto"/>
              <w:right w:val="nil"/>
            </w:tcBorders>
            <w:shd w:val="clear" w:color="000000" w:fill="E2EFDA"/>
            <w:noWrap/>
            <w:vAlign w:val="center"/>
            <w:hideMark/>
          </w:tcPr>
          <w:p w14:paraId="2754B47D" w14:textId="2F6AEAD7" w:rsidR="00CD235D" w:rsidRPr="00CD235D" w:rsidRDefault="00CD235D" w:rsidP="00892AE4">
            <w:pPr>
              <w:pStyle w:val="af1"/>
              <w:jc w:val="center"/>
            </w:pPr>
            <w:r w:rsidRPr="00CD235D">
              <w:rPr>
                <w:rFonts w:hint="eastAsia"/>
              </w:rPr>
              <w:t>-0.244</w:t>
            </w:r>
          </w:p>
        </w:tc>
        <w:tc>
          <w:tcPr>
            <w:tcW w:w="843" w:type="dxa"/>
            <w:tcBorders>
              <w:top w:val="nil"/>
              <w:left w:val="nil"/>
              <w:right w:val="single" w:sz="4" w:space="0" w:color="auto"/>
            </w:tcBorders>
            <w:shd w:val="clear" w:color="auto" w:fill="auto"/>
            <w:noWrap/>
            <w:vAlign w:val="center"/>
            <w:hideMark/>
          </w:tcPr>
          <w:p w14:paraId="779CD7E7" w14:textId="33BFFB25" w:rsidR="00CD235D" w:rsidRPr="00CD235D" w:rsidRDefault="00CD235D" w:rsidP="00892AE4">
            <w:pPr>
              <w:pStyle w:val="af1"/>
              <w:jc w:val="center"/>
            </w:pPr>
            <w:r w:rsidRPr="00CD235D">
              <w:rPr>
                <w:rFonts w:hint="eastAsia"/>
              </w:rPr>
              <w:t>-0.258</w:t>
            </w:r>
          </w:p>
        </w:tc>
        <w:tc>
          <w:tcPr>
            <w:tcW w:w="906" w:type="dxa"/>
            <w:tcBorders>
              <w:top w:val="nil"/>
              <w:left w:val="nil"/>
              <w:right w:val="nil"/>
            </w:tcBorders>
            <w:shd w:val="clear" w:color="000000" w:fill="E2EFDA"/>
            <w:noWrap/>
            <w:vAlign w:val="center"/>
            <w:hideMark/>
          </w:tcPr>
          <w:p w14:paraId="5713B779" w14:textId="67128764" w:rsidR="00CD235D" w:rsidRPr="00CD235D" w:rsidRDefault="00CD235D" w:rsidP="00892AE4">
            <w:pPr>
              <w:pStyle w:val="af1"/>
              <w:jc w:val="center"/>
            </w:pPr>
            <w:r w:rsidRPr="00CD235D">
              <w:rPr>
                <w:rFonts w:hint="eastAsia"/>
              </w:rPr>
              <w:t>-0.257</w:t>
            </w:r>
          </w:p>
        </w:tc>
        <w:tc>
          <w:tcPr>
            <w:tcW w:w="843" w:type="dxa"/>
            <w:tcBorders>
              <w:top w:val="nil"/>
              <w:left w:val="nil"/>
              <w:right w:val="nil"/>
            </w:tcBorders>
            <w:shd w:val="clear" w:color="auto" w:fill="auto"/>
            <w:noWrap/>
            <w:vAlign w:val="center"/>
            <w:hideMark/>
          </w:tcPr>
          <w:p w14:paraId="2A726EDB" w14:textId="4CE0F612" w:rsidR="00CD235D" w:rsidRPr="00CD235D" w:rsidRDefault="00CD235D" w:rsidP="00892AE4">
            <w:pPr>
              <w:pStyle w:val="af1"/>
              <w:jc w:val="center"/>
            </w:pPr>
            <w:r w:rsidRPr="00CD235D">
              <w:rPr>
                <w:rFonts w:hint="eastAsia"/>
              </w:rPr>
              <w:t>-0.265</w:t>
            </w:r>
          </w:p>
        </w:tc>
        <w:tc>
          <w:tcPr>
            <w:tcW w:w="906" w:type="dxa"/>
            <w:tcBorders>
              <w:top w:val="nil"/>
              <w:left w:val="single" w:sz="4" w:space="0" w:color="auto"/>
              <w:right w:val="nil"/>
            </w:tcBorders>
            <w:shd w:val="clear" w:color="auto" w:fill="auto"/>
            <w:noWrap/>
            <w:vAlign w:val="center"/>
            <w:hideMark/>
          </w:tcPr>
          <w:p w14:paraId="03138F7E" w14:textId="6D4CFC35" w:rsidR="00CD235D" w:rsidRPr="00CD235D" w:rsidRDefault="00CD235D" w:rsidP="00892AE4">
            <w:pPr>
              <w:pStyle w:val="af1"/>
              <w:jc w:val="center"/>
            </w:pPr>
            <w:r w:rsidRPr="00CD235D">
              <w:rPr>
                <w:rFonts w:hint="eastAsia"/>
              </w:rPr>
              <w:t>-0.257</w:t>
            </w:r>
          </w:p>
        </w:tc>
        <w:tc>
          <w:tcPr>
            <w:tcW w:w="843" w:type="dxa"/>
            <w:tcBorders>
              <w:top w:val="nil"/>
              <w:left w:val="nil"/>
              <w:right w:val="single" w:sz="4" w:space="0" w:color="auto"/>
            </w:tcBorders>
            <w:shd w:val="clear" w:color="000000" w:fill="E2EFDA"/>
            <w:noWrap/>
            <w:vAlign w:val="center"/>
            <w:hideMark/>
          </w:tcPr>
          <w:p w14:paraId="207496A3" w14:textId="3D747E22" w:rsidR="00CD235D" w:rsidRPr="00CD235D" w:rsidRDefault="00CD235D" w:rsidP="00892AE4">
            <w:pPr>
              <w:pStyle w:val="af1"/>
              <w:jc w:val="center"/>
            </w:pPr>
            <w:r w:rsidRPr="00CD235D">
              <w:rPr>
                <w:rFonts w:hint="eastAsia"/>
              </w:rPr>
              <w:t>-0.257</w:t>
            </w:r>
          </w:p>
        </w:tc>
        <w:tc>
          <w:tcPr>
            <w:tcW w:w="843" w:type="dxa"/>
            <w:tcBorders>
              <w:top w:val="nil"/>
              <w:left w:val="nil"/>
              <w:right w:val="nil"/>
            </w:tcBorders>
            <w:shd w:val="clear" w:color="auto" w:fill="auto"/>
            <w:noWrap/>
            <w:vAlign w:val="center"/>
            <w:hideMark/>
          </w:tcPr>
          <w:p w14:paraId="33C3B818" w14:textId="3917A203" w:rsidR="00CD235D" w:rsidRPr="00CD235D" w:rsidRDefault="00CD235D" w:rsidP="00892AE4">
            <w:pPr>
              <w:pStyle w:val="af1"/>
              <w:jc w:val="center"/>
            </w:pPr>
            <w:r w:rsidRPr="00CD235D">
              <w:rPr>
                <w:rFonts w:hint="eastAsia"/>
              </w:rPr>
              <w:t>-0.426</w:t>
            </w:r>
          </w:p>
        </w:tc>
        <w:tc>
          <w:tcPr>
            <w:tcW w:w="981" w:type="dxa"/>
            <w:tcBorders>
              <w:top w:val="nil"/>
              <w:left w:val="nil"/>
            </w:tcBorders>
            <w:shd w:val="clear" w:color="auto" w:fill="auto"/>
            <w:noWrap/>
            <w:vAlign w:val="center"/>
            <w:hideMark/>
          </w:tcPr>
          <w:p w14:paraId="767A4922" w14:textId="5AAF27C0" w:rsidR="00CD235D" w:rsidRPr="00CD235D" w:rsidRDefault="00CD235D" w:rsidP="00892AE4">
            <w:pPr>
              <w:pStyle w:val="af1"/>
              <w:jc w:val="center"/>
            </w:pPr>
            <w:r w:rsidRPr="00CD235D">
              <w:rPr>
                <w:rFonts w:hint="eastAsia"/>
              </w:rPr>
              <w:t>-0.260</w:t>
            </w:r>
          </w:p>
        </w:tc>
      </w:tr>
      <w:tr w:rsidR="00EE436C" w:rsidRPr="00CD235D" w14:paraId="258021D6" w14:textId="77777777" w:rsidTr="000B4D5C">
        <w:trPr>
          <w:trHeight w:val="275"/>
          <w:jc w:val="center"/>
        </w:trPr>
        <w:tc>
          <w:tcPr>
            <w:tcW w:w="11162" w:type="dxa"/>
            <w:gridSpan w:val="11"/>
            <w:tcBorders>
              <w:top w:val="nil"/>
              <w:left w:val="nil"/>
              <w:bottom w:val="single" w:sz="4" w:space="0" w:color="auto"/>
            </w:tcBorders>
            <w:shd w:val="clear" w:color="auto" w:fill="auto"/>
            <w:noWrap/>
            <w:vAlign w:val="center"/>
            <w:hideMark/>
          </w:tcPr>
          <w:p w14:paraId="3A533760" w14:textId="4ADFBD39" w:rsidR="00EE436C" w:rsidRPr="00CD235D" w:rsidRDefault="00EE436C" w:rsidP="003E5915">
            <w:pPr>
              <w:pStyle w:val="af1"/>
              <w:jc w:val="left"/>
              <w:rPr>
                <w:rFonts w:ascii="Times New Roman" w:eastAsia="Times New Roman" w:hAnsi="Times New Roman"/>
                <w:sz w:val="20"/>
                <w:szCs w:val="20"/>
              </w:rPr>
            </w:pPr>
            <w:r w:rsidRPr="00CD235D">
              <w:rPr>
                <w:rFonts w:hint="eastAsia"/>
              </w:rPr>
              <w:t>Sub-prime mortgage crisis</w:t>
            </w:r>
          </w:p>
        </w:tc>
      </w:tr>
      <w:tr w:rsidR="00CD235D" w:rsidRPr="00CD235D" w14:paraId="28DB3324" w14:textId="77777777" w:rsidTr="000B4D5C">
        <w:trPr>
          <w:trHeight w:val="275"/>
          <w:jc w:val="center"/>
        </w:trPr>
        <w:tc>
          <w:tcPr>
            <w:tcW w:w="2342" w:type="dxa"/>
            <w:tcBorders>
              <w:top w:val="single" w:sz="4" w:space="0" w:color="auto"/>
              <w:left w:val="nil"/>
              <w:bottom w:val="nil"/>
              <w:right w:val="single" w:sz="4" w:space="0" w:color="auto"/>
            </w:tcBorders>
            <w:shd w:val="clear" w:color="auto" w:fill="auto"/>
            <w:noWrap/>
            <w:vAlign w:val="center"/>
            <w:hideMark/>
          </w:tcPr>
          <w:p w14:paraId="3F9EDEEA" w14:textId="77777777" w:rsidR="00CD235D" w:rsidRPr="00CD235D" w:rsidRDefault="00CD235D" w:rsidP="00CD235D">
            <w:pPr>
              <w:pStyle w:val="af1"/>
            </w:pPr>
            <w:r w:rsidRPr="00CD235D">
              <w:rPr>
                <w:rFonts w:hint="eastAsia"/>
              </w:rPr>
              <w:t xml:space="preserve">p-2 </w:t>
            </w:r>
            <w:proofErr w:type="spellStart"/>
            <w:r w:rsidRPr="00CD235D">
              <w:rPr>
                <w:rFonts w:hint="eastAsia"/>
              </w:rPr>
              <w:t>an~return</w:t>
            </w:r>
            <w:proofErr w:type="spellEnd"/>
          </w:p>
        </w:tc>
        <w:tc>
          <w:tcPr>
            <w:tcW w:w="906" w:type="dxa"/>
            <w:tcBorders>
              <w:top w:val="single" w:sz="4" w:space="0" w:color="auto"/>
              <w:left w:val="single" w:sz="4" w:space="0" w:color="auto"/>
              <w:bottom w:val="nil"/>
              <w:right w:val="nil"/>
            </w:tcBorders>
            <w:shd w:val="clear" w:color="auto" w:fill="auto"/>
            <w:noWrap/>
            <w:vAlign w:val="center"/>
            <w:hideMark/>
          </w:tcPr>
          <w:p w14:paraId="4CDA9E7C" w14:textId="7242A74F" w:rsidR="00CD235D" w:rsidRPr="00CD235D" w:rsidRDefault="00CD235D" w:rsidP="00892AE4">
            <w:pPr>
              <w:pStyle w:val="af1"/>
              <w:jc w:val="center"/>
            </w:pPr>
            <w:r w:rsidRPr="00CD235D">
              <w:rPr>
                <w:rFonts w:hint="eastAsia"/>
              </w:rPr>
              <w:t>-0.003</w:t>
            </w:r>
          </w:p>
        </w:tc>
        <w:tc>
          <w:tcPr>
            <w:tcW w:w="843" w:type="dxa"/>
            <w:tcBorders>
              <w:top w:val="single" w:sz="4" w:space="0" w:color="auto"/>
              <w:left w:val="nil"/>
              <w:bottom w:val="nil"/>
              <w:right w:val="nil"/>
            </w:tcBorders>
            <w:shd w:val="clear" w:color="000000" w:fill="E2EFDA"/>
            <w:noWrap/>
            <w:vAlign w:val="center"/>
            <w:hideMark/>
          </w:tcPr>
          <w:p w14:paraId="79FECEF7" w14:textId="02197731" w:rsidR="00CD235D" w:rsidRPr="00CD235D" w:rsidRDefault="00CD235D" w:rsidP="00892AE4">
            <w:pPr>
              <w:pStyle w:val="af1"/>
              <w:jc w:val="center"/>
            </w:pPr>
            <w:r w:rsidRPr="00CD235D">
              <w:rPr>
                <w:rFonts w:hint="eastAsia"/>
              </w:rPr>
              <w:t>0.023</w:t>
            </w:r>
          </w:p>
        </w:tc>
        <w:tc>
          <w:tcPr>
            <w:tcW w:w="906" w:type="dxa"/>
            <w:tcBorders>
              <w:top w:val="single" w:sz="4" w:space="0" w:color="auto"/>
              <w:left w:val="single" w:sz="4" w:space="0" w:color="auto"/>
              <w:bottom w:val="nil"/>
              <w:right w:val="nil"/>
            </w:tcBorders>
            <w:shd w:val="clear" w:color="auto" w:fill="auto"/>
            <w:noWrap/>
            <w:vAlign w:val="center"/>
            <w:hideMark/>
          </w:tcPr>
          <w:p w14:paraId="3F56C45B" w14:textId="25FE3F16" w:rsidR="00CD235D" w:rsidRPr="00CD235D" w:rsidRDefault="00CD235D" w:rsidP="00892AE4">
            <w:pPr>
              <w:pStyle w:val="af1"/>
              <w:jc w:val="center"/>
            </w:pPr>
            <w:r w:rsidRPr="00CD235D">
              <w:rPr>
                <w:rFonts w:hint="eastAsia"/>
              </w:rPr>
              <w:t>-0.036</w:t>
            </w:r>
          </w:p>
        </w:tc>
        <w:tc>
          <w:tcPr>
            <w:tcW w:w="843" w:type="dxa"/>
            <w:tcBorders>
              <w:top w:val="single" w:sz="4" w:space="0" w:color="auto"/>
              <w:left w:val="nil"/>
              <w:bottom w:val="nil"/>
              <w:right w:val="single" w:sz="4" w:space="0" w:color="auto"/>
            </w:tcBorders>
            <w:shd w:val="clear" w:color="000000" w:fill="E2EFDA"/>
            <w:noWrap/>
            <w:vAlign w:val="center"/>
            <w:hideMark/>
          </w:tcPr>
          <w:p w14:paraId="7EB79CD0" w14:textId="25C6EFE2" w:rsidR="00CD235D" w:rsidRPr="00CD235D" w:rsidRDefault="00CD235D" w:rsidP="00892AE4">
            <w:pPr>
              <w:pStyle w:val="af1"/>
              <w:jc w:val="center"/>
            </w:pPr>
            <w:r w:rsidRPr="00CD235D">
              <w:rPr>
                <w:rFonts w:hint="eastAsia"/>
              </w:rPr>
              <w:t>-0.024</w:t>
            </w:r>
          </w:p>
        </w:tc>
        <w:tc>
          <w:tcPr>
            <w:tcW w:w="906" w:type="dxa"/>
            <w:tcBorders>
              <w:top w:val="single" w:sz="4" w:space="0" w:color="auto"/>
              <w:left w:val="nil"/>
              <w:bottom w:val="nil"/>
              <w:right w:val="nil"/>
            </w:tcBorders>
            <w:shd w:val="clear" w:color="000000" w:fill="E2EFDA"/>
            <w:noWrap/>
            <w:vAlign w:val="center"/>
            <w:hideMark/>
          </w:tcPr>
          <w:p w14:paraId="6507DBE2" w14:textId="5BED871E" w:rsidR="00CD235D" w:rsidRPr="00CD235D" w:rsidRDefault="00CD235D" w:rsidP="00892AE4">
            <w:pPr>
              <w:pStyle w:val="af1"/>
              <w:jc w:val="center"/>
            </w:pPr>
            <w:r w:rsidRPr="00CD235D">
              <w:rPr>
                <w:rFonts w:hint="eastAsia"/>
              </w:rPr>
              <w:t>-0.035</w:t>
            </w:r>
          </w:p>
        </w:tc>
        <w:tc>
          <w:tcPr>
            <w:tcW w:w="843" w:type="dxa"/>
            <w:tcBorders>
              <w:top w:val="single" w:sz="4" w:space="0" w:color="auto"/>
              <w:left w:val="nil"/>
              <w:bottom w:val="nil"/>
              <w:right w:val="nil"/>
            </w:tcBorders>
            <w:shd w:val="clear" w:color="auto" w:fill="auto"/>
            <w:noWrap/>
            <w:vAlign w:val="center"/>
            <w:hideMark/>
          </w:tcPr>
          <w:p w14:paraId="798B64E9" w14:textId="426577D2" w:rsidR="00CD235D" w:rsidRPr="00CD235D" w:rsidRDefault="00CD235D" w:rsidP="00892AE4">
            <w:pPr>
              <w:pStyle w:val="af1"/>
              <w:jc w:val="center"/>
            </w:pPr>
            <w:r w:rsidRPr="00CD235D">
              <w:rPr>
                <w:rFonts w:hint="eastAsia"/>
              </w:rPr>
              <w:t>-0.035</w:t>
            </w:r>
          </w:p>
        </w:tc>
        <w:tc>
          <w:tcPr>
            <w:tcW w:w="906" w:type="dxa"/>
            <w:tcBorders>
              <w:top w:val="single" w:sz="4" w:space="0" w:color="auto"/>
              <w:left w:val="single" w:sz="4" w:space="0" w:color="auto"/>
              <w:bottom w:val="nil"/>
              <w:right w:val="nil"/>
            </w:tcBorders>
            <w:shd w:val="clear" w:color="auto" w:fill="auto"/>
            <w:noWrap/>
            <w:vAlign w:val="center"/>
            <w:hideMark/>
          </w:tcPr>
          <w:p w14:paraId="73AB297D" w14:textId="49B278AC" w:rsidR="00CD235D" w:rsidRPr="00CD235D" w:rsidRDefault="00CD235D" w:rsidP="00892AE4">
            <w:pPr>
              <w:pStyle w:val="af1"/>
              <w:jc w:val="center"/>
            </w:pPr>
            <w:r w:rsidRPr="00CD235D">
              <w:rPr>
                <w:rFonts w:hint="eastAsia"/>
              </w:rPr>
              <w:t>-0.035</w:t>
            </w:r>
          </w:p>
        </w:tc>
        <w:tc>
          <w:tcPr>
            <w:tcW w:w="843" w:type="dxa"/>
            <w:tcBorders>
              <w:top w:val="single" w:sz="4" w:space="0" w:color="auto"/>
              <w:left w:val="nil"/>
              <w:bottom w:val="nil"/>
              <w:right w:val="single" w:sz="4" w:space="0" w:color="auto"/>
            </w:tcBorders>
            <w:shd w:val="clear" w:color="000000" w:fill="E2EFDA"/>
            <w:noWrap/>
            <w:vAlign w:val="center"/>
            <w:hideMark/>
          </w:tcPr>
          <w:p w14:paraId="0863A184" w14:textId="5ECC3FF7" w:rsidR="00CD235D" w:rsidRPr="00CD235D" w:rsidRDefault="00CD235D" w:rsidP="00892AE4">
            <w:pPr>
              <w:pStyle w:val="af1"/>
              <w:jc w:val="center"/>
            </w:pPr>
            <w:r w:rsidRPr="00CD235D">
              <w:rPr>
                <w:rFonts w:hint="eastAsia"/>
              </w:rPr>
              <w:t>-0.033</w:t>
            </w:r>
          </w:p>
        </w:tc>
        <w:tc>
          <w:tcPr>
            <w:tcW w:w="843" w:type="dxa"/>
            <w:tcBorders>
              <w:top w:val="single" w:sz="4" w:space="0" w:color="auto"/>
              <w:left w:val="nil"/>
              <w:bottom w:val="nil"/>
              <w:right w:val="nil"/>
            </w:tcBorders>
            <w:shd w:val="clear" w:color="auto" w:fill="auto"/>
            <w:noWrap/>
            <w:vAlign w:val="center"/>
            <w:hideMark/>
          </w:tcPr>
          <w:p w14:paraId="7137F73A" w14:textId="5CBECCA2" w:rsidR="00CD235D" w:rsidRPr="00CD235D" w:rsidRDefault="00CD235D" w:rsidP="00892AE4">
            <w:pPr>
              <w:pStyle w:val="af1"/>
              <w:jc w:val="center"/>
            </w:pPr>
            <w:r w:rsidRPr="00CD235D">
              <w:rPr>
                <w:rFonts w:hint="eastAsia"/>
              </w:rPr>
              <w:t>-0.079</w:t>
            </w:r>
          </w:p>
        </w:tc>
        <w:tc>
          <w:tcPr>
            <w:tcW w:w="981" w:type="dxa"/>
            <w:tcBorders>
              <w:top w:val="single" w:sz="4" w:space="0" w:color="auto"/>
              <w:left w:val="nil"/>
              <w:bottom w:val="nil"/>
            </w:tcBorders>
            <w:shd w:val="clear" w:color="auto" w:fill="auto"/>
            <w:noWrap/>
            <w:vAlign w:val="center"/>
            <w:hideMark/>
          </w:tcPr>
          <w:p w14:paraId="0B1467B5" w14:textId="1EBD3DE4" w:rsidR="00CD235D" w:rsidRPr="00CD235D" w:rsidRDefault="00CD235D" w:rsidP="00892AE4">
            <w:pPr>
              <w:pStyle w:val="af1"/>
              <w:jc w:val="center"/>
            </w:pPr>
            <w:r w:rsidRPr="00CD235D">
              <w:rPr>
                <w:rFonts w:hint="eastAsia"/>
              </w:rPr>
              <w:t>-0.022</w:t>
            </w:r>
          </w:p>
        </w:tc>
      </w:tr>
      <w:tr w:rsidR="00CD235D" w:rsidRPr="00CD235D" w14:paraId="6A5C029D" w14:textId="77777777" w:rsidTr="000B4D5C">
        <w:trPr>
          <w:trHeight w:val="275"/>
          <w:jc w:val="center"/>
        </w:trPr>
        <w:tc>
          <w:tcPr>
            <w:tcW w:w="2342" w:type="dxa"/>
            <w:tcBorders>
              <w:top w:val="nil"/>
              <w:left w:val="nil"/>
              <w:bottom w:val="nil"/>
              <w:right w:val="single" w:sz="4" w:space="0" w:color="auto"/>
            </w:tcBorders>
            <w:shd w:val="clear" w:color="auto" w:fill="auto"/>
            <w:noWrap/>
            <w:vAlign w:val="center"/>
            <w:hideMark/>
          </w:tcPr>
          <w:p w14:paraId="7C45C23E" w14:textId="77777777" w:rsidR="00CD235D" w:rsidRPr="00CD235D" w:rsidRDefault="00CD235D" w:rsidP="00CD235D">
            <w:pPr>
              <w:pStyle w:val="af1"/>
            </w:pPr>
            <w:r w:rsidRPr="00CD235D">
              <w:rPr>
                <w:rFonts w:hint="eastAsia"/>
              </w:rPr>
              <w:t xml:space="preserve">p-2 </w:t>
            </w:r>
            <w:proofErr w:type="spellStart"/>
            <w:r w:rsidRPr="00CD235D">
              <w:rPr>
                <w:rFonts w:hint="eastAsia"/>
              </w:rPr>
              <w:t>an~std</w:t>
            </w:r>
            <w:proofErr w:type="spellEnd"/>
          </w:p>
        </w:tc>
        <w:tc>
          <w:tcPr>
            <w:tcW w:w="906" w:type="dxa"/>
            <w:tcBorders>
              <w:top w:val="nil"/>
              <w:left w:val="single" w:sz="4" w:space="0" w:color="auto"/>
              <w:bottom w:val="nil"/>
              <w:right w:val="nil"/>
            </w:tcBorders>
            <w:shd w:val="clear" w:color="000000" w:fill="E2EFDA"/>
            <w:noWrap/>
            <w:vAlign w:val="center"/>
            <w:hideMark/>
          </w:tcPr>
          <w:p w14:paraId="1B39C062" w14:textId="5CFC21E7" w:rsidR="00CD235D" w:rsidRPr="00CD235D" w:rsidRDefault="00CD235D" w:rsidP="00892AE4">
            <w:pPr>
              <w:pStyle w:val="af1"/>
              <w:jc w:val="center"/>
            </w:pPr>
            <w:r w:rsidRPr="00CD235D">
              <w:rPr>
                <w:rFonts w:hint="eastAsia"/>
              </w:rPr>
              <w:t>0.230</w:t>
            </w:r>
          </w:p>
        </w:tc>
        <w:tc>
          <w:tcPr>
            <w:tcW w:w="843" w:type="dxa"/>
            <w:tcBorders>
              <w:top w:val="nil"/>
              <w:left w:val="nil"/>
              <w:bottom w:val="nil"/>
              <w:right w:val="nil"/>
            </w:tcBorders>
            <w:shd w:val="clear" w:color="auto" w:fill="auto"/>
            <w:noWrap/>
            <w:vAlign w:val="center"/>
            <w:hideMark/>
          </w:tcPr>
          <w:p w14:paraId="11962CD2" w14:textId="4FAD7F19" w:rsidR="00CD235D" w:rsidRPr="00CD235D" w:rsidRDefault="00CD235D" w:rsidP="00892AE4">
            <w:pPr>
              <w:pStyle w:val="af1"/>
              <w:jc w:val="center"/>
            </w:pPr>
            <w:r w:rsidRPr="00CD235D">
              <w:rPr>
                <w:rFonts w:hint="eastAsia"/>
              </w:rPr>
              <w:t>0.267</w:t>
            </w:r>
          </w:p>
        </w:tc>
        <w:tc>
          <w:tcPr>
            <w:tcW w:w="906" w:type="dxa"/>
            <w:tcBorders>
              <w:top w:val="nil"/>
              <w:left w:val="single" w:sz="4" w:space="0" w:color="auto"/>
              <w:bottom w:val="nil"/>
              <w:right w:val="nil"/>
            </w:tcBorders>
            <w:shd w:val="clear" w:color="000000" w:fill="E2EFDA"/>
            <w:noWrap/>
            <w:vAlign w:val="center"/>
            <w:hideMark/>
          </w:tcPr>
          <w:p w14:paraId="49423720" w14:textId="4DF1B64D" w:rsidR="00CD235D" w:rsidRPr="00CD235D" w:rsidRDefault="00CD235D" w:rsidP="00892AE4">
            <w:pPr>
              <w:pStyle w:val="af1"/>
              <w:jc w:val="center"/>
            </w:pPr>
            <w:r w:rsidRPr="00CD235D">
              <w:rPr>
                <w:rFonts w:hint="eastAsia"/>
              </w:rPr>
              <w:t>0.243</w:t>
            </w:r>
          </w:p>
        </w:tc>
        <w:tc>
          <w:tcPr>
            <w:tcW w:w="843" w:type="dxa"/>
            <w:tcBorders>
              <w:top w:val="nil"/>
              <w:left w:val="nil"/>
              <w:bottom w:val="nil"/>
              <w:right w:val="single" w:sz="4" w:space="0" w:color="auto"/>
            </w:tcBorders>
            <w:shd w:val="clear" w:color="auto" w:fill="auto"/>
            <w:noWrap/>
            <w:vAlign w:val="center"/>
            <w:hideMark/>
          </w:tcPr>
          <w:p w14:paraId="0C49A15E" w14:textId="4CEB881B" w:rsidR="00CD235D" w:rsidRPr="00CD235D" w:rsidRDefault="00CD235D" w:rsidP="00892AE4">
            <w:pPr>
              <w:pStyle w:val="af1"/>
              <w:jc w:val="center"/>
            </w:pPr>
            <w:r w:rsidRPr="00CD235D">
              <w:rPr>
                <w:rFonts w:hint="eastAsia"/>
              </w:rPr>
              <w:t>0.267</w:t>
            </w:r>
          </w:p>
        </w:tc>
        <w:tc>
          <w:tcPr>
            <w:tcW w:w="906" w:type="dxa"/>
            <w:tcBorders>
              <w:top w:val="nil"/>
              <w:left w:val="nil"/>
              <w:bottom w:val="nil"/>
              <w:right w:val="nil"/>
            </w:tcBorders>
            <w:shd w:val="clear" w:color="000000" w:fill="E2EFDA"/>
            <w:noWrap/>
            <w:vAlign w:val="center"/>
            <w:hideMark/>
          </w:tcPr>
          <w:p w14:paraId="7FC04559" w14:textId="02D14F60" w:rsidR="00CD235D" w:rsidRPr="00CD235D" w:rsidRDefault="00CD235D" w:rsidP="00892AE4">
            <w:pPr>
              <w:pStyle w:val="af1"/>
              <w:jc w:val="center"/>
            </w:pPr>
            <w:r w:rsidRPr="00CD235D">
              <w:rPr>
                <w:rFonts w:hint="eastAsia"/>
              </w:rPr>
              <w:t>0.248</w:t>
            </w:r>
          </w:p>
        </w:tc>
        <w:tc>
          <w:tcPr>
            <w:tcW w:w="843" w:type="dxa"/>
            <w:tcBorders>
              <w:top w:val="nil"/>
              <w:left w:val="nil"/>
              <w:bottom w:val="nil"/>
              <w:right w:val="nil"/>
            </w:tcBorders>
            <w:shd w:val="clear" w:color="auto" w:fill="auto"/>
            <w:noWrap/>
            <w:vAlign w:val="center"/>
            <w:hideMark/>
          </w:tcPr>
          <w:p w14:paraId="0E315C00" w14:textId="32DEC801" w:rsidR="00CD235D" w:rsidRPr="00CD235D" w:rsidRDefault="00CD235D" w:rsidP="00892AE4">
            <w:pPr>
              <w:pStyle w:val="af1"/>
              <w:jc w:val="center"/>
            </w:pPr>
            <w:r w:rsidRPr="00CD235D">
              <w:rPr>
                <w:rFonts w:hint="eastAsia"/>
              </w:rPr>
              <w:t>0.256</w:t>
            </w:r>
          </w:p>
        </w:tc>
        <w:tc>
          <w:tcPr>
            <w:tcW w:w="906" w:type="dxa"/>
            <w:tcBorders>
              <w:top w:val="nil"/>
              <w:left w:val="single" w:sz="4" w:space="0" w:color="auto"/>
              <w:bottom w:val="nil"/>
              <w:right w:val="nil"/>
            </w:tcBorders>
            <w:shd w:val="clear" w:color="000000" w:fill="E2EFDA"/>
            <w:noWrap/>
            <w:vAlign w:val="center"/>
            <w:hideMark/>
          </w:tcPr>
          <w:p w14:paraId="16A3186F" w14:textId="27AB95B3" w:rsidR="00CD235D" w:rsidRPr="00CD235D" w:rsidRDefault="00CD235D" w:rsidP="00892AE4">
            <w:pPr>
              <w:pStyle w:val="af1"/>
              <w:jc w:val="center"/>
            </w:pPr>
            <w:r w:rsidRPr="00CD235D">
              <w:rPr>
                <w:rFonts w:hint="eastAsia"/>
              </w:rPr>
              <w:t>0.252</w:t>
            </w:r>
          </w:p>
        </w:tc>
        <w:tc>
          <w:tcPr>
            <w:tcW w:w="843" w:type="dxa"/>
            <w:tcBorders>
              <w:top w:val="nil"/>
              <w:left w:val="nil"/>
              <w:bottom w:val="nil"/>
              <w:right w:val="single" w:sz="4" w:space="0" w:color="auto"/>
            </w:tcBorders>
            <w:shd w:val="clear" w:color="auto" w:fill="auto"/>
            <w:noWrap/>
            <w:vAlign w:val="center"/>
            <w:hideMark/>
          </w:tcPr>
          <w:p w14:paraId="09ED2927" w14:textId="7C9ABB81" w:rsidR="00CD235D" w:rsidRPr="00CD235D" w:rsidRDefault="00CD235D" w:rsidP="00892AE4">
            <w:pPr>
              <w:pStyle w:val="af1"/>
              <w:jc w:val="center"/>
            </w:pPr>
            <w:r w:rsidRPr="00CD235D">
              <w:rPr>
                <w:rFonts w:hint="eastAsia"/>
              </w:rPr>
              <w:t>0.253</w:t>
            </w:r>
          </w:p>
        </w:tc>
        <w:tc>
          <w:tcPr>
            <w:tcW w:w="843" w:type="dxa"/>
            <w:tcBorders>
              <w:top w:val="nil"/>
              <w:left w:val="nil"/>
              <w:bottom w:val="nil"/>
              <w:right w:val="nil"/>
            </w:tcBorders>
            <w:shd w:val="clear" w:color="auto" w:fill="auto"/>
            <w:noWrap/>
            <w:vAlign w:val="center"/>
            <w:hideMark/>
          </w:tcPr>
          <w:p w14:paraId="6A5073F0" w14:textId="57184F01" w:rsidR="00CD235D" w:rsidRPr="00CD235D" w:rsidRDefault="00CD235D" w:rsidP="00892AE4">
            <w:pPr>
              <w:pStyle w:val="af1"/>
              <w:jc w:val="center"/>
            </w:pPr>
            <w:r w:rsidRPr="00CD235D">
              <w:rPr>
                <w:rFonts w:hint="eastAsia"/>
              </w:rPr>
              <w:t>0.304</w:t>
            </w:r>
          </w:p>
        </w:tc>
        <w:tc>
          <w:tcPr>
            <w:tcW w:w="981" w:type="dxa"/>
            <w:tcBorders>
              <w:top w:val="nil"/>
              <w:left w:val="nil"/>
              <w:bottom w:val="nil"/>
            </w:tcBorders>
            <w:shd w:val="clear" w:color="auto" w:fill="auto"/>
            <w:noWrap/>
            <w:vAlign w:val="center"/>
            <w:hideMark/>
          </w:tcPr>
          <w:p w14:paraId="2B7CB5ED" w14:textId="5A9BBF0A" w:rsidR="00CD235D" w:rsidRPr="00CD235D" w:rsidRDefault="00CD235D" w:rsidP="00892AE4">
            <w:pPr>
              <w:pStyle w:val="af1"/>
              <w:jc w:val="center"/>
            </w:pPr>
            <w:r w:rsidRPr="00CD235D">
              <w:rPr>
                <w:rFonts w:hint="eastAsia"/>
              </w:rPr>
              <w:t>0.252</w:t>
            </w:r>
          </w:p>
        </w:tc>
      </w:tr>
      <w:tr w:rsidR="00CD235D" w:rsidRPr="00CD235D" w14:paraId="0603EA17" w14:textId="77777777" w:rsidTr="000B4D5C">
        <w:trPr>
          <w:trHeight w:val="275"/>
          <w:jc w:val="center"/>
        </w:trPr>
        <w:tc>
          <w:tcPr>
            <w:tcW w:w="2342" w:type="dxa"/>
            <w:tcBorders>
              <w:top w:val="nil"/>
              <w:left w:val="nil"/>
              <w:right w:val="single" w:sz="4" w:space="0" w:color="auto"/>
            </w:tcBorders>
            <w:shd w:val="clear" w:color="auto" w:fill="auto"/>
            <w:noWrap/>
            <w:vAlign w:val="center"/>
            <w:hideMark/>
          </w:tcPr>
          <w:p w14:paraId="66DD1FBE" w14:textId="77777777" w:rsidR="00CD235D" w:rsidRPr="00CD235D" w:rsidRDefault="00CD235D" w:rsidP="00CD235D">
            <w:pPr>
              <w:pStyle w:val="af1"/>
            </w:pPr>
            <w:r w:rsidRPr="00CD235D">
              <w:rPr>
                <w:rFonts w:hint="eastAsia"/>
              </w:rPr>
              <w:t xml:space="preserve">p-2 </w:t>
            </w:r>
            <w:proofErr w:type="spellStart"/>
            <w:r w:rsidRPr="00CD235D">
              <w:rPr>
                <w:rFonts w:hint="eastAsia"/>
              </w:rPr>
              <w:t>sharpe</w:t>
            </w:r>
            <w:proofErr w:type="spellEnd"/>
          </w:p>
        </w:tc>
        <w:tc>
          <w:tcPr>
            <w:tcW w:w="906" w:type="dxa"/>
            <w:tcBorders>
              <w:top w:val="nil"/>
              <w:left w:val="single" w:sz="4" w:space="0" w:color="auto"/>
              <w:right w:val="nil"/>
            </w:tcBorders>
            <w:shd w:val="clear" w:color="auto" w:fill="auto"/>
            <w:noWrap/>
            <w:vAlign w:val="center"/>
            <w:hideMark/>
          </w:tcPr>
          <w:p w14:paraId="4C17ACA4" w14:textId="23FCCF22" w:rsidR="00CD235D" w:rsidRPr="00CD235D" w:rsidRDefault="00CD235D" w:rsidP="00892AE4">
            <w:pPr>
              <w:pStyle w:val="af1"/>
              <w:jc w:val="center"/>
            </w:pPr>
            <w:r w:rsidRPr="00CD235D">
              <w:rPr>
                <w:rFonts w:hint="eastAsia"/>
              </w:rPr>
              <w:t>-0.143</w:t>
            </w:r>
          </w:p>
        </w:tc>
        <w:tc>
          <w:tcPr>
            <w:tcW w:w="843" w:type="dxa"/>
            <w:tcBorders>
              <w:top w:val="nil"/>
              <w:left w:val="nil"/>
              <w:bottom w:val="nil"/>
              <w:right w:val="nil"/>
            </w:tcBorders>
            <w:shd w:val="clear" w:color="000000" w:fill="E2EFDA"/>
            <w:noWrap/>
            <w:vAlign w:val="center"/>
            <w:hideMark/>
          </w:tcPr>
          <w:p w14:paraId="4346E9A4" w14:textId="34A2FF6E" w:rsidR="00CD235D" w:rsidRPr="00CD235D" w:rsidRDefault="00CD235D" w:rsidP="00892AE4">
            <w:pPr>
              <w:pStyle w:val="af1"/>
              <w:jc w:val="center"/>
            </w:pPr>
            <w:r w:rsidRPr="00CD235D">
              <w:rPr>
                <w:rFonts w:hint="eastAsia"/>
              </w:rPr>
              <w:t>-0.025</w:t>
            </w:r>
          </w:p>
        </w:tc>
        <w:tc>
          <w:tcPr>
            <w:tcW w:w="906" w:type="dxa"/>
            <w:tcBorders>
              <w:top w:val="nil"/>
              <w:left w:val="single" w:sz="4" w:space="0" w:color="auto"/>
              <w:bottom w:val="nil"/>
              <w:right w:val="nil"/>
            </w:tcBorders>
            <w:shd w:val="clear" w:color="auto" w:fill="auto"/>
            <w:noWrap/>
            <w:vAlign w:val="center"/>
            <w:hideMark/>
          </w:tcPr>
          <w:p w14:paraId="127E1F28" w14:textId="6C2DDBA7" w:rsidR="00CD235D" w:rsidRPr="00CD235D" w:rsidRDefault="00CD235D" w:rsidP="00892AE4">
            <w:pPr>
              <w:pStyle w:val="af1"/>
              <w:jc w:val="center"/>
            </w:pPr>
            <w:r w:rsidRPr="00CD235D">
              <w:rPr>
                <w:rFonts w:hint="eastAsia"/>
              </w:rPr>
              <w:t>-0.271</w:t>
            </w:r>
          </w:p>
        </w:tc>
        <w:tc>
          <w:tcPr>
            <w:tcW w:w="843" w:type="dxa"/>
            <w:tcBorders>
              <w:top w:val="nil"/>
              <w:left w:val="nil"/>
              <w:bottom w:val="nil"/>
              <w:right w:val="single" w:sz="4" w:space="0" w:color="auto"/>
            </w:tcBorders>
            <w:shd w:val="clear" w:color="000000" w:fill="E2EFDA"/>
            <w:noWrap/>
            <w:vAlign w:val="center"/>
            <w:hideMark/>
          </w:tcPr>
          <w:p w14:paraId="0B7E0E90" w14:textId="36507474" w:rsidR="00CD235D" w:rsidRPr="00CD235D" w:rsidRDefault="00CD235D" w:rsidP="00892AE4">
            <w:pPr>
              <w:pStyle w:val="af1"/>
              <w:jc w:val="center"/>
            </w:pPr>
            <w:r w:rsidRPr="00CD235D">
              <w:rPr>
                <w:rFonts w:hint="eastAsia"/>
              </w:rPr>
              <w:t>-0.204</w:t>
            </w:r>
          </w:p>
        </w:tc>
        <w:tc>
          <w:tcPr>
            <w:tcW w:w="906" w:type="dxa"/>
            <w:tcBorders>
              <w:top w:val="nil"/>
              <w:left w:val="nil"/>
              <w:bottom w:val="nil"/>
              <w:right w:val="nil"/>
            </w:tcBorders>
            <w:shd w:val="clear" w:color="auto" w:fill="auto"/>
            <w:noWrap/>
            <w:vAlign w:val="center"/>
            <w:hideMark/>
          </w:tcPr>
          <w:p w14:paraId="7E01534B" w14:textId="47905770" w:rsidR="00CD235D" w:rsidRPr="00CD235D" w:rsidRDefault="00CD235D" w:rsidP="00892AE4">
            <w:pPr>
              <w:pStyle w:val="af1"/>
              <w:jc w:val="center"/>
            </w:pPr>
            <w:r w:rsidRPr="00CD235D">
              <w:rPr>
                <w:rFonts w:hint="eastAsia"/>
              </w:rPr>
              <w:t>-0.261</w:t>
            </w:r>
          </w:p>
        </w:tc>
        <w:tc>
          <w:tcPr>
            <w:tcW w:w="843" w:type="dxa"/>
            <w:tcBorders>
              <w:top w:val="nil"/>
              <w:left w:val="nil"/>
              <w:bottom w:val="nil"/>
              <w:right w:val="nil"/>
            </w:tcBorders>
            <w:shd w:val="clear" w:color="000000" w:fill="E2EFDA"/>
            <w:noWrap/>
            <w:vAlign w:val="center"/>
            <w:hideMark/>
          </w:tcPr>
          <w:p w14:paraId="13E5722A" w14:textId="0777409A" w:rsidR="00CD235D" w:rsidRPr="00CD235D" w:rsidRDefault="00CD235D" w:rsidP="00892AE4">
            <w:pPr>
              <w:pStyle w:val="af1"/>
              <w:jc w:val="center"/>
            </w:pPr>
            <w:r w:rsidRPr="00CD235D">
              <w:rPr>
                <w:rFonts w:hint="eastAsia"/>
              </w:rPr>
              <w:t>-0.254</w:t>
            </w:r>
          </w:p>
        </w:tc>
        <w:tc>
          <w:tcPr>
            <w:tcW w:w="906" w:type="dxa"/>
            <w:tcBorders>
              <w:top w:val="nil"/>
              <w:left w:val="single" w:sz="4" w:space="0" w:color="auto"/>
              <w:bottom w:val="nil"/>
              <w:right w:val="nil"/>
            </w:tcBorders>
            <w:shd w:val="clear" w:color="auto" w:fill="auto"/>
            <w:noWrap/>
            <w:vAlign w:val="center"/>
            <w:hideMark/>
          </w:tcPr>
          <w:p w14:paraId="645969EE" w14:textId="04F6106B" w:rsidR="00CD235D" w:rsidRPr="00CD235D" w:rsidRDefault="00CD235D" w:rsidP="00892AE4">
            <w:pPr>
              <w:pStyle w:val="af1"/>
              <w:jc w:val="center"/>
            </w:pPr>
            <w:r w:rsidRPr="00CD235D">
              <w:rPr>
                <w:rFonts w:hint="eastAsia"/>
              </w:rPr>
              <w:t>-0.259</w:t>
            </w:r>
          </w:p>
        </w:tc>
        <w:tc>
          <w:tcPr>
            <w:tcW w:w="843" w:type="dxa"/>
            <w:tcBorders>
              <w:top w:val="nil"/>
              <w:left w:val="nil"/>
              <w:bottom w:val="nil"/>
              <w:right w:val="single" w:sz="4" w:space="0" w:color="auto"/>
            </w:tcBorders>
            <w:shd w:val="clear" w:color="000000" w:fill="E2EFDA"/>
            <w:noWrap/>
            <w:vAlign w:val="center"/>
            <w:hideMark/>
          </w:tcPr>
          <w:p w14:paraId="5541C3E6" w14:textId="6EE07C62" w:rsidR="00CD235D" w:rsidRPr="00CD235D" w:rsidRDefault="00CD235D" w:rsidP="00892AE4">
            <w:pPr>
              <w:pStyle w:val="af1"/>
              <w:jc w:val="center"/>
            </w:pPr>
            <w:r w:rsidRPr="00CD235D">
              <w:rPr>
                <w:rFonts w:hint="eastAsia"/>
              </w:rPr>
              <w:t>-0.251</w:t>
            </w:r>
          </w:p>
        </w:tc>
        <w:tc>
          <w:tcPr>
            <w:tcW w:w="843" w:type="dxa"/>
            <w:tcBorders>
              <w:top w:val="nil"/>
              <w:left w:val="nil"/>
              <w:bottom w:val="nil"/>
              <w:right w:val="nil"/>
            </w:tcBorders>
            <w:shd w:val="clear" w:color="auto" w:fill="auto"/>
            <w:noWrap/>
            <w:vAlign w:val="center"/>
            <w:hideMark/>
          </w:tcPr>
          <w:p w14:paraId="570532BC" w14:textId="3510BF8D" w:rsidR="00CD235D" w:rsidRPr="00CD235D" w:rsidRDefault="00CD235D" w:rsidP="00892AE4">
            <w:pPr>
              <w:pStyle w:val="af1"/>
              <w:jc w:val="center"/>
            </w:pPr>
            <w:r w:rsidRPr="00CD235D">
              <w:rPr>
                <w:rFonts w:hint="eastAsia"/>
              </w:rPr>
              <w:t>-0.360</w:t>
            </w:r>
          </w:p>
        </w:tc>
        <w:tc>
          <w:tcPr>
            <w:tcW w:w="981" w:type="dxa"/>
            <w:tcBorders>
              <w:top w:val="nil"/>
              <w:left w:val="nil"/>
              <w:bottom w:val="nil"/>
            </w:tcBorders>
            <w:shd w:val="clear" w:color="auto" w:fill="auto"/>
            <w:noWrap/>
            <w:vAlign w:val="center"/>
            <w:hideMark/>
          </w:tcPr>
          <w:p w14:paraId="7D782A83" w14:textId="5E91591D" w:rsidR="00CD235D" w:rsidRPr="00CD235D" w:rsidRDefault="00CD235D" w:rsidP="00892AE4">
            <w:pPr>
              <w:pStyle w:val="af1"/>
              <w:jc w:val="center"/>
            </w:pPr>
            <w:r w:rsidRPr="00CD235D">
              <w:rPr>
                <w:rFonts w:hint="eastAsia"/>
              </w:rPr>
              <w:t>-0.208</w:t>
            </w:r>
          </w:p>
        </w:tc>
      </w:tr>
      <w:tr w:rsidR="00CD235D" w:rsidRPr="00CD235D" w14:paraId="40BC3990" w14:textId="77777777" w:rsidTr="000B4D5C">
        <w:trPr>
          <w:trHeight w:val="275"/>
          <w:jc w:val="center"/>
        </w:trPr>
        <w:tc>
          <w:tcPr>
            <w:tcW w:w="2342" w:type="dxa"/>
            <w:tcBorders>
              <w:top w:val="nil"/>
              <w:left w:val="nil"/>
              <w:bottom w:val="single" w:sz="4" w:space="0" w:color="auto"/>
              <w:right w:val="single" w:sz="4" w:space="0" w:color="auto"/>
            </w:tcBorders>
            <w:shd w:val="clear" w:color="auto" w:fill="auto"/>
            <w:noWrap/>
            <w:vAlign w:val="center"/>
            <w:hideMark/>
          </w:tcPr>
          <w:p w14:paraId="5F3829A1" w14:textId="77777777" w:rsidR="00CD235D" w:rsidRPr="00CD235D" w:rsidRDefault="00CD235D" w:rsidP="00CD235D">
            <w:pPr>
              <w:pStyle w:val="af1"/>
            </w:pPr>
            <w:r w:rsidRPr="00CD235D">
              <w:rPr>
                <w:rFonts w:hint="eastAsia"/>
              </w:rPr>
              <w:t xml:space="preserve">p-2 </w:t>
            </w:r>
            <w:proofErr w:type="spellStart"/>
            <w:r w:rsidRPr="00CD235D">
              <w:rPr>
                <w:rFonts w:hint="eastAsia"/>
              </w:rPr>
              <w:t>max~draw</w:t>
            </w:r>
            <w:proofErr w:type="spellEnd"/>
          </w:p>
        </w:tc>
        <w:tc>
          <w:tcPr>
            <w:tcW w:w="906" w:type="dxa"/>
            <w:tcBorders>
              <w:top w:val="nil"/>
              <w:left w:val="single" w:sz="4" w:space="0" w:color="auto"/>
              <w:bottom w:val="single" w:sz="4" w:space="0" w:color="auto"/>
              <w:right w:val="nil"/>
            </w:tcBorders>
            <w:shd w:val="clear" w:color="000000" w:fill="E2EFDA"/>
            <w:noWrap/>
            <w:vAlign w:val="center"/>
            <w:hideMark/>
          </w:tcPr>
          <w:p w14:paraId="08A1E4F3" w14:textId="0914A606" w:rsidR="00CD235D" w:rsidRPr="00CD235D" w:rsidRDefault="00CD235D" w:rsidP="00892AE4">
            <w:pPr>
              <w:pStyle w:val="af1"/>
              <w:jc w:val="center"/>
            </w:pPr>
            <w:r w:rsidRPr="00CD235D">
              <w:rPr>
                <w:rFonts w:hint="eastAsia"/>
              </w:rPr>
              <w:t>-0.447</w:t>
            </w:r>
          </w:p>
        </w:tc>
        <w:tc>
          <w:tcPr>
            <w:tcW w:w="843" w:type="dxa"/>
            <w:tcBorders>
              <w:top w:val="nil"/>
              <w:left w:val="nil"/>
              <w:bottom w:val="single" w:sz="4" w:space="0" w:color="auto"/>
              <w:right w:val="nil"/>
            </w:tcBorders>
            <w:shd w:val="clear" w:color="auto" w:fill="auto"/>
            <w:noWrap/>
            <w:vAlign w:val="center"/>
            <w:hideMark/>
          </w:tcPr>
          <w:p w14:paraId="45D9017D" w14:textId="7831EAA6" w:rsidR="00CD235D" w:rsidRPr="00CD235D" w:rsidRDefault="00CD235D" w:rsidP="00892AE4">
            <w:pPr>
              <w:pStyle w:val="af1"/>
              <w:jc w:val="center"/>
            </w:pPr>
            <w:r w:rsidRPr="00CD235D">
              <w:rPr>
                <w:rFonts w:hint="eastAsia"/>
              </w:rPr>
              <w:t>-0.466</w:t>
            </w:r>
          </w:p>
        </w:tc>
        <w:tc>
          <w:tcPr>
            <w:tcW w:w="906" w:type="dxa"/>
            <w:tcBorders>
              <w:top w:val="nil"/>
              <w:left w:val="single" w:sz="4" w:space="0" w:color="auto"/>
              <w:bottom w:val="single" w:sz="4" w:space="0" w:color="auto"/>
              <w:right w:val="nil"/>
            </w:tcBorders>
            <w:shd w:val="clear" w:color="000000" w:fill="E2EFDA"/>
            <w:noWrap/>
            <w:vAlign w:val="center"/>
            <w:hideMark/>
          </w:tcPr>
          <w:p w14:paraId="311AEFA1" w14:textId="2E03E488" w:rsidR="00CD235D" w:rsidRPr="00CD235D" w:rsidRDefault="00CD235D" w:rsidP="00892AE4">
            <w:pPr>
              <w:pStyle w:val="af1"/>
              <w:jc w:val="center"/>
            </w:pPr>
            <w:r w:rsidRPr="00CD235D">
              <w:rPr>
                <w:rFonts w:hint="eastAsia"/>
              </w:rPr>
              <w:t>-0.476</w:t>
            </w:r>
          </w:p>
        </w:tc>
        <w:tc>
          <w:tcPr>
            <w:tcW w:w="843" w:type="dxa"/>
            <w:tcBorders>
              <w:top w:val="nil"/>
              <w:left w:val="nil"/>
              <w:bottom w:val="single" w:sz="4" w:space="0" w:color="auto"/>
              <w:right w:val="single" w:sz="4" w:space="0" w:color="auto"/>
            </w:tcBorders>
            <w:shd w:val="clear" w:color="auto" w:fill="auto"/>
            <w:noWrap/>
            <w:vAlign w:val="center"/>
            <w:hideMark/>
          </w:tcPr>
          <w:p w14:paraId="7167B772" w14:textId="6663038E" w:rsidR="00CD235D" w:rsidRPr="00CD235D" w:rsidRDefault="00CD235D" w:rsidP="00892AE4">
            <w:pPr>
              <w:pStyle w:val="af1"/>
              <w:jc w:val="center"/>
            </w:pPr>
            <w:r w:rsidRPr="00CD235D">
              <w:rPr>
                <w:rFonts w:hint="eastAsia"/>
              </w:rPr>
              <w:t>-0.484</w:t>
            </w:r>
          </w:p>
        </w:tc>
        <w:tc>
          <w:tcPr>
            <w:tcW w:w="906" w:type="dxa"/>
            <w:tcBorders>
              <w:top w:val="nil"/>
              <w:left w:val="nil"/>
              <w:bottom w:val="single" w:sz="4" w:space="0" w:color="auto"/>
              <w:right w:val="nil"/>
            </w:tcBorders>
            <w:shd w:val="clear" w:color="000000" w:fill="E2EFDA"/>
            <w:noWrap/>
            <w:vAlign w:val="center"/>
            <w:hideMark/>
          </w:tcPr>
          <w:p w14:paraId="32F586F4" w14:textId="7F8C49BB" w:rsidR="00CD235D" w:rsidRPr="00CD235D" w:rsidRDefault="00CD235D" w:rsidP="00892AE4">
            <w:pPr>
              <w:pStyle w:val="af1"/>
              <w:jc w:val="center"/>
            </w:pPr>
            <w:r w:rsidRPr="00CD235D">
              <w:rPr>
                <w:rFonts w:hint="eastAsia"/>
              </w:rPr>
              <w:t>-0.474</w:t>
            </w:r>
          </w:p>
        </w:tc>
        <w:tc>
          <w:tcPr>
            <w:tcW w:w="843" w:type="dxa"/>
            <w:tcBorders>
              <w:top w:val="nil"/>
              <w:left w:val="nil"/>
              <w:bottom w:val="single" w:sz="4" w:space="0" w:color="auto"/>
              <w:right w:val="nil"/>
            </w:tcBorders>
            <w:shd w:val="clear" w:color="auto" w:fill="auto"/>
            <w:noWrap/>
            <w:vAlign w:val="center"/>
            <w:hideMark/>
          </w:tcPr>
          <w:p w14:paraId="1046FFE8" w14:textId="43F58165" w:rsidR="00CD235D" w:rsidRPr="00CD235D" w:rsidRDefault="00CD235D" w:rsidP="00892AE4">
            <w:pPr>
              <w:pStyle w:val="af1"/>
              <w:jc w:val="center"/>
            </w:pPr>
            <w:r w:rsidRPr="00CD235D">
              <w:rPr>
                <w:rFonts w:hint="eastAsia"/>
              </w:rPr>
              <w:t>-0.488</w:t>
            </w:r>
          </w:p>
        </w:tc>
        <w:tc>
          <w:tcPr>
            <w:tcW w:w="906" w:type="dxa"/>
            <w:tcBorders>
              <w:top w:val="nil"/>
              <w:left w:val="single" w:sz="4" w:space="0" w:color="auto"/>
              <w:bottom w:val="single" w:sz="4" w:space="0" w:color="auto"/>
              <w:right w:val="nil"/>
            </w:tcBorders>
            <w:shd w:val="clear" w:color="auto" w:fill="auto"/>
            <w:noWrap/>
            <w:vAlign w:val="center"/>
            <w:hideMark/>
          </w:tcPr>
          <w:p w14:paraId="0ED422C7" w14:textId="3C71E046" w:rsidR="00CD235D" w:rsidRPr="00CD235D" w:rsidRDefault="00CD235D" w:rsidP="00892AE4">
            <w:pPr>
              <w:pStyle w:val="af1"/>
              <w:jc w:val="center"/>
            </w:pPr>
            <w:r w:rsidRPr="00CD235D">
              <w:rPr>
                <w:rFonts w:hint="eastAsia"/>
              </w:rPr>
              <w:t>-0.475</w:t>
            </w:r>
          </w:p>
        </w:tc>
        <w:tc>
          <w:tcPr>
            <w:tcW w:w="843" w:type="dxa"/>
            <w:tcBorders>
              <w:top w:val="nil"/>
              <w:left w:val="nil"/>
              <w:bottom w:val="single" w:sz="4" w:space="0" w:color="auto"/>
              <w:right w:val="single" w:sz="4" w:space="0" w:color="auto"/>
            </w:tcBorders>
            <w:shd w:val="clear" w:color="000000" w:fill="E2EFDA"/>
            <w:noWrap/>
            <w:vAlign w:val="center"/>
            <w:hideMark/>
          </w:tcPr>
          <w:p w14:paraId="7B46E84F" w14:textId="77B5BC70" w:rsidR="00CD235D" w:rsidRPr="00CD235D" w:rsidRDefault="00CD235D" w:rsidP="00892AE4">
            <w:pPr>
              <w:pStyle w:val="af1"/>
              <w:jc w:val="center"/>
            </w:pPr>
            <w:r w:rsidRPr="00CD235D">
              <w:rPr>
                <w:rFonts w:hint="eastAsia"/>
              </w:rPr>
              <w:t>-0.474</w:t>
            </w:r>
          </w:p>
        </w:tc>
        <w:tc>
          <w:tcPr>
            <w:tcW w:w="843" w:type="dxa"/>
            <w:tcBorders>
              <w:top w:val="nil"/>
              <w:left w:val="nil"/>
              <w:bottom w:val="single" w:sz="4" w:space="0" w:color="auto"/>
              <w:right w:val="nil"/>
            </w:tcBorders>
            <w:shd w:val="clear" w:color="auto" w:fill="auto"/>
            <w:noWrap/>
            <w:vAlign w:val="center"/>
            <w:hideMark/>
          </w:tcPr>
          <w:p w14:paraId="6A4B0B7E" w14:textId="120AFAD1" w:rsidR="00CD235D" w:rsidRPr="00CD235D" w:rsidRDefault="00CD235D" w:rsidP="00892AE4">
            <w:pPr>
              <w:pStyle w:val="af1"/>
              <w:jc w:val="center"/>
            </w:pPr>
            <w:r w:rsidRPr="00CD235D">
              <w:rPr>
                <w:rFonts w:hint="eastAsia"/>
              </w:rPr>
              <w:t>-0.568</w:t>
            </w:r>
          </w:p>
        </w:tc>
        <w:tc>
          <w:tcPr>
            <w:tcW w:w="981" w:type="dxa"/>
            <w:tcBorders>
              <w:top w:val="nil"/>
              <w:left w:val="nil"/>
              <w:bottom w:val="single" w:sz="4" w:space="0" w:color="auto"/>
            </w:tcBorders>
            <w:shd w:val="clear" w:color="auto" w:fill="auto"/>
            <w:noWrap/>
            <w:vAlign w:val="center"/>
            <w:hideMark/>
          </w:tcPr>
          <w:p w14:paraId="5C04D715" w14:textId="4A44ED94" w:rsidR="00CD235D" w:rsidRPr="00CD235D" w:rsidRDefault="00CD235D" w:rsidP="00892AE4">
            <w:pPr>
              <w:pStyle w:val="af1"/>
              <w:jc w:val="center"/>
            </w:pPr>
            <w:r w:rsidRPr="00CD235D">
              <w:rPr>
                <w:rFonts w:hint="eastAsia"/>
              </w:rPr>
              <w:t>-0.473</w:t>
            </w:r>
          </w:p>
        </w:tc>
      </w:tr>
      <w:tr w:rsidR="00CD235D" w:rsidRPr="00CD235D" w14:paraId="5198A15C" w14:textId="77777777" w:rsidTr="000B4D5C">
        <w:trPr>
          <w:trHeight w:val="275"/>
          <w:jc w:val="center"/>
        </w:trPr>
        <w:tc>
          <w:tcPr>
            <w:tcW w:w="3248" w:type="dxa"/>
            <w:gridSpan w:val="2"/>
            <w:tcBorders>
              <w:top w:val="single" w:sz="4" w:space="0" w:color="auto"/>
              <w:left w:val="nil"/>
              <w:bottom w:val="single" w:sz="4" w:space="0" w:color="auto"/>
              <w:right w:val="nil"/>
            </w:tcBorders>
            <w:shd w:val="clear" w:color="auto" w:fill="auto"/>
            <w:noWrap/>
            <w:vAlign w:val="center"/>
            <w:hideMark/>
          </w:tcPr>
          <w:p w14:paraId="0FF92999" w14:textId="77777777" w:rsidR="00CD235D" w:rsidRPr="00CD235D" w:rsidRDefault="00CD235D" w:rsidP="00892AE4">
            <w:pPr>
              <w:pStyle w:val="af1"/>
              <w:jc w:val="left"/>
            </w:pPr>
            <w:r w:rsidRPr="00CD235D">
              <w:rPr>
                <w:rFonts w:hint="eastAsia"/>
              </w:rPr>
              <w:t>Bull market</w:t>
            </w:r>
          </w:p>
        </w:tc>
        <w:tc>
          <w:tcPr>
            <w:tcW w:w="843" w:type="dxa"/>
            <w:tcBorders>
              <w:top w:val="nil"/>
              <w:left w:val="nil"/>
              <w:bottom w:val="nil"/>
              <w:right w:val="nil"/>
            </w:tcBorders>
            <w:shd w:val="clear" w:color="auto" w:fill="auto"/>
            <w:noWrap/>
            <w:vAlign w:val="center"/>
            <w:hideMark/>
          </w:tcPr>
          <w:p w14:paraId="64BD95B7" w14:textId="77777777" w:rsidR="00CD235D" w:rsidRPr="00CD235D" w:rsidRDefault="00CD235D" w:rsidP="00892AE4">
            <w:pPr>
              <w:pStyle w:val="af1"/>
              <w:jc w:val="center"/>
            </w:pPr>
          </w:p>
        </w:tc>
        <w:tc>
          <w:tcPr>
            <w:tcW w:w="906" w:type="dxa"/>
            <w:tcBorders>
              <w:top w:val="nil"/>
              <w:left w:val="single" w:sz="4" w:space="0" w:color="auto"/>
              <w:bottom w:val="nil"/>
              <w:right w:val="nil"/>
            </w:tcBorders>
            <w:shd w:val="clear" w:color="auto" w:fill="auto"/>
            <w:noWrap/>
            <w:vAlign w:val="center"/>
            <w:hideMark/>
          </w:tcPr>
          <w:p w14:paraId="58258417" w14:textId="515B35CF" w:rsidR="00CD235D" w:rsidRPr="00CD235D" w:rsidRDefault="00CD235D" w:rsidP="00892AE4">
            <w:pPr>
              <w:pStyle w:val="af1"/>
              <w:jc w:val="center"/>
            </w:pPr>
          </w:p>
        </w:tc>
        <w:tc>
          <w:tcPr>
            <w:tcW w:w="843" w:type="dxa"/>
            <w:tcBorders>
              <w:top w:val="nil"/>
              <w:left w:val="nil"/>
              <w:bottom w:val="nil"/>
              <w:right w:val="single" w:sz="4" w:space="0" w:color="auto"/>
            </w:tcBorders>
            <w:shd w:val="clear" w:color="auto" w:fill="auto"/>
            <w:noWrap/>
            <w:vAlign w:val="center"/>
            <w:hideMark/>
          </w:tcPr>
          <w:p w14:paraId="324954CD" w14:textId="332C2762" w:rsidR="00CD235D" w:rsidRPr="00CD235D" w:rsidRDefault="00CD235D" w:rsidP="00892AE4">
            <w:pPr>
              <w:pStyle w:val="af1"/>
              <w:jc w:val="center"/>
            </w:pPr>
          </w:p>
        </w:tc>
        <w:tc>
          <w:tcPr>
            <w:tcW w:w="906" w:type="dxa"/>
            <w:tcBorders>
              <w:top w:val="nil"/>
              <w:left w:val="nil"/>
              <w:bottom w:val="nil"/>
              <w:right w:val="nil"/>
            </w:tcBorders>
            <w:shd w:val="clear" w:color="auto" w:fill="auto"/>
            <w:noWrap/>
            <w:vAlign w:val="center"/>
            <w:hideMark/>
          </w:tcPr>
          <w:p w14:paraId="42470C45" w14:textId="77777777" w:rsidR="00CD235D" w:rsidRPr="00CD235D" w:rsidRDefault="00CD235D" w:rsidP="00892AE4">
            <w:pPr>
              <w:pStyle w:val="af1"/>
              <w:jc w:val="center"/>
            </w:pPr>
          </w:p>
        </w:tc>
        <w:tc>
          <w:tcPr>
            <w:tcW w:w="843" w:type="dxa"/>
            <w:tcBorders>
              <w:top w:val="nil"/>
              <w:left w:val="nil"/>
              <w:bottom w:val="nil"/>
              <w:right w:val="nil"/>
            </w:tcBorders>
            <w:shd w:val="clear" w:color="auto" w:fill="auto"/>
            <w:noWrap/>
            <w:vAlign w:val="center"/>
            <w:hideMark/>
          </w:tcPr>
          <w:p w14:paraId="3AAE9E11" w14:textId="77777777" w:rsidR="00CD235D" w:rsidRPr="00CD235D" w:rsidRDefault="00CD235D" w:rsidP="00892AE4">
            <w:pPr>
              <w:pStyle w:val="af1"/>
              <w:jc w:val="center"/>
              <w:rPr>
                <w:rFonts w:ascii="Times New Roman" w:eastAsia="Times New Roman" w:hAnsi="Times New Roman"/>
                <w:sz w:val="20"/>
                <w:szCs w:val="20"/>
              </w:rPr>
            </w:pPr>
          </w:p>
        </w:tc>
        <w:tc>
          <w:tcPr>
            <w:tcW w:w="906" w:type="dxa"/>
            <w:tcBorders>
              <w:top w:val="nil"/>
              <w:left w:val="single" w:sz="4" w:space="0" w:color="auto"/>
              <w:bottom w:val="nil"/>
              <w:right w:val="nil"/>
            </w:tcBorders>
            <w:shd w:val="clear" w:color="auto" w:fill="auto"/>
            <w:noWrap/>
            <w:vAlign w:val="center"/>
            <w:hideMark/>
          </w:tcPr>
          <w:p w14:paraId="57F2B456" w14:textId="3FEFA4A2" w:rsidR="00CD235D" w:rsidRPr="00CD235D" w:rsidRDefault="00CD235D" w:rsidP="00892AE4">
            <w:pPr>
              <w:pStyle w:val="af1"/>
              <w:jc w:val="center"/>
            </w:pPr>
          </w:p>
        </w:tc>
        <w:tc>
          <w:tcPr>
            <w:tcW w:w="843" w:type="dxa"/>
            <w:tcBorders>
              <w:top w:val="nil"/>
              <w:left w:val="nil"/>
              <w:bottom w:val="nil"/>
              <w:right w:val="single" w:sz="4" w:space="0" w:color="auto"/>
            </w:tcBorders>
            <w:shd w:val="clear" w:color="auto" w:fill="auto"/>
            <w:noWrap/>
            <w:vAlign w:val="center"/>
            <w:hideMark/>
          </w:tcPr>
          <w:p w14:paraId="14FD2FFF" w14:textId="678BA002" w:rsidR="00CD235D" w:rsidRPr="00CD235D" w:rsidRDefault="00CD235D" w:rsidP="00892AE4">
            <w:pPr>
              <w:pStyle w:val="af1"/>
              <w:jc w:val="center"/>
            </w:pPr>
          </w:p>
        </w:tc>
        <w:tc>
          <w:tcPr>
            <w:tcW w:w="843" w:type="dxa"/>
            <w:tcBorders>
              <w:top w:val="nil"/>
              <w:left w:val="nil"/>
              <w:bottom w:val="nil"/>
              <w:right w:val="nil"/>
            </w:tcBorders>
            <w:shd w:val="clear" w:color="auto" w:fill="auto"/>
            <w:noWrap/>
            <w:vAlign w:val="center"/>
            <w:hideMark/>
          </w:tcPr>
          <w:p w14:paraId="5026FA90" w14:textId="77777777" w:rsidR="00CD235D" w:rsidRPr="00CD235D" w:rsidRDefault="00CD235D" w:rsidP="00892AE4">
            <w:pPr>
              <w:pStyle w:val="af1"/>
              <w:jc w:val="center"/>
            </w:pPr>
          </w:p>
        </w:tc>
        <w:tc>
          <w:tcPr>
            <w:tcW w:w="981" w:type="dxa"/>
            <w:tcBorders>
              <w:top w:val="nil"/>
              <w:left w:val="nil"/>
              <w:bottom w:val="nil"/>
            </w:tcBorders>
            <w:shd w:val="clear" w:color="auto" w:fill="auto"/>
            <w:noWrap/>
            <w:vAlign w:val="center"/>
            <w:hideMark/>
          </w:tcPr>
          <w:p w14:paraId="0267579C" w14:textId="77777777" w:rsidR="00CD235D" w:rsidRPr="00CD235D" w:rsidRDefault="00CD235D" w:rsidP="00892AE4">
            <w:pPr>
              <w:pStyle w:val="af1"/>
              <w:jc w:val="center"/>
              <w:rPr>
                <w:rFonts w:ascii="Times New Roman" w:eastAsia="Times New Roman" w:hAnsi="Times New Roman"/>
                <w:sz w:val="20"/>
                <w:szCs w:val="20"/>
              </w:rPr>
            </w:pPr>
          </w:p>
        </w:tc>
      </w:tr>
      <w:tr w:rsidR="00CD235D" w:rsidRPr="00CD235D" w14:paraId="62425A9D" w14:textId="77777777" w:rsidTr="000B4D5C">
        <w:trPr>
          <w:trHeight w:val="275"/>
          <w:jc w:val="center"/>
        </w:trPr>
        <w:tc>
          <w:tcPr>
            <w:tcW w:w="2342" w:type="dxa"/>
            <w:tcBorders>
              <w:top w:val="single" w:sz="4" w:space="0" w:color="auto"/>
              <w:left w:val="nil"/>
              <w:bottom w:val="nil"/>
              <w:right w:val="single" w:sz="4" w:space="0" w:color="auto"/>
            </w:tcBorders>
            <w:shd w:val="clear" w:color="auto" w:fill="auto"/>
            <w:noWrap/>
            <w:vAlign w:val="center"/>
            <w:hideMark/>
          </w:tcPr>
          <w:p w14:paraId="67732E46" w14:textId="77777777" w:rsidR="00CD235D" w:rsidRPr="00CD235D" w:rsidRDefault="00CD235D" w:rsidP="00CD235D">
            <w:pPr>
              <w:pStyle w:val="af1"/>
            </w:pPr>
            <w:r w:rsidRPr="00CD235D">
              <w:rPr>
                <w:rFonts w:hint="eastAsia"/>
              </w:rPr>
              <w:t xml:space="preserve">p-3 </w:t>
            </w:r>
            <w:proofErr w:type="spellStart"/>
            <w:r w:rsidRPr="00CD235D">
              <w:rPr>
                <w:rFonts w:hint="eastAsia"/>
              </w:rPr>
              <w:t>an~return</w:t>
            </w:r>
            <w:proofErr w:type="spellEnd"/>
          </w:p>
        </w:tc>
        <w:tc>
          <w:tcPr>
            <w:tcW w:w="906" w:type="dxa"/>
            <w:tcBorders>
              <w:top w:val="single" w:sz="4" w:space="0" w:color="auto"/>
              <w:left w:val="single" w:sz="4" w:space="0" w:color="auto"/>
              <w:bottom w:val="nil"/>
              <w:right w:val="nil"/>
            </w:tcBorders>
            <w:shd w:val="clear" w:color="000000" w:fill="E2EFDA"/>
            <w:noWrap/>
            <w:vAlign w:val="center"/>
            <w:hideMark/>
          </w:tcPr>
          <w:p w14:paraId="48C31AD5" w14:textId="72865FAA" w:rsidR="00CD235D" w:rsidRPr="00CD235D" w:rsidRDefault="00CD235D" w:rsidP="00892AE4">
            <w:pPr>
              <w:pStyle w:val="af1"/>
              <w:jc w:val="center"/>
            </w:pPr>
            <w:r w:rsidRPr="00CD235D">
              <w:rPr>
                <w:rFonts w:hint="eastAsia"/>
              </w:rPr>
              <w:t>0.111</w:t>
            </w:r>
          </w:p>
        </w:tc>
        <w:tc>
          <w:tcPr>
            <w:tcW w:w="843" w:type="dxa"/>
            <w:tcBorders>
              <w:top w:val="nil"/>
              <w:left w:val="nil"/>
              <w:bottom w:val="nil"/>
              <w:right w:val="nil"/>
            </w:tcBorders>
            <w:shd w:val="clear" w:color="auto" w:fill="auto"/>
            <w:noWrap/>
            <w:vAlign w:val="center"/>
            <w:hideMark/>
          </w:tcPr>
          <w:p w14:paraId="7FE92A54" w14:textId="2810EF06" w:rsidR="00CD235D" w:rsidRPr="00CD235D" w:rsidRDefault="00CD235D" w:rsidP="00892AE4">
            <w:pPr>
              <w:pStyle w:val="af1"/>
              <w:jc w:val="center"/>
            </w:pPr>
            <w:r w:rsidRPr="00CD235D">
              <w:rPr>
                <w:rFonts w:hint="eastAsia"/>
              </w:rPr>
              <w:t>0.105</w:t>
            </w:r>
          </w:p>
        </w:tc>
        <w:tc>
          <w:tcPr>
            <w:tcW w:w="906" w:type="dxa"/>
            <w:tcBorders>
              <w:top w:val="nil"/>
              <w:left w:val="single" w:sz="4" w:space="0" w:color="auto"/>
              <w:bottom w:val="nil"/>
              <w:right w:val="nil"/>
            </w:tcBorders>
            <w:shd w:val="clear" w:color="000000" w:fill="E2EFDA"/>
            <w:noWrap/>
            <w:vAlign w:val="center"/>
            <w:hideMark/>
          </w:tcPr>
          <w:p w14:paraId="2F09C743" w14:textId="2CAE932C" w:rsidR="00CD235D" w:rsidRPr="00CD235D" w:rsidRDefault="00CD235D" w:rsidP="00892AE4">
            <w:pPr>
              <w:pStyle w:val="af1"/>
              <w:jc w:val="center"/>
            </w:pPr>
            <w:r w:rsidRPr="00CD235D">
              <w:rPr>
                <w:rFonts w:hint="eastAsia"/>
              </w:rPr>
              <w:t>0.115</w:t>
            </w:r>
          </w:p>
        </w:tc>
        <w:tc>
          <w:tcPr>
            <w:tcW w:w="843" w:type="dxa"/>
            <w:tcBorders>
              <w:top w:val="nil"/>
              <w:left w:val="nil"/>
              <w:bottom w:val="nil"/>
              <w:right w:val="single" w:sz="4" w:space="0" w:color="auto"/>
            </w:tcBorders>
            <w:shd w:val="clear" w:color="auto" w:fill="auto"/>
            <w:noWrap/>
            <w:vAlign w:val="center"/>
            <w:hideMark/>
          </w:tcPr>
          <w:p w14:paraId="252E1ACD" w14:textId="4050B83B" w:rsidR="00CD235D" w:rsidRPr="00CD235D" w:rsidRDefault="00CD235D" w:rsidP="00892AE4">
            <w:pPr>
              <w:pStyle w:val="af1"/>
              <w:jc w:val="center"/>
            </w:pPr>
            <w:r w:rsidRPr="00CD235D">
              <w:rPr>
                <w:rFonts w:hint="eastAsia"/>
              </w:rPr>
              <w:t>0.108</w:t>
            </w:r>
          </w:p>
        </w:tc>
        <w:tc>
          <w:tcPr>
            <w:tcW w:w="906" w:type="dxa"/>
            <w:tcBorders>
              <w:top w:val="nil"/>
              <w:left w:val="nil"/>
              <w:bottom w:val="nil"/>
              <w:right w:val="nil"/>
            </w:tcBorders>
            <w:shd w:val="clear" w:color="000000" w:fill="E2EFDA"/>
            <w:noWrap/>
            <w:vAlign w:val="center"/>
            <w:hideMark/>
          </w:tcPr>
          <w:p w14:paraId="74C6EC8E" w14:textId="73B88094" w:rsidR="00CD235D" w:rsidRPr="00CD235D" w:rsidRDefault="00CD235D" w:rsidP="00892AE4">
            <w:pPr>
              <w:pStyle w:val="af1"/>
              <w:jc w:val="center"/>
            </w:pPr>
            <w:r w:rsidRPr="00CD235D">
              <w:rPr>
                <w:rFonts w:hint="eastAsia"/>
              </w:rPr>
              <w:t>0.116</w:t>
            </w:r>
          </w:p>
        </w:tc>
        <w:tc>
          <w:tcPr>
            <w:tcW w:w="843" w:type="dxa"/>
            <w:tcBorders>
              <w:top w:val="nil"/>
              <w:left w:val="nil"/>
              <w:bottom w:val="nil"/>
              <w:right w:val="nil"/>
            </w:tcBorders>
            <w:shd w:val="clear" w:color="auto" w:fill="auto"/>
            <w:noWrap/>
            <w:vAlign w:val="center"/>
            <w:hideMark/>
          </w:tcPr>
          <w:p w14:paraId="0E6E0BBC" w14:textId="0829A31B" w:rsidR="00CD235D" w:rsidRPr="00CD235D" w:rsidRDefault="00CD235D" w:rsidP="00892AE4">
            <w:pPr>
              <w:pStyle w:val="af1"/>
              <w:jc w:val="center"/>
            </w:pPr>
            <w:r w:rsidRPr="00CD235D">
              <w:rPr>
                <w:rFonts w:hint="eastAsia"/>
              </w:rPr>
              <w:t>0.115</w:t>
            </w:r>
          </w:p>
        </w:tc>
        <w:tc>
          <w:tcPr>
            <w:tcW w:w="906" w:type="dxa"/>
            <w:tcBorders>
              <w:top w:val="nil"/>
              <w:left w:val="single" w:sz="4" w:space="0" w:color="auto"/>
              <w:bottom w:val="nil"/>
              <w:right w:val="nil"/>
            </w:tcBorders>
            <w:shd w:val="clear" w:color="000000" w:fill="E2EFDA"/>
            <w:noWrap/>
            <w:vAlign w:val="center"/>
            <w:hideMark/>
          </w:tcPr>
          <w:p w14:paraId="2EC4E06C" w14:textId="406307AB" w:rsidR="00CD235D" w:rsidRPr="00CD235D" w:rsidRDefault="00CD235D" w:rsidP="00892AE4">
            <w:pPr>
              <w:pStyle w:val="af1"/>
              <w:jc w:val="center"/>
            </w:pPr>
            <w:r w:rsidRPr="00CD235D">
              <w:rPr>
                <w:rFonts w:hint="eastAsia"/>
              </w:rPr>
              <w:t>0.114</w:t>
            </w:r>
          </w:p>
        </w:tc>
        <w:tc>
          <w:tcPr>
            <w:tcW w:w="843" w:type="dxa"/>
            <w:tcBorders>
              <w:top w:val="nil"/>
              <w:left w:val="nil"/>
              <w:bottom w:val="nil"/>
              <w:right w:val="single" w:sz="4" w:space="0" w:color="auto"/>
            </w:tcBorders>
            <w:shd w:val="clear" w:color="auto" w:fill="auto"/>
            <w:noWrap/>
            <w:vAlign w:val="center"/>
            <w:hideMark/>
          </w:tcPr>
          <w:p w14:paraId="51E260C1" w14:textId="322A0230" w:rsidR="00CD235D" w:rsidRPr="00CD235D" w:rsidRDefault="00CD235D" w:rsidP="00892AE4">
            <w:pPr>
              <w:pStyle w:val="af1"/>
              <w:jc w:val="center"/>
            </w:pPr>
            <w:r w:rsidRPr="00CD235D">
              <w:rPr>
                <w:rFonts w:hint="eastAsia"/>
              </w:rPr>
              <w:t>0.114</w:t>
            </w:r>
          </w:p>
        </w:tc>
        <w:tc>
          <w:tcPr>
            <w:tcW w:w="843" w:type="dxa"/>
            <w:tcBorders>
              <w:top w:val="nil"/>
              <w:left w:val="nil"/>
              <w:bottom w:val="nil"/>
              <w:right w:val="nil"/>
            </w:tcBorders>
            <w:shd w:val="clear" w:color="auto" w:fill="auto"/>
            <w:noWrap/>
            <w:vAlign w:val="center"/>
            <w:hideMark/>
          </w:tcPr>
          <w:p w14:paraId="74A6BDED" w14:textId="10A2C7D4" w:rsidR="00CD235D" w:rsidRPr="00CD235D" w:rsidRDefault="00CD235D" w:rsidP="00892AE4">
            <w:pPr>
              <w:pStyle w:val="af1"/>
              <w:jc w:val="center"/>
            </w:pPr>
            <w:r w:rsidRPr="00CD235D">
              <w:rPr>
                <w:rFonts w:hint="eastAsia"/>
              </w:rPr>
              <w:t>0.117</w:t>
            </w:r>
          </w:p>
        </w:tc>
        <w:tc>
          <w:tcPr>
            <w:tcW w:w="981" w:type="dxa"/>
            <w:tcBorders>
              <w:top w:val="nil"/>
              <w:left w:val="nil"/>
              <w:bottom w:val="nil"/>
            </w:tcBorders>
            <w:shd w:val="clear" w:color="auto" w:fill="auto"/>
            <w:noWrap/>
            <w:vAlign w:val="center"/>
            <w:hideMark/>
          </w:tcPr>
          <w:p w14:paraId="3BD129EE" w14:textId="4FD8C211" w:rsidR="00CD235D" w:rsidRPr="00CD235D" w:rsidRDefault="00CD235D" w:rsidP="00892AE4">
            <w:pPr>
              <w:pStyle w:val="af1"/>
              <w:jc w:val="center"/>
            </w:pPr>
            <w:r w:rsidRPr="00CD235D">
              <w:rPr>
                <w:rFonts w:hint="eastAsia"/>
              </w:rPr>
              <w:t>0.112</w:t>
            </w:r>
          </w:p>
        </w:tc>
      </w:tr>
      <w:tr w:rsidR="00CD235D" w:rsidRPr="00CD235D" w14:paraId="3E626B12" w14:textId="77777777" w:rsidTr="000B4D5C">
        <w:trPr>
          <w:trHeight w:val="275"/>
          <w:jc w:val="center"/>
        </w:trPr>
        <w:tc>
          <w:tcPr>
            <w:tcW w:w="2342" w:type="dxa"/>
            <w:tcBorders>
              <w:top w:val="nil"/>
              <w:left w:val="nil"/>
              <w:bottom w:val="nil"/>
              <w:right w:val="single" w:sz="4" w:space="0" w:color="auto"/>
            </w:tcBorders>
            <w:shd w:val="clear" w:color="auto" w:fill="auto"/>
            <w:noWrap/>
            <w:vAlign w:val="center"/>
            <w:hideMark/>
          </w:tcPr>
          <w:p w14:paraId="269B19FF" w14:textId="77777777" w:rsidR="00CD235D" w:rsidRPr="00CD235D" w:rsidRDefault="00CD235D" w:rsidP="00CD235D">
            <w:pPr>
              <w:pStyle w:val="af1"/>
            </w:pPr>
            <w:r w:rsidRPr="00CD235D">
              <w:rPr>
                <w:rFonts w:hint="eastAsia"/>
              </w:rPr>
              <w:t xml:space="preserve">p-3 </w:t>
            </w:r>
            <w:proofErr w:type="spellStart"/>
            <w:r w:rsidRPr="00CD235D">
              <w:rPr>
                <w:rFonts w:hint="eastAsia"/>
              </w:rPr>
              <w:t>an~std</w:t>
            </w:r>
            <w:proofErr w:type="spellEnd"/>
          </w:p>
        </w:tc>
        <w:tc>
          <w:tcPr>
            <w:tcW w:w="906" w:type="dxa"/>
            <w:tcBorders>
              <w:top w:val="nil"/>
              <w:left w:val="single" w:sz="4" w:space="0" w:color="auto"/>
              <w:bottom w:val="nil"/>
              <w:right w:val="nil"/>
            </w:tcBorders>
            <w:shd w:val="clear" w:color="000000" w:fill="E2EFDA"/>
            <w:noWrap/>
            <w:vAlign w:val="center"/>
            <w:hideMark/>
          </w:tcPr>
          <w:p w14:paraId="274100C3" w14:textId="4999ECE7" w:rsidR="00CD235D" w:rsidRPr="00CD235D" w:rsidRDefault="00CD235D" w:rsidP="00892AE4">
            <w:pPr>
              <w:pStyle w:val="af1"/>
              <w:jc w:val="center"/>
            </w:pPr>
            <w:r w:rsidRPr="00CD235D">
              <w:rPr>
                <w:rFonts w:hint="eastAsia"/>
              </w:rPr>
              <w:t>0.130</w:t>
            </w:r>
          </w:p>
        </w:tc>
        <w:tc>
          <w:tcPr>
            <w:tcW w:w="843" w:type="dxa"/>
            <w:tcBorders>
              <w:top w:val="nil"/>
              <w:left w:val="nil"/>
              <w:bottom w:val="nil"/>
              <w:right w:val="nil"/>
            </w:tcBorders>
            <w:shd w:val="clear" w:color="auto" w:fill="auto"/>
            <w:noWrap/>
            <w:vAlign w:val="center"/>
            <w:hideMark/>
          </w:tcPr>
          <w:p w14:paraId="03C70A5E" w14:textId="312234E2" w:rsidR="00CD235D" w:rsidRPr="00CD235D" w:rsidRDefault="00CD235D" w:rsidP="00892AE4">
            <w:pPr>
              <w:pStyle w:val="af1"/>
              <w:jc w:val="center"/>
            </w:pPr>
            <w:r w:rsidRPr="00CD235D">
              <w:rPr>
                <w:rFonts w:hint="eastAsia"/>
              </w:rPr>
              <w:t>0.138</w:t>
            </w:r>
          </w:p>
        </w:tc>
        <w:tc>
          <w:tcPr>
            <w:tcW w:w="906" w:type="dxa"/>
            <w:tcBorders>
              <w:top w:val="nil"/>
              <w:left w:val="single" w:sz="4" w:space="0" w:color="auto"/>
              <w:bottom w:val="nil"/>
              <w:right w:val="nil"/>
            </w:tcBorders>
            <w:shd w:val="clear" w:color="000000" w:fill="E2EFDA"/>
            <w:noWrap/>
            <w:vAlign w:val="center"/>
            <w:hideMark/>
          </w:tcPr>
          <w:p w14:paraId="05E55D3E" w14:textId="08538936" w:rsidR="00CD235D" w:rsidRPr="00CD235D" w:rsidRDefault="00CD235D" w:rsidP="00892AE4">
            <w:pPr>
              <w:pStyle w:val="af1"/>
              <w:jc w:val="center"/>
            </w:pPr>
            <w:r w:rsidRPr="00CD235D">
              <w:rPr>
                <w:rFonts w:hint="eastAsia"/>
              </w:rPr>
              <w:t>0.127</w:t>
            </w:r>
          </w:p>
        </w:tc>
        <w:tc>
          <w:tcPr>
            <w:tcW w:w="843" w:type="dxa"/>
            <w:tcBorders>
              <w:top w:val="nil"/>
              <w:left w:val="nil"/>
              <w:bottom w:val="nil"/>
              <w:right w:val="single" w:sz="4" w:space="0" w:color="auto"/>
            </w:tcBorders>
            <w:shd w:val="clear" w:color="auto" w:fill="auto"/>
            <w:noWrap/>
            <w:vAlign w:val="center"/>
            <w:hideMark/>
          </w:tcPr>
          <w:p w14:paraId="4B36C3A1" w14:textId="07C39E8F" w:rsidR="00CD235D" w:rsidRPr="00CD235D" w:rsidRDefault="00CD235D" w:rsidP="00892AE4">
            <w:pPr>
              <w:pStyle w:val="af1"/>
              <w:jc w:val="center"/>
            </w:pPr>
            <w:r w:rsidRPr="00CD235D">
              <w:rPr>
                <w:rFonts w:hint="eastAsia"/>
              </w:rPr>
              <w:t>0.135</w:t>
            </w:r>
          </w:p>
        </w:tc>
        <w:tc>
          <w:tcPr>
            <w:tcW w:w="906" w:type="dxa"/>
            <w:tcBorders>
              <w:top w:val="nil"/>
              <w:left w:val="nil"/>
              <w:bottom w:val="nil"/>
              <w:right w:val="nil"/>
            </w:tcBorders>
            <w:shd w:val="clear" w:color="000000" w:fill="E2EFDA"/>
            <w:noWrap/>
            <w:vAlign w:val="center"/>
            <w:hideMark/>
          </w:tcPr>
          <w:p w14:paraId="0EFBC27F" w14:textId="76A6816D" w:rsidR="00CD235D" w:rsidRPr="00CD235D" w:rsidRDefault="00CD235D" w:rsidP="00892AE4">
            <w:pPr>
              <w:pStyle w:val="af1"/>
              <w:jc w:val="center"/>
            </w:pPr>
            <w:r w:rsidRPr="00CD235D">
              <w:rPr>
                <w:rFonts w:hint="eastAsia"/>
              </w:rPr>
              <w:t>0.128</w:t>
            </w:r>
          </w:p>
        </w:tc>
        <w:tc>
          <w:tcPr>
            <w:tcW w:w="843" w:type="dxa"/>
            <w:tcBorders>
              <w:top w:val="nil"/>
              <w:left w:val="nil"/>
              <w:bottom w:val="nil"/>
              <w:right w:val="nil"/>
            </w:tcBorders>
            <w:shd w:val="clear" w:color="auto" w:fill="auto"/>
            <w:noWrap/>
            <w:vAlign w:val="center"/>
            <w:hideMark/>
          </w:tcPr>
          <w:p w14:paraId="6B612ECB" w14:textId="6CC03C9D" w:rsidR="00CD235D" w:rsidRPr="00CD235D" w:rsidRDefault="00CD235D" w:rsidP="00892AE4">
            <w:pPr>
              <w:pStyle w:val="af1"/>
              <w:jc w:val="center"/>
            </w:pPr>
            <w:r w:rsidRPr="00CD235D">
              <w:rPr>
                <w:rFonts w:hint="eastAsia"/>
              </w:rPr>
              <w:t>0.132</w:t>
            </w:r>
          </w:p>
        </w:tc>
        <w:tc>
          <w:tcPr>
            <w:tcW w:w="906" w:type="dxa"/>
            <w:tcBorders>
              <w:top w:val="nil"/>
              <w:left w:val="single" w:sz="4" w:space="0" w:color="auto"/>
              <w:bottom w:val="nil"/>
              <w:right w:val="nil"/>
            </w:tcBorders>
            <w:shd w:val="clear" w:color="000000" w:fill="E2EFDA"/>
            <w:noWrap/>
            <w:vAlign w:val="center"/>
            <w:hideMark/>
          </w:tcPr>
          <w:p w14:paraId="0A4D057B" w14:textId="25E2435B" w:rsidR="00CD235D" w:rsidRPr="00CD235D" w:rsidRDefault="00CD235D" w:rsidP="00892AE4">
            <w:pPr>
              <w:pStyle w:val="af1"/>
              <w:jc w:val="center"/>
            </w:pPr>
            <w:r w:rsidRPr="00CD235D">
              <w:rPr>
                <w:rFonts w:hint="eastAsia"/>
              </w:rPr>
              <w:t>0.129</w:t>
            </w:r>
          </w:p>
        </w:tc>
        <w:tc>
          <w:tcPr>
            <w:tcW w:w="843" w:type="dxa"/>
            <w:tcBorders>
              <w:top w:val="nil"/>
              <w:left w:val="nil"/>
              <w:bottom w:val="nil"/>
              <w:right w:val="single" w:sz="4" w:space="0" w:color="auto"/>
            </w:tcBorders>
            <w:shd w:val="clear" w:color="auto" w:fill="auto"/>
            <w:noWrap/>
            <w:vAlign w:val="center"/>
            <w:hideMark/>
          </w:tcPr>
          <w:p w14:paraId="47D7EA2B" w14:textId="743EB852" w:rsidR="00CD235D" w:rsidRPr="00CD235D" w:rsidRDefault="00CD235D" w:rsidP="00892AE4">
            <w:pPr>
              <w:pStyle w:val="af1"/>
              <w:jc w:val="center"/>
            </w:pPr>
            <w:r w:rsidRPr="00CD235D">
              <w:rPr>
                <w:rFonts w:hint="eastAsia"/>
              </w:rPr>
              <w:t>0.129</w:t>
            </w:r>
          </w:p>
        </w:tc>
        <w:tc>
          <w:tcPr>
            <w:tcW w:w="843" w:type="dxa"/>
            <w:tcBorders>
              <w:top w:val="nil"/>
              <w:left w:val="nil"/>
              <w:bottom w:val="nil"/>
              <w:right w:val="nil"/>
            </w:tcBorders>
            <w:shd w:val="clear" w:color="auto" w:fill="auto"/>
            <w:noWrap/>
            <w:vAlign w:val="center"/>
            <w:hideMark/>
          </w:tcPr>
          <w:p w14:paraId="413F4D16" w14:textId="25321FD2" w:rsidR="00CD235D" w:rsidRPr="00CD235D" w:rsidRDefault="00CD235D" w:rsidP="00892AE4">
            <w:pPr>
              <w:pStyle w:val="af1"/>
              <w:jc w:val="center"/>
            </w:pPr>
            <w:r w:rsidRPr="00CD235D">
              <w:rPr>
                <w:rFonts w:hint="eastAsia"/>
              </w:rPr>
              <w:t>0.149</w:t>
            </w:r>
          </w:p>
        </w:tc>
        <w:tc>
          <w:tcPr>
            <w:tcW w:w="981" w:type="dxa"/>
            <w:tcBorders>
              <w:top w:val="nil"/>
              <w:left w:val="nil"/>
              <w:bottom w:val="nil"/>
            </w:tcBorders>
            <w:shd w:val="clear" w:color="auto" w:fill="auto"/>
            <w:noWrap/>
            <w:vAlign w:val="center"/>
            <w:hideMark/>
          </w:tcPr>
          <w:p w14:paraId="347D1A30" w14:textId="0EFB82D9" w:rsidR="00CD235D" w:rsidRPr="00CD235D" w:rsidRDefault="00CD235D" w:rsidP="00892AE4">
            <w:pPr>
              <w:pStyle w:val="af1"/>
              <w:jc w:val="center"/>
            </w:pPr>
            <w:r w:rsidRPr="00CD235D">
              <w:rPr>
                <w:rFonts w:hint="eastAsia"/>
              </w:rPr>
              <w:t>0.131</w:t>
            </w:r>
          </w:p>
        </w:tc>
      </w:tr>
      <w:tr w:rsidR="00CD235D" w:rsidRPr="00CD235D" w14:paraId="142E4E44" w14:textId="77777777" w:rsidTr="000B4D5C">
        <w:trPr>
          <w:trHeight w:val="275"/>
          <w:jc w:val="center"/>
        </w:trPr>
        <w:tc>
          <w:tcPr>
            <w:tcW w:w="2342" w:type="dxa"/>
            <w:tcBorders>
              <w:top w:val="nil"/>
              <w:left w:val="nil"/>
              <w:right w:val="single" w:sz="4" w:space="0" w:color="auto"/>
            </w:tcBorders>
            <w:shd w:val="clear" w:color="auto" w:fill="auto"/>
            <w:noWrap/>
            <w:vAlign w:val="center"/>
            <w:hideMark/>
          </w:tcPr>
          <w:p w14:paraId="60B25DE4" w14:textId="77777777" w:rsidR="00CD235D" w:rsidRPr="00CD235D" w:rsidRDefault="00CD235D" w:rsidP="00CD235D">
            <w:pPr>
              <w:pStyle w:val="af1"/>
            </w:pPr>
            <w:r w:rsidRPr="00CD235D">
              <w:rPr>
                <w:rFonts w:hint="eastAsia"/>
              </w:rPr>
              <w:t xml:space="preserve">p-3 </w:t>
            </w:r>
            <w:proofErr w:type="spellStart"/>
            <w:r w:rsidRPr="00CD235D">
              <w:rPr>
                <w:rFonts w:hint="eastAsia"/>
              </w:rPr>
              <w:t>sharpe</w:t>
            </w:r>
            <w:proofErr w:type="spellEnd"/>
          </w:p>
        </w:tc>
        <w:tc>
          <w:tcPr>
            <w:tcW w:w="906" w:type="dxa"/>
            <w:tcBorders>
              <w:top w:val="nil"/>
              <w:left w:val="single" w:sz="4" w:space="0" w:color="auto"/>
              <w:right w:val="nil"/>
            </w:tcBorders>
            <w:shd w:val="clear" w:color="000000" w:fill="E2EFDA"/>
            <w:noWrap/>
            <w:vAlign w:val="center"/>
            <w:hideMark/>
          </w:tcPr>
          <w:p w14:paraId="35C8D131" w14:textId="61D78437" w:rsidR="00CD235D" w:rsidRPr="00CD235D" w:rsidRDefault="00CD235D" w:rsidP="00892AE4">
            <w:pPr>
              <w:pStyle w:val="af1"/>
              <w:jc w:val="center"/>
            </w:pPr>
            <w:r w:rsidRPr="00CD235D">
              <w:rPr>
                <w:rFonts w:hint="eastAsia"/>
              </w:rPr>
              <w:t>0.620</w:t>
            </w:r>
          </w:p>
        </w:tc>
        <w:tc>
          <w:tcPr>
            <w:tcW w:w="843" w:type="dxa"/>
            <w:tcBorders>
              <w:top w:val="nil"/>
              <w:left w:val="nil"/>
              <w:right w:val="nil"/>
            </w:tcBorders>
            <w:shd w:val="clear" w:color="auto" w:fill="auto"/>
            <w:noWrap/>
            <w:vAlign w:val="center"/>
            <w:hideMark/>
          </w:tcPr>
          <w:p w14:paraId="740E04B6" w14:textId="23F81377" w:rsidR="00CD235D" w:rsidRPr="00CD235D" w:rsidRDefault="00CD235D" w:rsidP="00892AE4">
            <w:pPr>
              <w:pStyle w:val="af1"/>
              <w:jc w:val="center"/>
            </w:pPr>
            <w:r w:rsidRPr="00CD235D">
              <w:rPr>
                <w:rFonts w:hint="eastAsia"/>
              </w:rPr>
              <w:t>0.546</w:t>
            </w:r>
          </w:p>
        </w:tc>
        <w:tc>
          <w:tcPr>
            <w:tcW w:w="906" w:type="dxa"/>
            <w:tcBorders>
              <w:top w:val="nil"/>
              <w:left w:val="single" w:sz="4" w:space="0" w:color="auto"/>
              <w:right w:val="nil"/>
            </w:tcBorders>
            <w:shd w:val="clear" w:color="000000" w:fill="E2EFDA"/>
            <w:noWrap/>
            <w:vAlign w:val="center"/>
            <w:hideMark/>
          </w:tcPr>
          <w:p w14:paraId="58D7B7FF" w14:textId="7F0F7BC4" w:rsidR="00CD235D" w:rsidRPr="00CD235D" w:rsidRDefault="00CD235D" w:rsidP="00892AE4">
            <w:pPr>
              <w:pStyle w:val="af1"/>
              <w:jc w:val="center"/>
            </w:pPr>
            <w:r w:rsidRPr="00CD235D">
              <w:rPr>
                <w:rFonts w:hint="eastAsia"/>
              </w:rPr>
              <w:t>0.670</w:t>
            </w:r>
          </w:p>
        </w:tc>
        <w:tc>
          <w:tcPr>
            <w:tcW w:w="843" w:type="dxa"/>
            <w:tcBorders>
              <w:top w:val="nil"/>
              <w:left w:val="nil"/>
              <w:right w:val="single" w:sz="4" w:space="0" w:color="auto"/>
            </w:tcBorders>
            <w:shd w:val="clear" w:color="auto" w:fill="auto"/>
            <w:noWrap/>
            <w:vAlign w:val="center"/>
            <w:hideMark/>
          </w:tcPr>
          <w:p w14:paraId="66BA9178" w14:textId="100C0F9C" w:rsidR="00CD235D" w:rsidRPr="00CD235D" w:rsidRDefault="00CD235D" w:rsidP="00892AE4">
            <w:pPr>
              <w:pStyle w:val="af1"/>
              <w:jc w:val="center"/>
            </w:pPr>
            <w:r w:rsidRPr="00CD235D">
              <w:rPr>
                <w:rFonts w:hint="eastAsia"/>
              </w:rPr>
              <w:t>0.578</w:t>
            </w:r>
          </w:p>
        </w:tc>
        <w:tc>
          <w:tcPr>
            <w:tcW w:w="906" w:type="dxa"/>
            <w:tcBorders>
              <w:top w:val="nil"/>
              <w:left w:val="nil"/>
              <w:right w:val="nil"/>
            </w:tcBorders>
            <w:shd w:val="clear" w:color="000000" w:fill="E2EFDA"/>
            <w:noWrap/>
            <w:vAlign w:val="center"/>
            <w:hideMark/>
          </w:tcPr>
          <w:p w14:paraId="1E6B8EA6" w14:textId="39BF7B76" w:rsidR="00CD235D" w:rsidRPr="00CD235D" w:rsidRDefault="00CD235D" w:rsidP="00892AE4">
            <w:pPr>
              <w:pStyle w:val="af1"/>
              <w:jc w:val="center"/>
            </w:pPr>
            <w:r w:rsidRPr="00CD235D">
              <w:rPr>
                <w:rFonts w:hint="eastAsia"/>
              </w:rPr>
              <w:t>0.671</w:t>
            </w:r>
          </w:p>
        </w:tc>
        <w:tc>
          <w:tcPr>
            <w:tcW w:w="843" w:type="dxa"/>
            <w:tcBorders>
              <w:top w:val="nil"/>
              <w:left w:val="nil"/>
              <w:right w:val="nil"/>
            </w:tcBorders>
            <w:shd w:val="clear" w:color="auto" w:fill="auto"/>
            <w:noWrap/>
            <w:vAlign w:val="center"/>
            <w:hideMark/>
          </w:tcPr>
          <w:p w14:paraId="1F4C38EB" w14:textId="01F022A8" w:rsidR="00CD235D" w:rsidRPr="00CD235D" w:rsidRDefault="00CD235D" w:rsidP="00892AE4">
            <w:pPr>
              <w:pStyle w:val="af1"/>
              <w:jc w:val="center"/>
            </w:pPr>
            <w:r w:rsidRPr="00CD235D">
              <w:rPr>
                <w:rFonts w:hint="eastAsia"/>
              </w:rPr>
              <w:t>0.643</w:t>
            </w:r>
          </w:p>
        </w:tc>
        <w:tc>
          <w:tcPr>
            <w:tcW w:w="906" w:type="dxa"/>
            <w:tcBorders>
              <w:top w:val="nil"/>
              <w:left w:val="single" w:sz="4" w:space="0" w:color="auto"/>
              <w:right w:val="nil"/>
            </w:tcBorders>
            <w:shd w:val="clear" w:color="000000" w:fill="E2EFDA"/>
            <w:noWrap/>
            <w:vAlign w:val="center"/>
            <w:hideMark/>
          </w:tcPr>
          <w:p w14:paraId="4A305534" w14:textId="746E30C3" w:rsidR="00CD235D" w:rsidRPr="00CD235D" w:rsidRDefault="00CD235D" w:rsidP="00892AE4">
            <w:pPr>
              <w:pStyle w:val="af1"/>
              <w:jc w:val="center"/>
            </w:pPr>
            <w:r w:rsidRPr="00CD235D">
              <w:rPr>
                <w:rFonts w:hint="eastAsia"/>
              </w:rPr>
              <w:t>0.653</w:t>
            </w:r>
          </w:p>
        </w:tc>
        <w:tc>
          <w:tcPr>
            <w:tcW w:w="843" w:type="dxa"/>
            <w:tcBorders>
              <w:top w:val="nil"/>
              <w:left w:val="nil"/>
              <w:right w:val="single" w:sz="4" w:space="0" w:color="auto"/>
            </w:tcBorders>
            <w:shd w:val="clear" w:color="auto" w:fill="auto"/>
            <w:noWrap/>
            <w:vAlign w:val="center"/>
            <w:hideMark/>
          </w:tcPr>
          <w:p w14:paraId="3B4190D2" w14:textId="4251AFB7" w:rsidR="00CD235D" w:rsidRPr="00CD235D" w:rsidRDefault="00CD235D" w:rsidP="00892AE4">
            <w:pPr>
              <w:pStyle w:val="af1"/>
              <w:jc w:val="center"/>
            </w:pPr>
            <w:r w:rsidRPr="00CD235D">
              <w:rPr>
                <w:rFonts w:hint="eastAsia"/>
              </w:rPr>
              <w:t>0.650</w:t>
            </w:r>
          </w:p>
        </w:tc>
        <w:tc>
          <w:tcPr>
            <w:tcW w:w="843" w:type="dxa"/>
            <w:tcBorders>
              <w:top w:val="nil"/>
              <w:left w:val="nil"/>
              <w:right w:val="nil"/>
            </w:tcBorders>
            <w:shd w:val="clear" w:color="auto" w:fill="auto"/>
            <w:noWrap/>
            <w:vAlign w:val="center"/>
            <w:hideMark/>
          </w:tcPr>
          <w:p w14:paraId="5D5D9577" w14:textId="52CEC83C" w:rsidR="00CD235D" w:rsidRPr="00CD235D" w:rsidRDefault="00CD235D" w:rsidP="00892AE4">
            <w:pPr>
              <w:pStyle w:val="af1"/>
              <w:jc w:val="center"/>
            </w:pPr>
            <w:r w:rsidRPr="00CD235D">
              <w:rPr>
                <w:rFonts w:hint="eastAsia"/>
              </w:rPr>
              <w:t>0.581</w:t>
            </w:r>
          </w:p>
        </w:tc>
        <w:tc>
          <w:tcPr>
            <w:tcW w:w="981" w:type="dxa"/>
            <w:tcBorders>
              <w:top w:val="nil"/>
              <w:left w:val="nil"/>
            </w:tcBorders>
            <w:shd w:val="clear" w:color="auto" w:fill="auto"/>
            <w:noWrap/>
            <w:vAlign w:val="center"/>
            <w:hideMark/>
          </w:tcPr>
          <w:p w14:paraId="6A3BD384" w14:textId="61E48DF2" w:rsidR="00CD235D" w:rsidRPr="00CD235D" w:rsidRDefault="00CD235D" w:rsidP="00892AE4">
            <w:pPr>
              <w:pStyle w:val="af1"/>
              <w:jc w:val="center"/>
            </w:pPr>
            <w:r w:rsidRPr="00CD235D">
              <w:rPr>
                <w:rFonts w:hint="eastAsia"/>
              </w:rPr>
              <w:t>0.629</w:t>
            </w:r>
          </w:p>
        </w:tc>
      </w:tr>
      <w:tr w:rsidR="00CD235D" w:rsidRPr="00CD235D" w14:paraId="7B17B547" w14:textId="77777777" w:rsidTr="000B4D5C">
        <w:trPr>
          <w:trHeight w:val="275"/>
          <w:jc w:val="center"/>
        </w:trPr>
        <w:tc>
          <w:tcPr>
            <w:tcW w:w="2342" w:type="dxa"/>
            <w:tcBorders>
              <w:top w:val="nil"/>
              <w:left w:val="nil"/>
              <w:bottom w:val="single" w:sz="4" w:space="0" w:color="auto"/>
              <w:right w:val="single" w:sz="4" w:space="0" w:color="auto"/>
            </w:tcBorders>
            <w:shd w:val="clear" w:color="auto" w:fill="auto"/>
            <w:noWrap/>
            <w:vAlign w:val="center"/>
            <w:hideMark/>
          </w:tcPr>
          <w:p w14:paraId="4F7D3BFA" w14:textId="77777777" w:rsidR="00CD235D" w:rsidRPr="00CD235D" w:rsidRDefault="00CD235D" w:rsidP="00CD235D">
            <w:pPr>
              <w:pStyle w:val="af1"/>
            </w:pPr>
            <w:r w:rsidRPr="00CD235D">
              <w:rPr>
                <w:rFonts w:hint="eastAsia"/>
              </w:rPr>
              <w:t xml:space="preserve">p-3 </w:t>
            </w:r>
            <w:proofErr w:type="spellStart"/>
            <w:r w:rsidRPr="00CD235D">
              <w:rPr>
                <w:rFonts w:hint="eastAsia"/>
              </w:rPr>
              <w:t>max~draw</w:t>
            </w:r>
            <w:proofErr w:type="spellEnd"/>
          </w:p>
        </w:tc>
        <w:tc>
          <w:tcPr>
            <w:tcW w:w="906" w:type="dxa"/>
            <w:tcBorders>
              <w:top w:val="nil"/>
              <w:left w:val="single" w:sz="4" w:space="0" w:color="auto"/>
              <w:bottom w:val="single" w:sz="4" w:space="0" w:color="auto"/>
              <w:right w:val="nil"/>
            </w:tcBorders>
            <w:shd w:val="clear" w:color="auto" w:fill="auto"/>
            <w:noWrap/>
            <w:vAlign w:val="center"/>
            <w:hideMark/>
          </w:tcPr>
          <w:p w14:paraId="1272C548" w14:textId="18266930" w:rsidR="00CD235D" w:rsidRPr="00CD235D" w:rsidRDefault="00CD235D" w:rsidP="00892AE4">
            <w:pPr>
              <w:pStyle w:val="af1"/>
              <w:jc w:val="center"/>
            </w:pPr>
            <w:r w:rsidRPr="00CD235D">
              <w:rPr>
                <w:rFonts w:hint="eastAsia"/>
              </w:rPr>
              <w:t>-0.196</w:t>
            </w:r>
          </w:p>
        </w:tc>
        <w:tc>
          <w:tcPr>
            <w:tcW w:w="843" w:type="dxa"/>
            <w:tcBorders>
              <w:top w:val="nil"/>
              <w:left w:val="nil"/>
              <w:bottom w:val="single" w:sz="4" w:space="0" w:color="auto"/>
              <w:right w:val="nil"/>
            </w:tcBorders>
            <w:shd w:val="clear" w:color="000000" w:fill="E2EFDA"/>
            <w:noWrap/>
            <w:vAlign w:val="center"/>
            <w:hideMark/>
          </w:tcPr>
          <w:p w14:paraId="58071E5E" w14:textId="149E1BF9" w:rsidR="00CD235D" w:rsidRPr="00CD235D" w:rsidRDefault="00CD235D" w:rsidP="00892AE4">
            <w:pPr>
              <w:pStyle w:val="af1"/>
              <w:jc w:val="center"/>
            </w:pPr>
            <w:r w:rsidRPr="00CD235D">
              <w:rPr>
                <w:rFonts w:hint="eastAsia"/>
              </w:rPr>
              <w:t>-0.179</w:t>
            </w:r>
          </w:p>
        </w:tc>
        <w:tc>
          <w:tcPr>
            <w:tcW w:w="906" w:type="dxa"/>
            <w:tcBorders>
              <w:top w:val="nil"/>
              <w:left w:val="single" w:sz="4" w:space="0" w:color="auto"/>
              <w:bottom w:val="single" w:sz="4" w:space="0" w:color="auto"/>
              <w:right w:val="nil"/>
            </w:tcBorders>
            <w:shd w:val="clear" w:color="000000" w:fill="E2EFDA"/>
            <w:noWrap/>
            <w:vAlign w:val="center"/>
            <w:hideMark/>
          </w:tcPr>
          <w:p w14:paraId="2424D35E" w14:textId="10A3E884" w:rsidR="00CD235D" w:rsidRPr="00CD235D" w:rsidRDefault="00CD235D" w:rsidP="00892AE4">
            <w:pPr>
              <w:pStyle w:val="af1"/>
              <w:jc w:val="center"/>
            </w:pPr>
            <w:r w:rsidRPr="00CD235D">
              <w:rPr>
                <w:rFonts w:hint="eastAsia"/>
              </w:rPr>
              <w:t>-0.186</w:t>
            </w:r>
          </w:p>
        </w:tc>
        <w:tc>
          <w:tcPr>
            <w:tcW w:w="843" w:type="dxa"/>
            <w:tcBorders>
              <w:top w:val="nil"/>
              <w:left w:val="nil"/>
              <w:bottom w:val="single" w:sz="4" w:space="0" w:color="auto"/>
              <w:right w:val="single" w:sz="4" w:space="0" w:color="auto"/>
            </w:tcBorders>
            <w:shd w:val="clear" w:color="auto" w:fill="auto"/>
            <w:noWrap/>
            <w:vAlign w:val="center"/>
            <w:hideMark/>
          </w:tcPr>
          <w:p w14:paraId="33CD811C" w14:textId="7B1BC73F" w:rsidR="00CD235D" w:rsidRPr="00CD235D" w:rsidRDefault="00CD235D" w:rsidP="00892AE4">
            <w:pPr>
              <w:pStyle w:val="af1"/>
              <w:jc w:val="center"/>
            </w:pPr>
            <w:r w:rsidRPr="00CD235D">
              <w:rPr>
                <w:rFonts w:hint="eastAsia"/>
              </w:rPr>
              <w:t>-0.193</w:t>
            </w:r>
          </w:p>
        </w:tc>
        <w:tc>
          <w:tcPr>
            <w:tcW w:w="906" w:type="dxa"/>
            <w:tcBorders>
              <w:top w:val="nil"/>
              <w:left w:val="nil"/>
              <w:bottom w:val="single" w:sz="4" w:space="0" w:color="auto"/>
              <w:right w:val="nil"/>
            </w:tcBorders>
            <w:shd w:val="clear" w:color="000000" w:fill="E2EFDA"/>
            <w:noWrap/>
            <w:vAlign w:val="center"/>
            <w:hideMark/>
          </w:tcPr>
          <w:p w14:paraId="6DDEDF58" w14:textId="73B7BE09" w:rsidR="00CD235D" w:rsidRPr="00CD235D" w:rsidRDefault="00CD235D" w:rsidP="00892AE4">
            <w:pPr>
              <w:pStyle w:val="af1"/>
              <w:jc w:val="center"/>
            </w:pPr>
            <w:r w:rsidRPr="00CD235D">
              <w:rPr>
                <w:rFonts w:hint="eastAsia"/>
              </w:rPr>
              <w:t>-0.177</w:t>
            </w:r>
          </w:p>
        </w:tc>
        <w:tc>
          <w:tcPr>
            <w:tcW w:w="843" w:type="dxa"/>
            <w:tcBorders>
              <w:top w:val="nil"/>
              <w:left w:val="nil"/>
              <w:bottom w:val="single" w:sz="4" w:space="0" w:color="auto"/>
              <w:right w:val="nil"/>
            </w:tcBorders>
            <w:shd w:val="clear" w:color="auto" w:fill="auto"/>
            <w:noWrap/>
            <w:vAlign w:val="center"/>
            <w:hideMark/>
          </w:tcPr>
          <w:p w14:paraId="1A2B1A73" w14:textId="6B024CBD" w:rsidR="00CD235D" w:rsidRPr="00CD235D" w:rsidRDefault="00CD235D" w:rsidP="00892AE4">
            <w:pPr>
              <w:pStyle w:val="af1"/>
              <w:jc w:val="center"/>
            </w:pPr>
            <w:r w:rsidRPr="00CD235D">
              <w:rPr>
                <w:rFonts w:hint="eastAsia"/>
              </w:rPr>
              <w:t>-0.185</w:t>
            </w:r>
          </w:p>
        </w:tc>
        <w:tc>
          <w:tcPr>
            <w:tcW w:w="906" w:type="dxa"/>
            <w:tcBorders>
              <w:top w:val="nil"/>
              <w:left w:val="single" w:sz="4" w:space="0" w:color="auto"/>
              <w:bottom w:val="single" w:sz="4" w:space="0" w:color="auto"/>
              <w:right w:val="nil"/>
            </w:tcBorders>
            <w:shd w:val="clear" w:color="000000" w:fill="E2EFDA"/>
            <w:noWrap/>
            <w:vAlign w:val="center"/>
            <w:hideMark/>
          </w:tcPr>
          <w:p w14:paraId="02A25B6A" w14:textId="5246D709" w:rsidR="00CD235D" w:rsidRPr="00CD235D" w:rsidRDefault="00CD235D" w:rsidP="00892AE4">
            <w:pPr>
              <w:pStyle w:val="af1"/>
              <w:jc w:val="center"/>
            </w:pPr>
            <w:r w:rsidRPr="00CD235D">
              <w:rPr>
                <w:rFonts w:hint="eastAsia"/>
              </w:rPr>
              <w:t>-0.176</w:t>
            </w:r>
          </w:p>
        </w:tc>
        <w:tc>
          <w:tcPr>
            <w:tcW w:w="843" w:type="dxa"/>
            <w:tcBorders>
              <w:top w:val="nil"/>
              <w:left w:val="nil"/>
              <w:bottom w:val="single" w:sz="4" w:space="0" w:color="auto"/>
              <w:right w:val="single" w:sz="4" w:space="0" w:color="auto"/>
            </w:tcBorders>
            <w:shd w:val="clear" w:color="auto" w:fill="auto"/>
            <w:noWrap/>
            <w:vAlign w:val="center"/>
            <w:hideMark/>
          </w:tcPr>
          <w:p w14:paraId="29999660" w14:textId="02B44F29" w:rsidR="00CD235D" w:rsidRPr="00CD235D" w:rsidRDefault="00CD235D" w:rsidP="00892AE4">
            <w:pPr>
              <w:pStyle w:val="af1"/>
              <w:jc w:val="center"/>
            </w:pPr>
            <w:r w:rsidRPr="00CD235D">
              <w:rPr>
                <w:rFonts w:hint="eastAsia"/>
              </w:rPr>
              <w:t>-0.176</w:t>
            </w:r>
          </w:p>
        </w:tc>
        <w:tc>
          <w:tcPr>
            <w:tcW w:w="843" w:type="dxa"/>
            <w:tcBorders>
              <w:top w:val="nil"/>
              <w:left w:val="nil"/>
              <w:bottom w:val="single" w:sz="4" w:space="0" w:color="auto"/>
              <w:right w:val="nil"/>
            </w:tcBorders>
            <w:shd w:val="clear" w:color="auto" w:fill="auto"/>
            <w:noWrap/>
            <w:vAlign w:val="center"/>
            <w:hideMark/>
          </w:tcPr>
          <w:p w14:paraId="042AA272" w14:textId="5A4D9808" w:rsidR="00CD235D" w:rsidRPr="00CD235D" w:rsidRDefault="00CD235D" w:rsidP="00892AE4">
            <w:pPr>
              <w:pStyle w:val="af1"/>
              <w:jc w:val="center"/>
            </w:pPr>
            <w:r w:rsidRPr="00CD235D">
              <w:rPr>
                <w:rFonts w:hint="eastAsia"/>
              </w:rPr>
              <w:t>-0.198</w:t>
            </w:r>
          </w:p>
        </w:tc>
        <w:tc>
          <w:tcPr>
            <w:tcW w:w="981" w:type="dxa"/>
            <w:tcBorders>
              <w:top w:val="nil"/>
              <w:left w:val="nil"/>
              <w:bottom w:val="single" w:sz="4" w:space="0" w:color="auto"/>
            </w:tcBorders>
            <w:shd w:val="clear" w:color="auto" w:fill="auto"/>
            <w:noWrap/>
            <w:vAlign w:val="center"/>
            <w:hideMark/>
          </w:tcPr>
          <w:p w14:paraId="72A6910E" w14:textId="6DCE5754" w:rsidR="00CD235D" w:rsidRPr="00CD235D" w:rsidRDefault="00CD235D" w:rsidP="00892AE4">
            <w:pPr>
              <w:pStyle w:val="af1"/>
              <w:jc w:val="center"/>
            </w:pPr>
            <w:r w:rsidRPr="00CD235D">
              <w:rPr>
                <w:rFonts w:hint="eastAsia"/>
              </w:rPr>
              <w:t>-0.184</w:t>
            </w:r>
          </w:p>
        </w:tc>
      </w:tr>
      <w:tr w:rsidR="00EE436C" w:rsidRPr="00CD235D" w14:paraId="6260E217" w14:textId="77777777" w:rsidTr="000B4D5C">
        <w:trPr>
          <w:trHeight w:val="275"/>
          <w:jc w:val="center"/>
        </w:trPr>
        <w:tc>
          <w:tcPr>
            <w:tcW w:w="11162" w:type="dxa"/>
            <w:gridSpan w:val="11"/>
            <w:tcBorders>
              <w:top w:val="single" w:sz="4" w:space="0" w:color="auto"/>
              <w:left w:val="nil"/>
              <w:bottom w:val="single" w:sz="4" w:space="0" w:color="auto"/>
            </w:tcBorders>
            <w:shd w:val="clear" w:color="auto" w:fill="auto"/>
            <w:noWrap/>
            <w:vAlign w:val="center"/>
            <w:hideMark/>
          </w:tcPr>
          <w:p w14:paraId="1C4D73D1" w14:textId="4B8D2792" w:rsidR="00EE436C" w:rsidRPr="00CD235D" w:rsidRDefault="00EE436C" w:rsidP="00EE436C">
            <w:pPr>
              <w:pStyle w:val="af1"/>
              <w:jc w:val="left"/>
              <w:rPr>
                <w:rFonts w:ascii="Times New Roman" w:eastAsia="Times New Roman" w:hAnsi="Times New Roman"/>
                <w:sz w:val="20"/>
                <w:szCs w:val="20"/>
              </w:rPr>
            </w:pPr>
            <w:r w:rsidRPr="00CD235D">
              <w:rPr>
                <w:rFonts w:hint="eastAsia"/>
              </w:rPr>
              <w:t>COVID-19 pandemic crisis</w:t>
            </w:r>
          </w:p>
        </w:tc>
      </w:tr>
      <w:tr w:rsidR="00CD235D" w:rsidRPr="00CD235D" w14:paraId="651E763C" w14:textId="77777777" w:rsidTr="000B4D5C">
        <w:trPr>
          <w:trHeight w:val="275"/>
          <w:jc w:val="center"/>
        </w:trPr>
        <w:tc>
          <w:tcPr>
            <w:tcW w:w="2342" w:type="dxa"/>
            <w:tcBorders>
              <w:top w:val="single" w:sz="4" w:space="0" w:color="auto"/>
              <w:left w:val="nil"/>
              <w:bottom w:val="nil"/>
              <w:right w:val="single" w:sz="4" w:space="0" w:color="auto"/>
            </w:tcBorders>
            <w:shd w:val="clear" w:color="auto" w:fill="auto"/>
            <w:noWrap/>
            <w:vAlign w:val="center"/>
            <w:hideMark/>
          </w:tcPr>
          <w:p w14:paraId="39CE87A7" w14:textId="77777777" w:rsidR="00CD235D" w:rsidRPr="00CD235D" w:rsidRDefault="00CD235D" w:rsidP="00CD235D">
            <w:pPr>
              <w:pStyle w:val="af1"/>
            </w:pPr>
            <w:r w:rsidRPr="00CD235D">
              <w:rPr>
                <w:rFonts w:hint="eastAsia"/>
              </w:rPr>
              <w:t xml:space="preserve">p-4 </w:t>
            </w:r>
            <w:proofErr w:type="spellStart"/>
            <w:r w:rsidRPr="00CD235D">
              <w:rPr>
                <w:rFonts w:hint="eastAsia"/>
              </w:rPr>
              <w:t>an~return</w:t>
            </w:r>
            <w:proofErr w:type="spellEnd"/>
          </w:p>
        </w:tc>
        <w:tc>
          <w:tcPr>
            <w:tcW w:w="906" w:type="dxa"/>
            <w:tcBorders>
              <w:top w:val="single" w:sz="4" w:space="0" w:color="auto"/>
              <w:left w:val="single" w:sz="4" w:space="0" w:color="auto"/>
              <w:bottom w:val="nil"/>
              <w:right w:val="nil"/>
            </w:tcBorders>
            <w:shd w:val="clear" w:color="000000" w:fill="E2EFDA"/>
            <w:noWrap/>
            <w:vAlign w:val="center"/>
            <w:hideMark/>
          </w:tcPr>
          <w:p w14:paraId="4336D40E" w14:textId="51DF451C" w:rsidR="00CD235D" w:rsidRPr="00CD235D" w:rsidRDefault="00CD235D" w:rsidP="00892AE4">
            <w:pPr>
              <w:pStyle w:val="af1"/>
              <w:jc w:val="center"/>
            </w:pPr>
            <w:r w:rsidRPr="00CD235D">
              <w:rPr>
                <w:rFonts w:hint="eastAsia"/>
              </w:rPr>
              <w:t>-0.176</w:t>
            </w:r>
          </w:p>
        </w:tc>
        <w:tc>
          <w:tcPr>
            <w:tcW w:w="843" w:type="dxa"/>
            <w:tcBorders>
              <w:top w:val="single" w:sz="4" w:space="0" w:color="auto"/>
              <w:left w:val="nil"/>
              <w:bottom w:val="nil"/>
              <w:right w:val="nil"/>
            </w:tcBorders>
            <w:shd w:val="clear" w:color="auto" w:fill="auto"/>
            <w:noWrap/>
            <w:vAlign w:val="center"/>
            <w:hideMark/>
          </w:tcPr>
          <w:p w14:paraId="2971F461" w14:textId="7D6B28FF" w:rsidR="00CD235D" w:rsidRPr="00CD235D" w:rsidRDefault="00CD235D" w:rsidP="00892AE4">
            <w:pPr>
              <w:pStyle w:val="af1"/>
              <w:jc w:val="center"/>
            </w:pPr>
            <w:r w:rsidRPr="00CD235D">
              <w:rPr>
                <w:rFonts w:hint="eastAsia"/>
              </w:rPr>
              <w:t>-0.367</w:t>
            </w:r>
          </w:p>
        </w:tc>
        <w:tc>
          <w:tcPr>
            <w:tcW w:w="906" w:type="dxa"/>
            <w:tcBorders>
              <w:top w:val="single" w:sz="4" w:space="0" w:color="auto"/>
              <w:left w:val="single" w:sz="4" w:space="0" w:color="auto"/>
              <w:bottom w:val="nil"/>
              <w:right w:val="nil"/>
            </w:tcBorders>
            <w:shd w:val="clear" w:color="000000" w:fill="E2EFDA"/>
            <w:noWrap/>
            <w:vAlign w:val="center"/>
            <w:hideMark/>
          </w:tcPr>
          <w:p w14:paraId="13B8F82B" w14:textId="1310B913" w:rsidR="00CD235D" w:rsidRPr="00CD235D" w:rsidRDefault="00CD235D" w:rsidP="00892AE4">
            <w:pPr>
              <w:pStyle w:val="af1"/>
              <w:jc w:val="center"/>
            </w:pPr>
            <w:r w:rsidRPr="00CD235D">
              <w:rPr>
                <w:rFonts w:hint="eastAsia"/>
              </w:rPr>
              <w:t>-0.233</w:t>
            </w:r>
          </w:p>
        </w:tc>
        <w:tc>
          <w:tcPr>
            <w:tcW w:w="843" w:type="dxa"/>
            <w:tcBorders>
              <w:top w:val="single" w:sz="4" w:space="0" w:color="auto"/>
              <w:left w:val="nil"/>
              <w:bottom w:val="nil"/>
              <w:right w:val="single" w:sz="4" w:space="0" w:color="auto"/>
            </w:tcBorders>
            <w:shd w:val="clear" w:color="auto" w:fill="auto"/>
            <w:noWrap/>
            <w:vAlign w:val="center"/>
            <w:hideMark/>
          </w:tcPr>
          <w:p w14:paraId="3A1555AD" w14:textId="0398B9E4" w:rsidR="00CD235D" w:rsidRPr="00CD235D" w:rsidRDefault="00CD235D" w:rsidP="00892AE4">
            <w:pPr>
              <w:pStyle w:val="af1"/>
              <w:jc w:val="center"/>
            </w:pPr>
            <w:r w:rsidRPr="00CD235D">
              <w:rPr>
                <w:rFonts w:hint="eastAsia"/>
              </w:rPr>
              <w:t>-0.379</w:t>
            </w:r>
          </w:p>
        </w:tc>
        <w:tc>
          <w:tcPr>
            <w:tcW w:w="906" w:type="dxa"/>
            <w:tcBorders>
              <w:top w:val="single" w:sz="4" w:space="0" w:color="auto"/>
              <w:left w:val="nil"/>
              <w:bottom w:val="nil"/>
              <w:right w:val="nil"/>
            </w:tcBorders>
            <w:shd w:val="clear" w:color="000000" w:fill="E2EFDA"/>
            <w:noWrap/>
            <w:vAlign w:val="center"/>
            <w:hideMark/>
          </w:tcPr>
          <w:p w14:paraId="5F848F55" w14:textId="152004D8" w:rsidR="00CD235D" w:rsidRPr="00CD235D" w:rsidRDefault="00CD235D" w:rsidP="00892AE4">
            <w:pPr>
              <w:pStyle w:val="af1"/>
              <w:jc w:val="center"/>
            </w:pPr>
            <w:r w:rsidRPr="00CD235D">
              <w:rPr>
                <w:rFonts w:hint="eastAsia"/>
              </w:rPr>
              <w:t>-0.260</w:t>
            </w:r>
          </w:p>
        </w:tc>
        <w:tc>
          <w:tcPr>
            <w:tcW w:w="843" w:type="dxa"/>
            <w:tcBorders>
              <w:top w:val="single" w:sz="4" w:space="0" w:color="auto"/>
              <w:left w:val="nil"/>
              <w:bottom w:val="nil"/>
              <w:right w:val="nil"/>
            </w:tcBorders>
            <w:shd w:val="clear" w:color="auto" w:fill="auto"/>
            <w:noWrap/>
            <w:vAlign w:val="center"/>
            <w:hideMark/>
          </w:tcPr>
          <w:p w14:paraId="7B7BA6A3" w14:textId="0866A1F9" w:rsidR="00CD235D" w:rsidRPr="00CD235D" w:rsidRDefault="00CD235D" w:rsidP="00892AE4">
            <w:pPr>
              <w:pStyle w:val="af1"/>
              <w:jc w:val="center"/>
            </w:pPr>
            <w:r w:rsidRPr="00CD235D">
              <w:rPr>
                <w:rFonts w:hint="eastAsia"/>
              </w:rPr>
              <w:t>-0.303</w:t>
            </w:r>
          </w:p>
        </w:tc>
        <w:tc>
          <w:tcPr>
            <w:tcW w:w="906" w:type="dxa"/>
            <w:tcBorders>
              <w:top w:val="single" w:sz="4" w:space="0" w:color="auto"/>
              <w:left w:val="single" w:sz="4" w:space="0" w:color="auto"/>
              <w:bottom w:val="nil"/>
              <w:right w:val="nil"/>
            </w:tcBorders>
            <w:shd w:val="clear" w:color="000000" w:fill="E2EFDA"/>
            <w:noWrap/>
            <w:vAlign w:val="center"/>
            <w:hideMark/>
          </w:tcPr>
          <w:p w14:paraId="51B4B798" w14:textId="64607637" w:rsidR="00CD235D" w:rsidRPr="00CD235D" w:rsidRDefault="00CD235D" w:rsidP="00892AE4">
            <w:pPr>
              <w:pStyle w:val="af1"/>
              <w:jc w:val="center"/>
            </w:pPr>
            <w:r w:rsidRPr="00CD235D">
              <w:rPr>
                <w:rFonts w:hint="eastAsia"/>
              </w:rPr>
              <w:t>-0.268</w:t>
            </w:r>
          </w:p>
        </w:tc>
        <w:tc>
          <w:tcPr>
            <w:tcW w:w="843" w:type="dxa"/>
            <w:tcBorders>
              <w:top w:val="single" w:sz="4" w:space="0" w:color="auto"/>
              <w:left w:val="nil"/>
              <w:bottom w:val="nil"/>
              <w:right w:val="single" w:sz="4" w:space="0" w:color="auto"/>
            </w:tcBorders>
            <w:shd w:val="clear" w:color="auto" w:fill="auto"/>
            <w:noWrap/>
            <w:vAlign w:val="center"/>
            <w:hideMark/>
          </w:tcPr>
          <w:p w14:paraId="1CF43024" w14:textId="63A414FD" w:rsidR="00CD235D" w:rsidRPr="00CD235D" w:rsidRDefault="00CD235D" w:rsidP="00892AE4">
            <w:pPr>
              <w:pStyle w:val="af1"/>
              <w:jc w:val="center"/>
            </w:pPr>
            <w:r w:rsidRPr="00CD235D">
              <w:rPr>
                <w:rFonts w:hint="eastAsia"/>
              </w:rPr>
              <w:t>-0.272</w:t>
            </w:r>
          </w:p>
        </w:tc>
        <w:tc>
          <w:tcPr>
            <w:tcW w:w="843" w:type="dxa"/>
            <w:tcBorders>
              <w:top w:val="single" w:sz="4" w:space="0" w:color="auto"/>
              <w:left w:val="nil"/>
              <w:bottom w:val="nil"/>
              <w:right w:val="nil"/>
            </w:tcBorders>
            <w:shd w:val="clear" w:color="auto" w:fill="auto"/>
            <w:noWrap/>
            <w:vAlign w:val="center"/>
            <w:hideMark/>
          </w:tcPr>
          <w:p w14:paraId="5EE79A76" w14:textId="28C6152A" w:rsidR="00CD235D" w:rsidRPr="00CD235D" w:rsidRDefault="00CD235D" w:rsidP="00892AE4">
            <w:pPr>
              <w:pStyle w:val="af1"/>
              <w:jc w:val="center"/>
            </w:pPr>
            <w:r w:rsidRPr="00CD235D">
              <w:rPr>
                <w:rFonts w:hint="eastAsia"/>
              </w:rPr>
              <w:t>-0.282</w:t>
            </w:r>
          </w:p>
        </w:tc>
        <w:tc>
          <w:tcPr>
            <w:tcW w:w="981" w:type="dxa"/>
            <w:tcBorders>
              <w:top w:val="single" w:sz="4" w:space="0" w:color="auto"/>
              <w:left w:val="nil"/>
              <w:bottom w:val="nil"/>
            </w:tcBorders>
            <w:shd w:val="clear" w:color="auto" w:fill="auto"/>
            <w:noWrap/>
            <w:vAlign w:val="center"/>
            <w:hideMark/>
          </w:tcPr>
          <w:p w14:paraId="761D8259" w14:textId="5226AB46" w:rsidR="00CD235D" w:rsidRPr="00CD235D" w:rsidRDefault="00CD235D" w:rsidP="00892AE4">
            <w:pPr>
              <w:pStyle w:val="af1"/>
              <w:jc w:val="center"/>
            </w:pPr>
            <w:r w:rsidRPr="00CD235D">
              <w:rPr>
                <w:rFonts w:hint="eastAsia"/>
              </w:rPr>
              <w:t>-0.282</w:t>
            </w:r>
          </w:p>
        </w:tc>
      </w:tr>
      <w:tr w:rsidR="00CD235D" w:rsidRPr="00CD235D" w14:paraId="6F7711FC" w14:textId="77777777" w:rsidTr="000B4D5C">
        <w:trPr>
          <w:trHeight w:val="275"/>
          <w:jc w:val="center"/>
        </w:trPr>
        <w:tc>
          <w:tcPr>
            <w:tcW w:w="2342" w:type="dxa"/>
            <w:tcBorders>
              <w:top w:val="nil"/>
              <w:left w:val="nil"/>
              <w:bottom w:val="nil"/>
              <w:right w:val="single" w:sz="4" w:space="0" w:color="auto"/>
            </w:tcBorders>
            <w:shd w:val="clear" w:color="auto" w:fill="auto"/>
            <w:noWrap/>
            <w:vAlign w:val="center"/>
            <w:hideMark/>
          </w:tcPr>
          <w:p w14:paraId="5CAAB6D5" w14:textId="77777777" w:rsidR="00CD235D" w:rsidRPr="00CD235D" w:rsidRDefault="00CD235D" w:rsidP="00CD235D">
            <w:pPr>
              <w:pStyle w:val="af1"/>
            </w:pPr>
            <w:r w:rsidRPr="00CD235D">
              <w:rPr>
                <w:rFonts w:hint="eastAsia"/>
              </w:rPr>
              <w:t xml:space="preserve">p-4 </w:t>
            </w:r>
            <w:proofErr w:type="spellStart"/>
            <w:r w:rsidRPr="00CD235D">
              <w:rPr>
                <w:rFonts w:hint="eastAsia"/>
              </w:rPr>
              <w:t>an~std</w:t>
            </w:r>
            <w:proofErr w:type="spellEnd"/>
          </w:p>
        </w:tc>
        <w:tc>
          <w:tcPr>
            <w:tcW w:w="906" w:type="dxa"/>
            <w:tcBorders>
              <w:top w:val="nil"/>
              <w:left w:val="single" w:sz="4" w:space="0" w:color="auto"/>
              <w:bottom w:val="nil"/>
              <w:right w:val="nil"/>
            </w:tcBorders>
            <w:shd w:val="clear" w:color="000000" w:fill="E2EFDA"/>
            <w:noWrap/>
            <w:vAlign w:val="center"/>
            <w:hideMark/>
          </w:tcPr>
          <w:p w14:paraId="1C34FDD2" w14:textId="30856D0E" w:rsidR="00CD235D" w:rsidRPr="00CD235D" w:rsidRDefault="00CD235D" w:rsidP="00892AE4">
            <w:pPr>
              <w:pStyle w:val="af1"/>
              <w:jc w:val="center"/>
            </w:pPr>
            <w:r w:rsidRPr="00CD235D">
              <w:rPr>
                <w:rFonts w:hint="eastAsia"/>
              </w:rPr>
              <w:t>0.502</w:t>
            </w:r>
          </w:p>
        </w:tc>
        <w:tc>
          <w:tcPr>
            <w:tcW w:w="843" w:type="dxa"/>
            <w:tcBorders>
              <w:top w:val="nil"/>
              <w:left w:val="nil"/>
              <w:bottom w:val="nil"/>
              <w:right w:val="nil"/>
            </w:tcBorders>
            <w:shd w:val="clear" w:color="auto" w:fill="auto"/>
            <w:noWrap/>
            <w:vAlign w:val="center"/>
            <w:hideMark/>
          </w:tcPr>
          <w:p w14:paraId="37FA1F1B" w14:textId="09B576A6" w:rsidR="00CD235D" w:rsidRPr="00CD235D" w:rsidRDefault="00CD235D" w:rsidP="00892AE4">
            <w:pPr>
              <w:pStyle w:val="af1"/>
              <w:jc w:val="center"/>
            </w:pPr>
            <w:r w:rsidRPr="00CD235D">
              <w:rPr>
                <w:rFonts w:hint="eastAsia"/>
              </w:rPr>
              <w:t>0.550</w:t>
            </w:r>
          </w:p>
        </w:tc>
        <w:tc>
          <w:tcPr>
            <w:tcW w:w="906" w:type="dxa"/>
            <w:tcBorders>
              <w:top w:val="nil"/>
              <w:left w:val="single" w:sz="4" w:space="0" w:color="auto"/>
              <w:bottom w:val="nil"/>
              <w:right w:val="nil"/>
            </w:tcBorders>
            <w:shd w:val="clear" w:color="000000" w:fill="E2EFDA"/>
            <w:noWrap/>
            <w:vAlign w:val="center"/>
            <w:hideMark/>
          </w:tcPr>
          <w:p w14:paraId="11882308" w14:textId="11957980" w:rsidR="00CD235D" w:rsidRPr="00CD235D" w:rsidRDefault="00CD235D" w:rsidP="00892AE4">
            <w:pPr>
              <w:pStyle w:val="af1"/>
              <w:jc w:val="center"/>
            </w:pPr>
            <w:r w:rsidRPr="00CD235D">
              <w:rPr>
                <w:rFonts w:hint="eastAsia"/>
              </w:rPr>
              <w:t>0.509</w:t>
            </w:r>
          </w:p>
        </w:tc>
        <w:tc>
          <w:tcPr>
            <w:tcW w:w="843" w:type="dxa"/>
            <w:tcBorders>
              <w:top w:val="nil"/>
              <w:left w:val="nil"/>
              <w:bottom w:val="nil"/>
              <w:right w:val="single" w:sz="4" w:space="0" w:color="auto"/>
            </w:tcBorders>
            <w:shd w:val="clear" w:color="auto" w:fill="auto"/>
            <w:noWrap/>
            <w:vAlign w:val="center"/>
            <w:hideMark/>
          </w:tcPr>
          <w:p w14:paraId="2EB4A3AD" w14:textId="2E62EA02" w:rsidR="00CD235D" w:rsidRPr="00CD235D" w:rsidRDefault="00CD235D" w:rsidP="00892AE4">
            <w:pPr>
              <w:pStyle w:val="af1"/>
              <w:jc w:val="center"/>
            </w:pPr>
            <w:r w:rsidRPr="00CD235D">
              <w:rPr>
                <w:rFonts w:hint="eastAsia"/>
              </w:rPr>
              <w:t>0.555</w:t>
            </w:r>
          </w:p>
        </w:tc>
        <w:tc>
          <w:tcPr>
            <w:tcW w:w="906" w:type="dxa"/>
            <w:tcBorders>
              <w:top w:val="nil"/>
              <w:left w:val="nil"/>
              <w:bottom w:val="nil"/>
              <w:right w:val="nil"/>
            </w:tcBorders>
            <w:shd w:val="clear" w:color="000000" w:fill="E2EFDA"/>
            <w:noWrap/>
            <w:vAlign w:val="center"/>
            <w:hideMark/>
          </w:tcPr>
          <w:p w14:paraId="62F7FF69" w14:textId="23B825A5" w:rsidR="00CD235D" w:rsidRPr="00CD235D" w:rsidRDefault="00CD235D" w:rsidP="00892AE4">
            <w:pPr>
              <w:pStyle w:val="af1"/>
              <w:jc w:val="center"/>
            </w:pPr>
            <w:r w:rsidRPr="00CD235D">
              <w:rPr>
                <w:rFonts w:hint="eastAsia"/>
              </w:rPr>
              <w:t>0.519</w:t>
            </w:r>
          </w:p>
        </w:tc>
        <w:tc>
          <w:tcPr>
            <w:tcW w:w="843" w:type="dxa"/>
            <w:tcBorders>
              <w:top w:val="nil"/>
              <w:left w:val="nil"/>
              <w:bottom w:val="nil"/>
              <w:right w:val="nil"/>
            </w:tcBorders>
            <w:shd w:val="clear" w:color="auto" w:fill="auto"/>
            <w:noWrap/>
            <w:vAlign w:val="center"/>
            <w:hideMark/>
          </w:tcPr>
          <w:p w14:paraId="5F0E37A2" w14:textId="6A88F964" w:rsidR="00CD235D" w:rsidRPr="00CD235D" w:rsidRDefault="00CD235D" w:rsidP="00892AE4">
            <w:pPr>
              <w:pStyle w:val="af1"/>
              <w:jc w:val="center"/>
            </w:pPr>
            <w:r w:rsidRPr="00CD235D">
              <w:rPr>
                <w:rFonts w:hint="eastAsia"/>
              </w:rPr>
              <w:t>0.542</w:t>
            </w:r>
          </w:p>
        </w:tc>
        <w:tc>
          <w:tcPr>
            <w:tcW w:w="906" w:type="dxa"/>
            <w:tcBorders>
              <w:top w:val="nil"/>
              <w:left w:val="single" w:sz="4" w:space="0" w:color="auto"/>
              <w:bottom w:val="nil"/>
              <w:right w:val="nil"/>
            </w:tcBorders>
            <w:shd w:val="clear" w:color="000000" w:fill="E2EFDA"/>
            <w:noWrap/>
            <w:vAlign w:val="center"/>
            <w:hideMark/>
          </w:tcPr>
          <w:p w14:paraId="3F792F8C" w14:textId="23D451FD" w:rsidR="00CD235D" w:rsidRPr="00CD235D" w:rsidRDefault="00CD235D" w:rsidP="00892AE4">
            <w:pPr>
              <w:pStyle w:val="af1"/>
              <w:jc w:val="center"/>
            </w:pPr>
            <w:r w:rsidRPr="00CD235D">
              <w:rPr>
                <w:rFonts w:hint="eastAsia"/>
              </w:rPr>
              <w:t>0.527</w:t>
            </w:r>
          </w:p>
        </w:tc>
        <w:tc>
          <w:tcPr>
            <w:tcW w:w="843" w:type="dxa"/>
            <w:tcBorders>
              <w:top w:val="nil"/>
              <w:left w:val="nil"/>
              <w:bottom w:val="nil"/>
              <w:right w:val="single" w:sz="4" w:space="0" w:color="auto"/>
            </w:tcBorders>
            <w:shd w:val="clear" w:color="auto" w:fill="auto"/>
            <w:noWrap/>
            <w:vAlign w:val="center"/>
            <w:hideMark/>
          </w:tcPr>
          <w:p w14:paraId="2721E4B4" w14:textId="235A1687" w:rsidR="00CD235D" w:rsidRPr="00CD235D" w:rsidRDefault="00CD235D" w:rsidP="00892AE4">
            <w:pPr>
              <w:pStyle w:val="af1"/>
              <w:jc w:val="center"/>
            </w:pPr>
            <w:r w:rsidRPr="00CD235D">
              <w:rPr>
                <w:rFonts w:hint="eastAsia"/>
              </w:rPr>
              <w:t>0.528</w:t>
            </w:r>
          </w:p>
        </w:tc>
        <w:tc>
          <w:tcPr>
            <w:tcW w:w="843" w:type="dxa"/>
            <w:tcBorders>
              <w:top w:val="nil"/>
              <w:left w:val="nil"/>
              <w:bottom w:val="nil"/>
              <w:right w:val="nil"/>
            </w:tcBorders>
            <w:shd w:val="clear" w:color="auto" w:fill="auto"/>
            <w:noWrap/>
            <w:vAlign w:val="center"/>
            <w:hideMark/>
          </w:tcPr>
          <w:p w14:paraId="5A4F94DF" w14:textId="521EF4AF" w:rsidR="00CD235D" w:rsidRPr="00CD235D" w:rsidRDefault="00CD235D" w:rsidP="00892AE4">
            <w:pPr>
              <w:pStyle w:val="af1"/>
              <w:jc w:val="center"/>
            </w:pPr>
            <w:r w:rsidRPr="00CD235D">
              <w:rPr>
                <w:rFonts w:hint="eastAsia"/>
              </w:rPr>
              <w:t>0.548</w:t>
            </w:r>
          </w:p>
        </w:tc>
        <w:tc>
          <w:tcPr>
            <w:tcW w:w="981" w:type="dxa"/>
            <w:tcBorders>
              <w:top w:val="nil"/>
              <w:left w:val="nil"/>
              <w:bottom w:val="nil"/>
            </w:tcBorders>
            <w:shd w:val="clear" w:color="auto" w:fill="auto"/>
            <w:noWrap/>
            <w:vAlign w:val="center"/>
            <w:hideMark/>
          </w:tcPr>
          <w:p w14:paraId="3A0F13CA" w14:textId="089DCDE5" w:rsidR="00CD235D" w:rsidRPr="00CD235D" w:rsidRDefault="00CD235D" w:rsidP="00892AE4">
            <w:pPr>
              <w:pStyle w:val="af1"/>
              <w:jc w:val="center"/>
            </w:pPr>
            <w:r w:rsidRPr="00CD235D">
              <w:rPr>
                <w:rFonts w:hint="eastAsia"/>
              </w:rPr>
              <w:t>0.529</w:t>
            </w:r>
          </w:p>
        </w:tc>
      </w:tr>
      <w:tr w:rsidR="00CD235D" w:rsidRPr="00CD235D" w14:paraId="5CD0A5D4" w14:textId="77777777" w:rsidTr="000B4D5C">
        <w:trPr>
          <w:trHeight w:val="275"/>
          <w:jc w:val="center"/>
        </w:trPr>
        <w:tc>
          <w:tcPr>
            <w:tcW w:w="2342" w:type="dxa"/>
            <w:tcBorders>
              <w:top w:val="nil"/>
              <w:left w:val="nil"/>
              <w:right w:val="single" w:sz="4" w:space="0" w:color="auto"/>
            </w:tcBorders>
            <w:shd w:val="clear" w:color="auto" w:fill="auto"/>
            <w:noWrap/>
            <w:vAlign w:val="center"/>
            <w:hideMark/>
          </w:tcPr>
          <w:p w14:paraId="45F9D613" w14:textId="77777777" w:rsidR="00CD235D" w:rsidRPr="00CD235D" w:rsidRDefault="00CD235D" w:rsidP="00CD235D">
            <w:pPr>
              <w:pStyle w:val="af1"/>
            </w:pPr>
            <w:r w:rsidRPr="00CD235D">
              <w:rPr>
                <w:rFonts w:hint="eastAsia"/>
              </w:rPr>
              <w:t xml:space="preserve">p-4 </w:t>
            </w:r>
            <w:proofErr w:type="spellStart"/>
            <w:r w:rsidRPr="00CD235D">
              <w:rPr>
                <w:rFonts w:hint="eastAsia"/>
              </w:rPr>
              <w:t>sharpe</w:t>
            </w:r>
            <w:proofErr w:type="spellEnd"/>
          </w:p>
        </w:tc>
        <w:tc>
          <w:tcPr>
            <w:tcW w:w="906" w:type="dxa"/>
            <w:tcBorders>
              <w:top w:val="nil"/>
              <w:left w:val="single" w:sz="4" w:space="0" w:color="auto"/>
              <w:right w:val="nil"/>
            </w:tcBorders>
            <w:shd w:val="clear" w:color="000000" w:fill="E2EFDA"/>
            <w:noWrap/>
            <w:vAlign w:val="center"/>
            <w:hideMark/>
          </w:tcPr>
          <w:p w14:paraId="1C96758A" w14:textId="28F08862" w:rsidR="00CD235D" w:rsidRPr="00CD235D" w:rsidRDefault="00CD235D" w:rsidP="00892AE4">
            <w:pPr>
              <w:pStyle w:val="af1"/>
              <w:jc w:val="center"/>
            </w:pPr>
            <w:r w:rsidRPr="00CD235D">
              <w:rPr>
                <w:rFonts w:hint="eastAsia"/>
              </w:rPr>
              <w:t>-0.412</w:t>
            </w:r>
          </w:p>
        </w:tc>
        <w:tc>
          <w:tcPr>
            <w:tcW w:w="843" w:type="dxa"/>
            <w:tcBorders>
              <w:top w:val="nil"/>
              <w:left w:val="nil"/>
              <w:right w:val="nil"/>
            </w:tcBorders>
            <w:shd w:val="clear" w:color="auto" w:fill="auto"/>
            <w:noWrap/>
            <w:vAlign w:val="center"/>
            <w:hideMark/>
          </w:tcPr>
          <w:p w14:paraId="5327F26B" w14:textId="2EACE84D" w:rsidR="00CD235D" w:rsidRPr="00CD235D" w:rsidRDefault="00CD235D" w:rsidP="00892AE4">
            <w:pPr>
              <w:pStyle w:val="af1"/>
              <w:jc w:val="center"/>
            </w:pPr>
            <w:r w:rsidRPr="00CD235D">
              <w:rPr>
                <w:rFonts w:hint="eastAsia"/>
              </w:rPr>
              <w:t>-0.722</w:t>
            </w:r>
          </w:p>
        </w:tc>
        <w:tc>
          <w:tcPr>
            <w:tcW w:w="906" w:type="dxa"/>
            <w:tcBorders>
              <w:top w:val="nil"/>
              <w:left w:val="single" w:sz="4" w:space="0" w:color="auto"/>
              <w:right w:val="nil"/>
            </w:tcBorders>
            <w:shd w:val="clear" w:color="000000" w:fill="E2EFDA"/>
            <w:noWrap/>
            <w:vAlign w:val="center"/>
            <w:hideMark/>
          </w:tcPr>
          <w:p w14:paraId="3E8BD10E" w14:textId="3A589D80" w:rsidR="00CD235D" w:rsidRPr="00CD235D" w:rsidRDefault="00CD235D" w:rsidP="00892AE4">
            <w:pPr>
              <w:pStyle w:val="af1"/>
              <w:jc w:val="center"/>
            </w:pPr>
            <w:r w:rsidRPr="00CD235D">
              <w:rPr>
                <w:rFonts w:hint="eastAsia"/>
              </w:rPr>
              <w:t>-0.517</w:t>
            </w:r>
          </w:p>
        </w:tc>
        <w:tc>
          <w:tcPr>
            <w:tcW w:w="843" w:type="dxa"/>
            <w:tcBorders>
              <w:top w:val="nil"/>
              <w:left w:val="nil"/>
              <w:right w:val="single" w:sz="4" w:space="0" w:color="auto"/>
            </w:tcBorders>
            <w:shd w:val="clear" w:color="auto" w:fill="auto"/>
            <w:noWrap/>
            <w:vAlign w:val="center"/>
            <w:hideMark/>
          </w:tcPr>
          <w:p w14:paraId="14DFEC4B" w14:textId="749F14EF" w:rsidR="00CD235D" w:rsidRPr="00CD235D" w:rsidRDefault="00CD235D" w:rsidP="00892AE4">
            <w:pPr>
              <w:pStyle w:val="af1"/>
              <w:jc w:val="center"/>
            </w:pPr>
            <w:r w:rsidRPr="00CD235D">
              <w:rPr>
                <w:rFonts w:hint="eastAsia"/>
              </w:rPr>
              <w:t>-0.736</w:t>
            </w:r>
          </w:p>
        </w:tc>
        <w:tc>
          <w:tcPr>
            <w:tcW w:w="906" w:type="dxa"/>
            <w:tcBorders>
              <w:top w:val="nil"/>
              <w:left w:val="nil"/>
              <w:right w:val="nil"/>
            </w:tcBorders>
            <w:shd w:val="clear" w:color="000000" w:fill="E2EFDA"/>
            <w:noWrap/>
            <w:vAlign w:val="center"/>
            <w:hideMark/>
          </w:tcPr>
          <w:p w14:paraId="6D78A36E" w14:textId="15F30213" w:rsidR="00CD235D" w:rsidRPr="00CD235D" w:rsidRDefault="00CD235D" w:rsidP="00892AE4">
            <w:pPr>
              <w:pStyle w:val="af1"/>
              <w:jc w:val="center"/>
            </w:pPr>
            <w:r w:rsidRPr="00CD235D">
              <w:rPr>
                <w:rFonts w:hint="eastAsia"/>
              </w:rPr>
              <w:t>-0.559</w:t>
            </w:r>
          </w:p>
        </w:tc>
        <w:tc>
          <w:tcPr>
            <w:tcW w:w="843" w:type="dxa"/>
            <w:tcBorders>
              <w:top w:val="nil"/>
              <w:left w:val="nil"/>
              <w:right w:val="nil"/>
            </w:tcBorders>
            <w:shd w:val="clear" w:color="auto" w:fill="auto"/>
            <w:noWrap/>
            <w:vAlign w:val="center"/>
            <w:hideMark/>
          </w:tcPr>
          <w:p w14:paraId="482296EA" w14:textId="26A34016" w:rsidR="00CD235D" w:rsidRPr="00CD235D" w:rsidRDefault="00CD235D" w:rsidP="00892AE4">
            <w:pPr>
              <w:pStyle w:val="af1"/>
              <w:jc w:val="center"/>
            </w:pPr>
            <w:r w:rsidRPr="00CD235D">
              <w:rPr>
                <w:rFonts w:hint="eastAsia"/>
              </w:rPr>
              <w:t>-0.615</w:t>
            </w:r>
          </w:p>
        </w:tc>
        <w:tc>
          <w:tcPr>
            <w:tcW w:w="906" w:type="dxa"/>
            <w:tcBorders>
              <w:top w:val="nil"/>
              <w:left w:val="single" w:sz="4" w:space="0" w:color="auto"/>
              <w:right w:val="nil"/>
            </w:tcBorders>
            <w:shd w:val="clear" w:color="000000" w:fill="E2EFDA"/>
            <w:noWrap/>
            <w:vAlign w:val="center"/>
            <w:hideMark/>
          </w:tcPr>
          <w:p w14:paraId="720474D5" w14:textId="5FDE53C6" w:rsidR="00CD235D" w:rsidRPr="00CD235D" w:rsidRDefault="00CD235D" w:rsidP="00892AE4">
            <w:pPr>
              <w:pStyle w:val="af1"/>
              <w:jc w:val="center"/>
            </w:pPr>
            <w:r w:rsidRPr="00CD235D">
              <w:rPr>
                <w:rFonts w:hint="eastAsia"/>
              </w:rPr>
              <w:t>-0.566</w:t>
            </w:r>
          </w:p>
        </w:tc>
        <w:tc>
          <w:tcPr>
            <w:tcW w:w="843" w:type="dxa"/>
            <w:tcBorders>
              <w:top w:val="nil"/>
              <w:left w:val="nil"/>
              <w:right w:val="single" w:sz="4" w:space="0" w:color="auto"/>
            </w:tcBorders>
            <w:shd w:val="clear" w:color="auto" w:fill="auto"/>
            <w:noWrap/>
            <w:vAlign w:val="center"/>
            <w:hideMark/>
          </w:tcPr>
          <w:p w14:paraId="300309D0" w14:textId="6F40AD37" w:rsidR="00CD235D" w:rsidRPr="00CD235D" w:rsidRDefault="00CD235D" w:rsidP="00892AE4">
            <w:pPr>
              <w:pStyle w:val="af1"/>
              <w:jc w:val="center"/>
            </w:pPr>
            <w:r w:rsidRPr="00CD235D">
              <w:rPr>
                <w:rFonts w:hint="eastAsia"/>
              </w:rPr>
              <w:t>-0.572</w:t>
            </w:r>
          </w:p>
        </w:tc>
        <w:tc>
          <w:tcPr>
            <w:tcW w:w="843" w:type="dxa"/>
            <w:tcBorders>
              <w:top w:val="nil"/>
              <w:left w:val="nil"/>
              <w:right w:val="nil"/>
            </w:tcBorders>
            <w:shd w:val="clear" w:color="auto" w:fill="auto"/>
            <w:noWrap/>
            <w:vAlign w:val="center"/>
            <w:hideMark/>
          </w:tcPr>
          <w:p w14:paraId="7F9C42E8" w14:textId="1F421277" w:rsidR="00CD235D" w:rsidRPr="00CD235D" w:rsidRDefault="00CD235D" w:rsidP="00892AE4">
            <w:pPr>
              <w:pStyle w:val="af1"/>
              <w:jc w:val="center"/>
            </w:pPr>
            <w:r w:rsidRPr="00CD235D">
              <w:rPr>
                <w:rFonts w:hint="eastAsia"/>
              </w:rPr>
              <w:t>-0.569</w:t>
            </w:r>
          </w:p>
        </w:tc>
        <w:tc>
          <w:tcPr>
            <w:tcW w:w="981" w:type="dxa"/>
            <w:tcBorders>
              <w:top w:val="nil"/>
              <w:left w:val="nil"/>
            </w:tcBorders>
            <w:shd w:val="clear" w:color="auto" w:fill="auto"/>
            <w:noWrap/>
            <w:vAlign w:val="center"/>
            <w:hideMark/>
          </w:tcPr>
          <w:p w14:paraId="28BFB006" w14:textId="44CB1FE5" w:rsidR="00CD235D" w:rsidRPr="00CD235D" w:rsidRDefault="00CD235D" w:rsidP="00892AE4">
            <w:pPr>
              <w:pStyle w:val="af1"/>
              <w:jc w:val="center"/>
            </w:pPr>
            <w:r w:rsidRPr="00CD235D">
              <w:rPr>
                <w:rFonts w:hint="eastAsia"/>
              </w:rPr>
              <w:t>-0.587</w:t>
            </w:r>
          </w:p>
        </w:tc>
      </w:tr>
      <w:tr w:rsidR="00CD235D" w:rsidRPr="00CD235D" w14:paraId="75369A4A" w14:textId="77777777" w:rsidTr="000B4D5C">
        <w:trPr>
          <w:trHeight w:val="275"/>
          <w:jc w:val="center"/>
        </w:trPr>
        <w:tc>
          <w:tcPr>
            <w:tcW w:w="2342" w:type="dxa"/>
            <w:tcBorders>
              <w:top w:val="nil"/>
              <w:left w:val="nil"/>
              <w:bottom w:val="single" w:sz="4" w:space="0" w:color="auto"/>
              <w:right w:val="single" w:sz="4" w:space="0" w:color="auto"/>
            </w:tcBorders>
            <w:shd w:val="clear" w:color="auto" w:fill="auto"/>
            <w:noWrap/>
            <w:vAlign w:val="center"/>
            <w:hideMark/>
          </w:tcPr>
          <w:p w14:paraId="4B769314" w14:textId="77777777" w:rsidR="00CD235D" w:rsidRPr="00CD235D" w:rsidRDefault="00CD235D" w:rsidP="00CD235D">
            <w:pPr>
              <w:pStyle w:val="af1"/>
            </w:pPr>
            <w:r w:rsidRPr="00CD235D">
              <w:rPr>
                <w:rFonts w:hint="eastAsia"/>
              </w:rPr>
              <w:t xml:space="preserve">p-4 </w:t>
            </w:r>
            <w:proofErr w:type="spellStart"/>
            <w:r w:rsidRPr="00CD235D">
              <w:rPr>
                <w:rFonts w:hint="eastAsia"/>
              </w:rPr>
              <w:t>max~draw</w:t>
            </w:r>
            <w:proofErr w:type="spellEnd"/>
          </w:p>
        </w:tc>
        <w:tc>
          <w:tcPr>
            <w:tcW w:w="906" w:type="dxa"/>
            <w:tcBorders>
              <w:top w:val="nil"/>
              <w:left w:val="single" w:sz="4" w:space="0" w:color="auto"/>
              <w:bottom w:val="single" w:sz="4" w:space="0" w:color="auto"/>
              <w:right w:val="nil"/>
            </w:tcBorders>
            <w:shd w:val="clear" w:color="000000" w:fill="E2EFDA"/>
            <w:noWrap/>
            <w:vAlign w:val="center"/>
            <w:hideMark/>
          </w:tcPr>
          <w:p w14:paraId="1EF530AC" w14:textId="3F9364AA" w:rsidR="00CD235D" w:rsidRPr="00CD235D" w:rsidRDefault="00CD235D" w:rsidP="00892AE4">
            <w:pPr>
              <w:pStyle w:val="af1"/>
              <w:jc w:val="center"/>
            </w:pPr>
            <w:r w:rsidRPr="00CD235D">
              <w:rPr>
                <w:rFonts w:hint="eastAsia"/>
              </w:rPr>
              <w:t>-0.319</w:t>
            </w:r>
          </w:p>
        </w:tc>
        <w:tc>
          <w:tcPr>
            <w:tcW w:w="843" w:type="dxa"/>
            <w:tcBorders>
              <w:top w:val="nil"/>
              <w:left w:val="nil"/>
              <w:bottom w:val="single" w:sz="4" w:space="0" w:color="auto"/>
              <w:right w:val="nil"/>
            </w:tcBorders>
            <w:shd w:val="clear" w:color="auto" w:fill="auto"/>
            <w:noWrap/>
            <w:vAlign w:val="center"/>
            <w:hideMark/>
          </w:tcPr>
          <w:p w14:paraId="3F58F81F" w14:textId="1489AABF" w:rsidR="00CD235D" w:rsidRPr="00CD235D" w:rsidRDefault="00CD235D" w:rsidP="00892AE4">
            <w:pPr>
              <w:pStyle w:val="af1"/>
              <w:jc w:val="center"/>
            </w:pPr>
            <w:r w:rsidRPr="00CD235D">
              <w:rPr>
                <w:rFonts w:hint="eastAsia"/>
              </w:rPr>
              <w:t>-0.364</w:t>
            </w:r>
          </w:p>
        </w:tc>
        <w:tc>
          <w:tcPr>
            <w:tcW w:w="906" w:type="dxa"/>
            <w:tcBorders>
              <w:top w:val="nil"/>
              <w:left w:val="single" w:sz="4" w:space="0" w:color="auto"/>
              <w:bottom w:val="single" w:sz="4" w:space="0" w:color="auto"/>
              <w:right w:val="nil"/>
            </w:tcBorders>
            <w:shd w:val="clear" w:color="000000" w:fill="E2EFDA"/>
            <w:noWrap/>
            <w:vAlign w:val="center"/>
            <w:hideMark/>
          </w:tcPr>
          <w:p w14:paraId="53339B98" w14:textId="006824D4" w:rsidR="00CD235D" w:rsidRPr="00CD235D" w:rsidRDefault="00CD235D" w:rsidP="00892AE4">
            <w:pPr>
              <w:pStyle w:val="af1"/>
              <w:jc w:val="center"/>
            </w:pPr>
            <w:r w:rsidRPr="00CD235D">
              <w:rPr>
                <w:rFonts w:hint="eastAsia"/>
              </w:rPr>
              <w:t>-0.328</w:t>
            </w:r>
          </w:p>
        </w:tc>
        <w:tc>
          <w:tcPr>
            <w:tcW w:w="843" w:type="dxa"/>
            <w:tcBorders>
              <w:top w:val="nil"/>
              <w:left w:val="nil"/>
              <w:bottom w:val="single" w:sz="4" w:space="0" w:color="auto"/>
              <w:right w:val="single" w:sz="4" w:space="0" w:color="auto"/>
            </w:tcBorders>
            <w:shd w:val="clear" w:color="auto" w:fill="auto"/>
            <w:noWrap/>
            <w:vAlign w:val="center"/>
            <w:hideMark/>
          </w:tcPr>
          <w:p w14:paraId="7DE50A5B" w14:textId="36597869" w:rsidR="00CD235D" w:rsidRPr="00CD235D" w:rsidRDefault="00CD235D" w:rsidP="00892AE4">
            <w:pPr>
              <w:pStyle w:val="af1"/>
              <w:jc w:val="center"/>
            </w:pPr>
            <w:r w:rsidRPr="00CD235D">
              <w:rPr>
                <w:rFonts w:hint="eastAsia"/>
              </w:rPr>
              <w:t>-0.370</w:t>
            </w:r>
          </w:p>
        </w:tc>
        <w:tc>
          <w:tcPr>
            <w:tcW w:w="906" w:type="dxa"/>
            <w:tcBorders>
              <w:top w:val="nil"/>
              <w:left w:val="nil"/>
              <w:bottom w:val="single" w:sz="4" w:space="0" w:color="auto"/>
              <w:right w:val="nil"/>
            </w:tcBorders>
            <w:shd w:val="clear" w:color="000000" w:fill="E2EFDA"/>
            <w:noWrap/>
            <w:vAlign w:val="center"/>
            <w:hideMark/>
          </w:tcPr>
          <w:p w14:paraId="56CB33BA" w14:textId="216D321C" w:rsidR="00CD235D" w:rsidRPr="00CD235D" w:rsidRDefault="00CD235D" w:rsidP="00892AE4">
            <w:pPr>
              <w:pStyle w:val="af1"/>
              <w:jc w:val="center"/>
            </w:pPr>
            <w:r w:rsidRPr="00CD235D">
              <w:rPr>
                <w:rFonts w:hint="eastAsia"/>
              </w:rPr>
              <w:t>-0.338</w:t>
            </w:r>
          </w:p>
        </w:tc>
        <w:tc>
          <w:tcPr>
            <w:tcW w:w="843" w:type="dxa"/>
            <w:tcBorders>
              <w:top w:val="nil"/>
              <w:left w:val="nil"/>
              <w:bottom w:val="single" w:sz="4" w:space="0" w:color="auto"/>
              <w:right w:val="nil"/>
            </w:tcBorders>
            <w:shd w:val="clear" w:color="auto" w:fill="auto"/>
            <w:noWrap/>
            <w:vAlign w:val="center"/>
            <w:hideMark/>
          </w:tcPr>
          <w:p w14:paraId="4C8C4B59" w14:textId="7528157D" w:rsidR="00CD235D" w:rsidRPr="00CD235D" w:rsidRDefault="00CD235D" w:rsidP="00892AE4">
            <w:pPr>
              <w:pStyle w:val="af1"/>
              <w:jc w:val="center"/>
            </w:pPr>
            <w:r w:rsidRPr="00CD235D">
              <w:rPr>
                <w:rFonts w:hint="eastAsia"/>
              </w:rPr>
              <w:t>-0.352</w:t>
            </w:r>
          </w:p>
        </w:tc>
        <w:tc>
          <w:tcPr>
            <w:tcW w:w="906" w:type="dxa"/>
            <w:tcBorders>
              <w:top w:val="nil"/>
              <w:left w:val="single" w:sz="4" w:space="0" w:color="auto"/>
              <w:bottom w:val="single" w:sz="4" w:space="0" w:color="auto"/>
              <w:right w:val="nil"/>
            </w:tcBorders>
            <w:shd w:val="clear" w:color="000000" w:fill="E2EFDA"/>
            <w:noWrap/>
            <w:vAlign w:val="center"/>
            <w:hideMark/>
          </w:tcPr>
          <w:p w14:paraId="3D337AEF" w14:textId="1DCD5AE4" w:rsidR="00CD235D" w:rsidRPr="00CD235D" w:rsidRDefault="00CD235D" w:rsidP="00892AE4">
            <w:pPr>
              <w:pStyle w:val="af1"/>
              <w:jc w:val="center"/>
            </w:pPr>
            <w:r w:rsidRPr="00CD235D">
              <w:rPr>
                <w:rFonts w:hint="eastAsia"/>
              </w:rPr>
              <w:t>-0.342</w:t>
            </w:r>
          </w:p>
        </w:tc>
        <w:tc>
          <w:tcPr>
            <w:tcW w:w="843" w:type="dxa"/>
            <w:tcBorders>
              <w:top w:val="nil"/>
              <w:left w:val="nil"/>
              <w:bottom w:val="single" w:sz="4" w:space="0" w:color="auto"/>
              <w:right w:val="single" w:sz="4" w:space="0" w:color="auto"/>
            </w:tcBorders>
            <w:shd w:val="clear" w:color="auto" w:fill="auto"/>
            <w:noWrap/>
            <w:vAlign w:val="center"/>
            <w:hideMark/>
          </w:tcPr>
          <w:p w14:paraId="7B000859" w14:textId="6A24A7AE" w:rsidR="00CD235D" w:rsidRPr="00CD235D" w:rsidRDefault="00CD235D" w:rsidP="00892AE4">
            <w:pPr>
              <w:pStyle w:val="af1"/>
              <w:jc w:val="center"/>
            </w:pPr>
            <w:r w:rsidRPr="00CD235D">
              <w:rPr>
                <w:rFonts w:hint="eastAsia"/>
              </w:rPr>
              <w:t>-0.343</w:t>
            </w:r>
          </w:p>
        </w:tc>
        <w:tc>
          <w:tcPr>
            <w:tcW w:w="843" w:type="dxa"/>
            <w:tcBorders>
              <w:top w:val="nil"/>
              <w:left w:val="nil"/>
              <w:bottom w:val="single" w:sz="4" w:space="0" w:color="auto"/>
              <w:right w:val="nil"/>
            </w:tcBorders>
            <w:shd w:val="clear" w:color="auto" w:fill="auto"/>
            <w:noWrap/>
            <w:vAlign w:val="center"/>
            <w:hideMark/>
          </w:tcPr>
          <w:p w14:paraId="4B4D4341" w14:textId="1B41A9A9" w:rsidR="00CD235D" w:rsidRPr="00CD235D" w:rsidRDefault="00CD235D" w:rsidP="00892AE4">
            <w:pPr>
              <w:pStyle w:val="af1"/>
              <w:jc w:val="center"/>
            </w:pPr>
            <w:r w:rsidRPr="00CD235D">
              <w:rPr>
                <w:rFonts w:hint="eastAsia"/>
              </w:rPr>
              <w:t>-0.339</w:t>
            </w:r>
          </w:p>
        </w:tc>
        <w:tc>
          <w:tcPr>
            <w:tcW w:w="981" w:type="dxa"/>
            <w:tcBorders>
              <w:top w:val="nil"/>
              <w:left w:val="nil"/>
              <w:bottom w:val="single" w:sz="4" w:space="0" w:color="auto"/>
            </w:tcBorders>
            <w:shd w:val="clear" w:color="auto" w:fill="auto"/>
            <w:noWrap/>
            <w:vAlign w:val="center"/>
            <w:hideMark/>
          </w:tcPr>
          <w:p w14:paraId="6E19F771" w14:textId="41167E01" w:rsidR="00CD235D" w:rsidRPr="00CD235D" w:rsidRDefault="00CD235D" w:rsidP="00892AE4">
            <w:pPr>
              <w:pStyle w:val="af1"/>
              <w:jc w:val="center"/>
            </w:pPr>
            <w:r w:rsidRPr="00CD235D">
              <w:rPr>
                <w:rFonts w:hint="eastAsia"/>
              </w:rPr>
              <w:t>-0.344</w:t>
            </w:r>
          </w:p>
        </w:tc>
      </w:tr>
      <w:tr w:rsidR="00EE436C" w:rsidRPr="00CD235D" w14:paraId="10136823" w14:textId="77777777" w:rsidTr="000B4D5C">
        <w:trPr>
          <w:trHeight w:val="275"/>
          <w:jc w:val="center"/>
        </w:trPr>
        <w:tc>
          <w:tcPr>
            <w:tcW w:w="11162" w:type="dxa"/>
            <w:gridSpan w:val="11"/>
            <w:tcBorders>
              <w:top w:val="single" w:sz="4" w:space="0" w:color="auto"/>
              <w:left w:val="nil"/>
              <w:bottom w:val="single" w:sz="4" w:space="0" w:color="auto"/>
            </w:tcBorders>
            <w:shd w:val="clear" w:color="auto" w:fill="auto"/>
            <w:noWrap/>
            <w:vAlign w:val="center"/>
            <w:hideMark/>
          </w:tcPr>
          <w:p w14:paraId="002B16B9" w14:textId="675C684A" w:rsidR="00EE436C" w:rsidRPr="00CD235D" w:rsidRDefault="00EE436C" w:rsidP="00EE436C">
            <w:pPr>
              <w:pStyle w:val="af1"/>
              <w:jc w:val="left"/>
              <w:rPr>
                <w:rFonts w:ascii="Times New Roman" w:eastAsia="Times New Roman" w:hAnsi="Times New Roman"/>
                <w:sz w:val="20"/>
                <w:szCs w:val="20"/>
              </w:rPr>
            </w:pPr>
            <w:r w:rsidRPr="00CD235D">
              <w:rPr>
                <w:rFonts w:hint="eastAsia"/>
              </w:rPr>
              <w:t>Bull market</w:t>
            </w:r>
          </w:p>
        </w:tc>
      </w:tr>
      <w:tr w:rsidR="00CD235D" w:rsidRPr="00CD235D" w14:paraId="3A3643AD" w14:textId="77777777" w:rsidTr="000B4D5C">
        <w:trPr>
          <w:trHeight w:val="275"/>
          <w:jc w:val="center"/>
        </w:trPr>
        <w:tc>
          <w:tcPr>
            <w:tcW w:w="2342" w:type="dxa"/>
            <w:tcBorders>
              <w:top w:val="single" w:sz="4" w:space="0" w:color="auto"/>
              <w:left w:val="nil"/>
              <w:bottom w:val="nil"/>
              <w:right w:val="single" w:sz="4" w:space="0" w:color="auto"/>
            </w:tcBorders>
            <w:shd w:val="clear" w:color="auto" w:fill="auto"/>
            <w:noWrap/>
            <w:vAlign w:val="center"/>
            <w:hideMark/>
          </w:tcPr>
          <w:p w14:paraId="538ED1A5" w14:textId="77777777" w:rsidR="00CD235D" w:rsidRPr="00CD235D" w:rsidRDefault="00CD235D" w:rsidP="00CD235D">
            <w:pPr>
              <w:pStyle w:val="af1"/>
            </w:pPr>
            <w:r w:rsidRPr="00CD235D">
              <w:rPr>
                <w:rFonts w:hint="eastAsia"/>
              </w:rPr>
              <w:t xml:space="preserve">p-5 </w:t>
            </w:r>
            <w:proofErr w:type="spellStart"/>
            <w:r w:rsidRPr="00CD235D">
              <w:rPr>
                <w:rFonts w:hint="eastAsia"/>
              </w:rPr>
              <w:t>an~return</w:t>
            </w:r>
            <w:proofErr w:type="spellEnd"/>
          </w:p>
        </w:tc>
        <w:tc>
          <w:tcPr>
            <w:tcW w:w="906" w:type="dxa"/>
            <w:tcBorders>
              <w:top w:val="single" w:sz="4" w:space="0" w:color="auto"/>
              <w:left w:val="single" w:sz="4" w:space="0" w:color="auto"/>
              <w:bottom w:val="nil"/>
              <w:right w:val="nil"/>
            </w:tcBorders>
            <w:shd w:val="clear" w:color="auto" w:fill="auto"/>
            <w:noWrap/>
            <w:vAlign w:val="center"/>
            <w:hideMark/>
          </w:tcPr>
          <w:p w14:paraId="290D815D" w14:textId="7792D5CF" w:rsidR="00CD235D" w:rsidRPr="00CD235D" w:rsidRDefault="00CD235D" w:rsidP="00892AE4">
            <w:pPr>
              <w:pStyle w:val="af1"/>
              <w:jc w:val="center"/>
            </w:pPr>
            <w:r w:rsidRPr="00CD235D">
              <w:rPr>
                <w:rFonts w:hint="eastAsia"/>
              </w:rPr>
              <w:t>0.360</w:t>
            </w:r>
          </w:p>
        </w:tc>
        <w:tc>
          <w:tcPr>
            <w:tcW w:w="843" w:type="dxa"/>
            <w:tcBorders>
              <w:top w:val="single" w:sz="4" w:space="0" w:color="auto"/>
              <w:left w:val="nil"/>
              <w:bottom w:val="nil"/>
              <w:right w:val="nil"/>
            </w:tcBorders>
            <w:shd w:val="clear" w:color="000000" w:fill="E2EFDA"/>
            <w:noWrap/>
            <w:vAlign w:val="center"/>
            <w:hideMark/>
          </w:tcPr>
          <w:p w14:paraId="06289159" w14:textId="57216667" w:rsidR="00CD235D" w:rsidRPr="00CD235D" w:rsidRDefault="00CD235D" w:rsidP="00892AE4">
            <w:pPr>
              <w:pStyle w:val="af1"/>
              <w:jc w:val="center"/>
            </w:pPr>
            <w:r w:rsidRPr="00CD235D">
              <w:rPr>
                <w:rFonts w:hint="eastAsia"/>
              </w:rPr>
              <w:t>0.362</w:t>
            </w:r>
          </w:p>
        </w:tc>
        <w:tc>
          <w:tcPr>
            <w:tcW w:w="906" w:type="dxa"/>
            <w:tcBorders>
              <w:top w:val="single" w:sz="4" w:space="0" w:color="auto"/>
              <w:left w:val="single" w:sz="4" w:space="0" w:color="auto"/>
              <w:bottom w:val="nil"/>
              <w:right w:val="nil"/>
            </w:tcBorders>
            <w:shd w:val="clear" w:color="auto" w:fill="auto"/>
            <w:noWrap/>
            <w:vAlign w:val="center"/>
            <w:hideMark/>
          </w:tcPr>
          <w:p w14:paraId="5D5CBE86" w14:textId="37624F2A" w:rsidR="00CD235D" w:rsidRPr="00CD235D" w:rsidRDefault="00CD235D" w:rsidP="00892AE4">
            <w:pPr>
              <w:pStyle w:val="af1"/>
              <w:jc w:val="center"/>
            </w:pPr>
            <w:r w:rsidRPr="00CD235D">
              <w:rPr>
                <w:rFonts w:hint="eastAsia"/>
              </w:rPr>
              <w:t>0.357</w:t>
            </w:r>
          </w:p>
        </w:tc>
        <w:tc>
          <w:tcPr>
            <w:tcW w:w="843" w:type="dxa"/>
            <w:tcBorders>
              <w:top w:val="single" w:sz="4" w:space="0" w:color="auto"/>
              <w:left w:val="nil"/>
              <w:bottom w:val="nil"/>
              <w:right w:val="single" w:sz="4" w:space="0" w:color="auto"/>
            </w:tcBorders>
            <w:shd w:val="clear" w:color="000000" w:fill="E2EFDA"/>
            <w:noWrap/>
            <w:vAlign w:val="center"/>
            <w:hideMark/>
          </w:tcPr>
          <w:p w14:paraId="4A06078D" w14:textId="5183DE9D" w:rsidR="00CD235D" w:rsidRPr="00CD235D" w:rsidRDefault="00CD235D" w:rsidP="00892AE4">
            <w:pPr>
              <w:pStyle w:val="af1"/>
              <w:jc w:val="center"/>
            </w:pPr>
            <w:r w:rsidRPr="00CD235D">
              <w:rPr>
                <w:rFonts w:hint="eastAsia"/>
              </w:rPr>
              <w:t>0.368</w:t>
            </w:r>
          </w:p>
        </w:tc>
        <w:tc>
          <w:tcPr>
            <w:tcW w:w="906" w:type="dxa"/>
            <w:tcBorders>
              <w:top w:val="single" w:sz="4" w:space="0" w:color="auto"/>
              <w:left w:val="nil"/>
              <w:bottom w:val="nil"/>
              <w:right w:val="nil"/>
            </w:tcBorders>
            <w:shd w:val="clear" w:color="auto" w:fill="auto"/>
            <w:noWrap/>
            <w:vAlign w:val="center"/>
            <w:hideMark/>
          </w:tcPr>
          <w:p w14:paraId="645C8323" w14:textId="4B001D81" w:rsidR="00CD235D" w:rsidRPr="00CD235D" w:rsidRDefault="00CD235D" w:rsidP="00892AE4">
            <w:pPr>
              <w:pStyle w:val="af1"/>
              <w:jc w:val="center"/>
            </w:pPr>
            <w:r w:rsidRPr="00CD235D">
              <w:rPr>
                <w:rFonts w:hint="eastAsia"/>
              </w:rPr>
              <w:t>0.342</w:t>
            </w:r>
          </w:p>
        </w:tc>
        <w:tc>
          <w:tcPr>
            <w:tcW w:w="843" w:type="dxa"/>
            <w:tcBorders>
              <w:top w:val="single" w:sz="4" w:space="0" w:color="auto"/>
              <w:left w:val="nil"/>
              <w:bottom w:val="nil"/>
              <w:right w:val="nil"/>
            </w:tcBorders>
            <w:shd w:val="clear" w:color="000000" w:fill="E2EFDA"/>
            <w:noWrap/>
            <w:vAlign w:val="center"/>
            <w:hideMark/>
          </w:tcPr>
          <w:p w14:paraId="4C1FCA87" w14:textId="5E78A9FD" w:rsidR="00CD235D" w:rsidRPr="00CD235D" w:rsidRDefault="00CD235D" w:rsidP="00892AE4">
            <w:pPr>
              <w:pStyle w:val="af1"/>
              <w:jc w:val="center"/>
            </w:pPr>
            <w:r w:rsidRPr="00CD235D">
              <w:rPr>
                <w:rFonts w:hint="eastAsia"/>
              </w:rPr>
              <w:t>0.353</w:t>
            </w:r>
          </w:p>
        </w:tc>
        <w:tc>
          <w:tcPr>
            <w:tcW w:w="906" w:type="dxa"/>
            <w:tcBorders>
              <w:top w:val="single" w:sz="4" w:space="0" w:color="auto"/>
              <w:left w:val="single" w:sz="4" w:space="0" w:color="auto"/>
              <w:bottom w:val="nil"/>
              <w:right w:val="nil"/>
            </w:tcBorders>
            <w:shd w:val="clear" w:color="auto" w:fill="auto"/>
            <w:noWrap/>
            <w:vAlign w:val="center"/>
            <w:hideMark/>
          </w:tcPr>
          <w:p w14:paraId="7AA97DB2" w14:textId="561E3DBA" w:rsidR="00CD235D" w:rsidRPr="00CD235D" w:rsidRDefault="00CD235D" w:rsidP="00892AE4">
            <w:pPr>
              <w:pStyle w:val="af1"/>
              <w:jc w:val="center"/>
            </w:pPr>
            <w:r w:rsidRPr="00CD235D">
              <w:rPr>
                <w:rFonts w:hint="eastAsia"/>
              </w:rPr>
              <w:t>0.335</w:t>
            </w:r>
          </w:p>
        </w:tc>
        <w:tc>
          <w:tcPr>
            <w:tcW w:w="843" w:type="dxa"/>
            <w:tcBorders>
              <w:top w:val="single" w:sz="4" w:space="0" w:color="auto"/>
              <w:left w:val="nil"/>
              <w:bottom w:val="nil"/>
              <w:right w:val="single" w:sz="4" w:space="0" w:color="auto"/>
            </w:tcBorders>
            <w:shd w:val="clear" w:color="000000" w:fill="E2EFDA"/>
            <w:noWrap/>
            <w:vAlign w:val="center"/>
            <w:hideMark/>
          </w:tcPr>
          <w:p w14:paraId="53482201" w14:textId="6132FB35" w:rsidR="00CD235D" w:rsidRPr="00CD235D" w:rsidRDefault="00CD235D" w:rsidP="00892AE4">
            <w:pPr>
              <w:pStyle w:val="af1"/>
              <w:jc w:val="center"/>
            </w:pPr>
            <w:r w:rsidRPr="00CD235D">
              <w:rPr>
                <w:rFonts w:hint="eastAsia"/>
              </w:rPr>
              <w:t>0.335</w:t>
            </w:r>
          </w:p>
        </w:tc>
        <w:tc>
          <w:tcPr>
            <w:tcW w:w="843" w:type="dxa"/>
            <w:tcBorders>
              <w:top w:val="single" w:sz="4" w:space="0" w:color="auto"/>
              <w:left w:val="nil"/>
              <w:bottom w:val="nil"/>
              <w:right w:val="nil"/>
            </w:tcBorders>
            <w:shd w:val="clear" w:color="auto" w:fill="auto"/>
            <w:noWrap/>
            <w:vAlign w:val="center"/>
            <w:hideMark/>
          </w:tcPr>
          <w:p w14:paraId="114D6273" w14:textId="7BDC1D02" w:rsidR="00CD235D" w:rsidRPr="00CD235D" w:rsidRDefault="00CD235D" w:rsidP="00892AE4">
            <w:pPr>
              <w:pStyle w:val="af1"/>
              <w:jc w:val="center"/>
            </w:pPr>
            <w:r w:rsidRPr="00CD235D">
              <w:rPr>
                <w:rFonts w:hint="eastAsia"/>
              </w:rPr>
              <w:t>0.405</w:t>
            </w:r>
          </w:p>
        </w:tc>
        <w:tc>
          <w:tcPr>
            <w:tcW w:w="981" w:type="dxa"/>
            <w:tcBorders>
              <w:top w:val="single" w:sz="4" w:space="0" w:color="auto"/>
              <w:left w:val="nil"/>
              <w:bottom w:val="nil"/>
            </w:tcBorders>
            <w:shd w:val="clear" w:color="auto" w:fill="auto"/>
            <w:noWrap/>
            <w:vAlign w:val="center"/>
            <w:hideMark/>
          </w:tcPr>
          <w:p w14:paraId="60C68056" w14:textId="4651C020" w:rsidR="00CD235D" w:rsidRPr="00CD235D" w:rsidRDefault="00CD235D" w:rsidP="00892AE4">
            <w:pPr>
              <w:pStyle w:val="af1"/>
              <w:jc w:val="center"/>
            </w:pPr>
            <w:r w:rsidRPr="00CD235D">
              <w:rPr>
                <w:rFonts w:hint="eastAsia"/>
              </w:rPr>
              <w:t>0.351</w:t>
            </w:r>
          </w:p>
        </w:tc>
      </w:tr>
      <w:tr w:rsidR="00CD235D" w:rsidRPr="00CD235D" w14:paraId="006C979A" w14:textId="77777777" w:rsidTr="000B4D5C">
        <w:trPr>
          <w:trHeight w:val="275"/>
          <w:jc w:val="center"/>
        </w:trPr>
        <w:tc>
          <w:tcPr>
            <w:tcW w:w="2342" w:type="dxa"/>
            <w:tcBorders>
              <w:top w:val="nil"/>
              <w:left w:val="nil"/>
              <w:bottom w:val="nil"/>
              <w:right w:val="single" w:sz="4" w:space="0" w:color="auto"/>
            </w:tcBorders>
            <w:shd w:val="clear" w:color="auto" w:fill="auto"/>
            <w:noWrap/>
            <w:vAlign w:val="center"/>
            <w:hideMark/>
          </w:tcPr>
          <w:p w14:paraId="4ECF14EB" w14:textId="77777777" w:rsidR="00CD235D" w:rsidRPr="00CD235D" w:rsidRDefault="00CD235D" w:rsidP="00CD235D">
            <w:pPr>
              <w:pStyle w:val="af1"/>
            </w:pPr>
            <w:r w:rsidRPr="00CD235D">
              <w:rPr>
                <w:rFonts w:hint="eastAsia"/>
              </w:rPr>
              <w:t xml:space="preserve">p-5 </w:t>
            </w:r>
            <w:proofErr w:type="spellStart"/>
            <w:r w:rsidRPr="00CD235D">
              <w:rPr>
                <w:rFonts w:hint="eastAsia"/>
              </w:rPr>
              <w:t>an~std</w:t>
            </w:r>
            <w:proofErr w:type="spellEnd"/>
          </w:p>
        </w:tc>
        <w:tc>
          <w:tcPr>
            <w:tcW w:w="906" w:type="dxa"/>
            <w:tcBorders>
              <w:top w:val="nil"/>
              <w:left w:val="single" w:sz="4" w:space="0" w:color="auto"/>
              <w:bottom w:val="nil"/>
              <w:right w:val="nil"/>
            </w:tcBorders>
            <w:shd w:val="clear" w:color="000000" w:fill="E2EFDA"/>
            <w:noWrap/>
            <w:vAlign w:val="center"/>
            <w:hideMark/>
          </w:tcPr>
          <w:p w14:paraId="796269BD" w14:textId="494462C4" w:rsidR="00CD235D" w:rsidRPr="00CD235D" w:rsidRDefault="00CD235D" w:rsidP="00892AE4">
            <w:pPr>
              <w:pStyle w:val="af1"/>
              <w:jc w:val="center"/>
            </w:pPr>
            <w:r w:rsidRPr="00CD235D">
              <w:rPr>
                <w:rFonts w:hint="eastAsia"/>
              </w:rPr>
              <w:t>0.143</w:t>
            </w:r>
          </w:p>
        </w:tc>
        <w:tc>
          <w:tcPr>
            <w:tcW w:w="843" w:type="dxa"/>
            <w:tcBorders>
              <w:top w:val="nil"/>
              <w:left w:val="nil"/>
              <w:bottom w:val="nil"/>
              <w:right w:val="nil"/>
            </w:tcBorders>
            <w:shd w:val="clear" w:color="auto" w:fill="auto"/>
            <w:noWrap/>
            <w:vAlign w:val="center"/>
            <w:hideMark/>
          </w:tcPr>
          <w:p w14:paraId="4F7F66DA" w14:textId="5F8DDC8E" w:rsidR="00CD235D" w:rsidRPr="00CD235D" w:rsidRDefault="00CD235D" w:rsidP="00892AE4">
            <w:pPr>
              <w:pStyle w:val="af1"/>
              <w:jc w:val="center"/>
            </w:pPr>
            <w:r w:rsidRPr="00CD235D">
              <w:rPr>
                <w:rFonts w:hint="eastAsia"/>
              </w:rPr>
              <w:t>0.158</w:t>
            </w:r>
          </w:p>
        </w:tc>
        <w:tc>
          <w:tcPr>
            <w:tcW w:w="906" w:type="dxa"/>
            <w:tcBorders>
              <w:top w:val="nil"/>
              <w:left w:val="single" w:sz="4" w:space="0" w:color="auto"/>
              <w:bottom w:val="nil"/>
              <w:right w:val="nil"/>
            </w:tcBorders>
            <w:shd w:val="clear" w:color="000000" w:fill="E2EFDA"/>
            <w:noWrap/>
            <w:vAlign w:val="center"/>
            <w:hideMark/>
          </w:tcPr>
          <w:p w14:paraId="6599A850" w14:textId="60532E3E" w:rsidR="00CD235D" w:rsidRPr="00CD235D" w:rsidRDefault="00CD235D" w:rsidP="00892AE4">
            <w:pPr>
              <w:pStyle w:val="af1"/>
              <w:jc w:val="center"/>
            </w:pPr>
            <w:r w:rsidRPr="00CD235D">
              <w:rPr>
                <w:rFonts w:hint="eastAsia"/>
              </w:rPr>
              <w:t>0.142</w:t>
            </w:r>
          </w:p>
        </w:tc>
        <w:tc>
          <w:tcPr>
            <w:tcW w:w="843" w:type="dxa"/>
            <w:tcBorders>
              <w:top w:val="nil"/>
              <w:left w:val="nil"/>
              <w:bottom w:val="nil"/>
              <w:right w:val="single" w:sz="4" w:space="0" w:color="auto"/>
            </w:tcBorders>
            <w:shd w:val="clear" w:color="auto" w:fill="auto"/>
            <w:noWrap/>
            <w:vAlign w:val="center"/>
            <w:hideMark/>
          </w:tcPr>
          <w:p w14:paraId="52DAED36" w14:textId="7221E79F" w:rsidR="00CD235D" w:rsidRPr="00CD235D" w:rsidRDefault="00CD235D" w:rsidP="00892AE4">
            <w:pPr>
              <w:pStyle w:val="af1"/>
              <w:jc w:val="center"/>
            </w:pPr>
            <w:r w:rsidRPr="00CD235D">
              <w:rPr>
                <w:rFonts w:hint="eastAsia"/>
              </w:rPr>
              <w:t>0.157</w:t>
            </w:r>
          </w:p>
        </w:tc>
        <w:tc>
          <w:tcPr>
            <w:tcW w:w="906" w:type="dxa"/>
            <w:tcBorders>
              <w:top w:val="nil"/>
              <w:left w:val="nil"/>
              <w:bottom w:val="nil"/>
              <w:right w:val="nil"/>
            </w:tcBorders>
            <w:shd w:val="clear" w:color="000000" w:fill="E2EFDA"/>
            <w:noWrap/>
            <w:vAlign w:val="center"/>
            <w:hideMark/>
          </w:tcPr>
          <w:p w14:paraId="33CB1CE4" w14:textId="19BFBC92" w:rsidR="00CD235D" w:rsidRPr="00CD235D" w:rsidRDefault="00CD235D" w:rsidP="00892AE4">
            <w:pPr>
              <w:pStyle w:val="af1"/>
              <w:jc w:val="center"/>
            </w:pPr>
            <w:r w:rsidRPr="00CD235D">
              <w:rPr>
                <w:rFonts w:hint="eastAsia"/>
              </w:rPr>
              <w:t>0.144</w:t>
            </w:r>
          </w:p>
        </w:tc>
        <w:tc>
          <w:tcPr>
            <w:tcW w:w="843" w:type="dxa"/>
            <w:tcBorders>
              <w:top w:val="nil"/>
              <w:left w:val="nil"/>
              <w:bottom w:val="nil"/>
              <w:right w:val="nil"/>
            </w:tcBorders>
            <w:shd w:val="clear" w:color="auto" w:fill="auto"/>
            <w:noWrap/>
            <w:vAlign w:val="center"/>
            <w:hideMark/>
          </w:tcPr>
          <w:p w14:paraId="12201C5D" w14:textId="6BB1DF9D" w:rsidR="00CD235D" w:rsidRPr="00CD235D" w:rsidRDefault="00CD235D" w:rsidP="00892AE4">
            <w:pPr>
              <w:pStyle w:val="af1"/>
              <w:jc w:val="center"/>
            </w:pPr>
            <w:r w:rsidRPr="00CD235D">
              <w:rPr>
                <w:rFonts w:hint="eastAsia"/>
              </w:rPr>
              <w:t>0.150</w:t>
            </w:r>
          </w:p>
        </w:tc>
        <w:tc>
          <w:tcPr>
            <w:tcW w:w="906" w:type="dxa"/>
            <w:tcBorders>
              <w:top w:val="nil"/>
              <w:left w:val="single" w:sz="4" w:space="0" w:color="auto"/>
              <w:bottom w:val="nil"/>
              <w:right w:val="nil"/>
            </w:tcBorders>
            <w:shd w:val="clear" w:color="000000" w:fill="E2EFDA"/>
            <w:noWrap/>
            <w:vAlign w:val="center"/>
            <w:hideMark/>
          </w:tcPr>
          <w:p w14:paraId="74ECE4D6" w14:textId="21DC7B2E" w:rsidR="00CD235D" w:rsidRPr="00CD235D" w:rsidRDefault="00CD235D" w:rsidP="00892AE4">
            <w:pPr>
              <w:pStyle w:val="af1"/>
              <w:jc w:val="center"/>
            </w:pPr>
            <w:r w:rsidRPr="00CD235D">
              <w:rPr>
                <w:rFonts w:hint="eastAsia"/>
              </w:rPr>
              <w:t>0.145</w:t>
            </w:r>
          </w:p>
        </w:tc>
        <w:tc>
          <w:tcPr>
            <w:tcW w:w="843" w:type="dxa"/>
            <w:tcBorders>
              <w:top w:val="nil"/>
              <w:left w:val="nil"/>
              <w:bottom w:val="nil"/>
              <w:right w:val="single" w:sz="4" w:space="0" w:color="auto"/>
            </w:tcBorders>
            <w:shd w:val="clear" w:color="auto" w:fill="auto"/>
            <w:noWrap/>
            <w:vAlign w:val="center"/>
            <w:hideMark/>
          </w:tcPr>
          <w:p w14:paraId="3F13E9C4" w14:textId="226E51FA" w:rsidR="00CD235D" w:rsidRPr="00CD235D" w:rsidRDefault="00CD235D" w:rsidP="00892AE4">
            <w:pPr>
              <w:pStyle w:val="af1"/>
              <w:jc w:val="center"/>
            </w:pPr>
            <w:r w:rsidRPr="00CD235D">
              <w:rPr>
                <w:rFonts w:hint="eastAsia"/>
              </w:rPr>
              <w:t>0.146</w:t>
            </w:r>
          </w:p>
        </w:tc>
        <w:tc>
          <w:tcPr>
            <w:tcW w:w="843" w:type="dxa"/>
            <w:tcBorders>
              <w:top w:val="nil"/>
              <w:left w:val="nil"/>
              <w:bottom w:val="nil"/>
              <w:right w:val="nil"/>
            </w:tcBorders>
            <w:shd w:val="clear" w:color="auto" w:fill="auto"/>
            <w:noWrap/>
            <w:vAlign w:val="center"/>
            <w:hideMark/>
          </w:tcPr>
          <w:p w14:paraId="79FBE023" w14:textId="7D4BBB7C" w:rsidR="00CD235D" w:rsidRPr="00CD235D" w:rsidRDefault="00CD235D" w:rsidP="00892AE4">
            <w:pPr>
              <w:pStyle w:val="af1"/>
              <w:jc w:val="center"/>
            </w:pPr>
            <w:r w:rsidRPr="00CD235D">
              <w:rPr>
                <w:rFonts w:hint="eastAsia"/>
              </w:rPr>
              <w:t>0.163</w:t>
            </w:r>
          </w:p>
        </w:tc>
        <w:tc>
          <w:tcPr>
            <w:tcW w:w="981" w:type="dxa"/>
            <w:tcBorders>
              <w:top w:val="nil"/>
              <w:left w:val="nil"/>
              <w:bottom w:val="nil"/>
            </w:tcBorders>
            <w:shd w:val="clear" w:color="auto" w:fill="auto"/>
            <w:noWrap/>
            <w:vAlign w:val="center"/>
            <w:hideMark/>
          </w:tcPr>
          <w:p w14:paraId="4ED29A0C" w14:textId="5D6471D1" w:rsidR="00CD235D" w:rsidRPr="00CD235D" w:rsidRDefault="00CD235D" w:rsidP="00892AE4">
            <w:pPr>
              <w:pStyle w:val="af1"/>
              <w:jc w:val="center"/>
            </w:pPr>
            <w:r w:rsidRPr="00CD235D">
              <w:rPr>
                <w:rFonts w:hint="eastAsia"/>
              </w:rPr>
              <w:t>0.148</w:t>
            </w:r>
          </w:p>
        </w:tc>
      </w:tr>
      <w:tr w:rsidR="00CD235D" w:rsidRPr="00CD235D" w14:paraId="45A1D390" w14:textId="77777777" w:rsidTr="000B4D5C">
        <w:trPr>
          <w:trHeight w:val="275"/>
          <w:jc w:val="center"/>
        </w:trPr>
        <w:tc>
          <w:tcPr>
            <w:tcW w:w="2342" w:type="dxa"/>
            <w:tcBorders>
              <w:top w:val="nil"/>
              <w:left w:val="nil"/>
              <w:right w:val="single" w:sz="4" w:space="0" w:color="auto"/>
            </w:tcBorders>
            <w:shd w:val="clear" w:color="auto" w:fill="auto"/>
            <w:noWrap/>
            <w:vAlign w:val="center"/>
            <w:hideMark/>
          </w:tcPr>
          <w:p w14:paraId="6100AF3B" w14:textId="77777777" w:rsidR="00CD235D" w:rsidRPr="00CD235D" w:rsidRDefault="00CD235D" w:rsidP="00CD235D">
            <w:pPr>
              <w:pStyle w:val="af1"/>
            </w:pPr>
            <w:r w:rsidRPr="00CD235D">
              <w:rPr>
                <w:rFonts w:hint="eastAsia"/>
              </w:rPr>
              <w:lastRenderedPageBreak/>
              <w:t xml:space="preserve">p-5 </w:t>
            </w:r>
            <w:proofErr w:type="spellStart"/>
            <w:r w:rsidRPr="00CD235D">
              <w:rPr>
                <w:rFonts w:hint="eastAsia"/>
              </w:rPr>
              <w:t>sharpe</w:t>
            </w:r>
            <w:proofErr w:type="spellEnd"/>
          </w:p>
        </w:tc>
        <w:tc>
          <w:tcPr>
            <w:tcW w:w="906" w:type="dxa"/>
            <w:tcBorders>
              <w:top w:val="nil"/>
              <w:left w:val="single" w:sz="4" w:space="0" w:color="auto"/>
              <w:right w:val="nil"/>
            </w:tcBorders>
            <w:shd w:val="clear" w:color="000000" w:fill="E2EFDA"/>
            <w:noWrap/>
            <w:vAlign w:val="center"/>
            <w:hideMark/>
          </w:tcPr>
          <w:p w14:paraId="724F64CA" w14:textId="716F3CCF" w:rsidR="00CD235D" w:rsidRPr="00CD235D" w:rsidRDefault="00CD235D" w:rsidP="00892AE4">
            <w:pPr>
              <w:pStyle w:val="af1"/>
              <w:jc w:val="center"/>
            </w:pPr>
            <w:r w:rsidRPr="00CD235D">
              <w:rPr>
                <w:rFonts w:hint="eastAsia"/>
              </w:rPr>
              <w:t>2.310</w:t>
            </w:r>
          </w:p>
        </w:tc>
        <w:tc>
          <w:tcPr>
            <w:tcW w:w="843" w:type="dxa"/>
            <w:tcBorders>
              <w:top w:val="nil"/>
              <w:left w:val="nil"/>
              <w:right w:val="nil"/>
            </w:tcBorders>
            <w:shd w:val="clear" w:color="auto" w:fill="auto"/>
            <w:noWrap/>
            <w:vAlign w:val="center"/>
            <w:hideMark/>
          </w:tcPr>
          <w:p w14:paraId="6ADA9670" w14:textId="537CC1E4" w:rsidR="00CD235D" w:rsidRPr="00CD235D" w:rsidRDefault="00CD235D" w:rsidP="00892AE4">
            <w:pPr>
              <w:pStyle w:val="af1"/>
              <w:jc w:val="center"/>
            </w:pPr>
            <w:r w:rsidRPr="00CD235D">
              <w:rPr>
                <w:rFonts w:hint="eastAsia"/>
              </w:rPr>
              <w:t>2.103</w:t>
            </w:r>
          </w:p>
        </w:tc>
        <w:tc>
          <w:tcPr>
            <w:tcW w:w="906" w:type="dxa"/>
            <w:tcBorders>
              <w:top w:val="nil"/>
              <w:left w:val="single" w:sz="4" w:space="0" w:color="auto"/>
              <w:right w:val="nil"/>
            </w:tcBorders>
            <w:shd w:val="clear" w:color="000000" w:fill="E2EFDA"/>
            <w:noWrap/>
            <w:vAlign w:val="center"/>
            <w:hideMark/>
          </w:tcPr>
          <w:p w14:paraId="5ECA26AB" w14:textId="742728DB" w:rsidR="00CD235D" w:rsidRPr="00CD235D" w:rsidRDefault="00CD235D" w:rsidP="00892AE4">
            <w:pPr>
              <w:pStyle w:val="af1"/>
              <w:jc w:val="center"/>
            </w:pPr>
            <w:r w:rsidRPr="00CD235D">
              <w:rPr>
                <w:rFonts w:hint="eastAsia"/>
              </w:rPr>
              <w:t>2.298</w:t>
            </w:r>
          </w:p>
        </w:tc>
        <w:tc>
          <w:tcPr>
            <w:tcW w:w="843" w:type="dxa"/>
            <w:tcBorders>
              <w:top w:val="nil"/>
              <w:left w:val="nil"/>
              <w:right w:val="single" w:sz="4" w:space="0" w:color="auto"/>
            </w:tcBorders>
            <w:shd w:val="clear" w:color="auto" w:fill="auto"/>
            <w:noWrap/>
            <w:vAlign w:val="center"/>
            <w:hideMark/>
          </w:tcPr>
          <w:p w14:paraId="0C3A6230" w14:textId="1D576261" w:rsidR="00CD235D" w:rsidRPr="00CD235D" w:rsidRDefault="00CD235D" w:rsidP="00892AE4">
            <w:pPr>
              <w:pStyle w:val="af1"/>
              <w:jc w:val="center"/>
            </w:pPr>
            <w:r w:rsidRPr="00CD235D">
              <w:rPr>
                <w:rFonts w:hint="eastAsia"/>
              </w:rPr>
              <w:t>2.153</w:t>
            </w:r>
          </w:p>
        </w:tc>
        <w:tc>
          <w:tcPr>
            <w:tcW w:w="906" w:type="dxa"/>
            <w:tcBorders>
              <w:top w:val="nil"/>
              <w:left w:val="nil"/>
              <w:right w:val="nil"/>
            </w:tcBorders>
            <w:shd w:val="clear" w:color="000000" w:fill="E2EFDA"/>
            <w:noWrap/>
            <w:vAlign w:val="center"/>
            <w:hideMark/>
          </w:tcPr>
          <w:p w14:paraId="36D58CC7" w14:textId="3C65F0CA" w:rsidR="00CD235D" w:rsidRPr="00CD235D" w:rsidRDefault="00CD235D" w:rsidP="00892AE4">
            <w:pPr>
              <w:pStyle w:val="af1"/>
              <w:jc w:val="center"/>
            </w:pPr>
            <w:r w:rsidRPr="00CD235D">
              <w:rPr>
                <w:rFonts w:hint="eastAsia"/>
              </w:rPr>
              <w:t>2.164</w:t>
            </w:r>
          </w:p>
        </w:tc>
        <w:tc>
          <w:tcPr>
            <w:tcW w:w="843" w:type="dxa"/>
            <w:tcBorders>
              <w:top w:val="nil"/>
              <w:left w:val="nil"/>
              <w:right w:val="nil"/>
            </w:tcBorders>
            <w:shd w:val="clear" w:color="auto" w:fill="auto"/>
            <w:noWrap/>
            <w:vAlign w:val="center"/>
            <w:hideMark/>
          </w:tcPr>
          <w:p w14:paraId="398670C1" w14:textId="2DD34F26" w:rsidR="00CD235D" w:rsidRPr="00CD235D" w:rsidRDefault="00CD235D" w:rsidP="00892AE4">
            <w:pPr>
              <w:pStyle w:val="af1"/>
              <w:jc w:val="center"/>
            </w:pPr>
            <w:r w:rsidRPr="00CD235D">
              <w:rPr>
                <w:rFonts w:hint="eastAsia"/>
              </w:rPr>
              <w:t>2.146</w:t>
            </w:r>
          </w:p>
        </w:tc>
        <w:tc>
          <w:tcPr>
            <w:tcW w:w="906" w:type="dxa"/>
            <w:tcBorders>
              <w:top w:val="nil"/>
              <w:left w:val="single" w:sz="4" w:space="0" w:color="auto"/>
              <w:right w:val="nil"/>
            </w:tcBorders>
            <w:shd w:val="clear" w:color="000000" w:fill="E2EFDA"/>
            <w:noWrap/>
            <w:vAlign w:val="center"/>
            <w:hideMark/>
          </w:tcPr>
          <w:p w14:paraId="75A07A5F" w14:textId="1E902F83" w:rsidR="00CD235D" w:rsidRPr="00CD235D" w:rsidRDefault="00CD235D" w:rsidP="00892AE4">
            <w:pPr>
              <w:pStyle w:val="af1"/>
              <w:jc w:val="center"/>
            </w:pPr>
            <w:r w:rsidRPr="00CD235D">
              <w:rPr>
                <w:rFonts w:hint="eastAsia"/>
              </w:rPr>
              <w:t>2.101</w:t>
            </w:r>
          </w:p>
        </w:tc>
        <w:tc>
          <w:tcPr>
            <w:tcW w:w="843" w:type="dxa"/>
            <w:tcBorders>
              <w:top w:val="nil"/>
              <w:left w:val="nil"/>
              <w:right w:val="single" w:sz="4" w:space="0" w:color="auto"/>
            </w:tcBorders>
            <w:shd w:val="clear" w:color="auto" w:fill="auto"/>
            <w:noWrap/>
            <w:vAlign w:val="center"/>
            <w:hideMark/>
          </w:tcPr>
          <w:p w14:paraId="28837BAF" w14:textId="1C7B6BBD" w:rsidR="00CD235D" w:rsidRPr="00CD235D" w:rsidRDefault="00CD235D" w:rsidP="00892AE4">
            <w:pPr>
              <w:pStyle w:val="af1"/>
              <w:jc w:val="center"/>
            </w:pPr>
            <w:r w:rsidRPr="00CD235D">
              <w:rPr>
                <w:rFonts w:hint="eastAsia"/>
              </w:rPr>
              <w:t>2.098</w:t>
            </w:r>
          </w:p>
        </w:tc>
        <w:tc>
          <w:tcPr>
            <w:tcW w:w="843" w:type="dxa"/>
            <w:tcBorders>
              <w:top w:val="nil"/>
              <w:left w:val="nil"/>
              <w:right w:val="nil"/>
            </w:tcBorders>
            <w:shd w:val="clear" w:color="auto" w:fill="auto"/>
            <w:noWrap/>
            <w:vAlign w:val="center"/>
            <w:hideMark/>
          </w:tcPr>
          <w:p w14:paraId="572CB513" w14:textId="45E0FF83" w:rsidR="00CD235D" w:rsidRPr="00CD235D" w:rsidRDefault="00CD235D" w:rsidP="00892AE4">
            <w:pPr>
              <w:pStyle w:val="af1"/>
              <w:jc w:val="center"/>
            </w:pPr>
            <w:r w:rsidRPr="00CD235D">
              <w:rPr>
                <w:rFonts w:hint="eastAsia"/>
              </w:rPr>
              <w:t>2.305</w:t>
            </w:r>
          </w:p>
        </w:tc>
        <w:tc>
          <w:tcPr>
            <w:tcW w:w="981" w:type="dxa"/>
            <w:tcBorders>
              <w:top w:val="nil"/>
              <w:left w:val="nil"/>
            </w:tcBorders>
            <w:shd w:val="clear" w:color="auto" w:fill="auto"/>
            <w:noWrap/>
            <w:vAlign w:val="center"/>
            <w:hideMark/>
          </w:tcPr>
          <w:p w14:paraId="692B8533" w14:textId="63B713DD" w:rsidR="00CD235D" w:rsidRPr="00CD235D" w:rsidRDefault="00CD235D" w:rsidP="00892AE4">
            <w:pPr>
              <w:pStyle w:val="af1"/>
              <w:jc w:val="center"/>
            </w:pPr>
            <w:r w:rsidRPr="00CD235D">
              <w:rPr>
                <w:rFonts w:hint="eastAsia"/>
              </w:rPr>
              <w:t>2.172</w:t>
            </w:r>
          </w:p>
        </w:tc>
      </w:tr>
      <w:tr w:rsidR="00CD235D" w:rsidRPr="00CD235D" w14:paraId="1E97D7D4" w14:textId="77777777" w:rsidTr="000B4D5C">
        <w:trPr>
          <w:trHeight w:val="275"/>
          <w:jc w:val="center"/>
        </w:trPr>
        <w:tc>
          <w:tcPr>
            <w:tcW w:w="2342" w:type="dxa"/>
            <w:tcBorders>
              <w:top w:val="nil"/>
              <w:left w:val="nil"/>
              <w:bottom w:val="single" w:sz="4" w:space="0" w:color="auto"/>
              <w:right w:val="single" w:sz="4" w:space="0" w:color="auto"/>
            </w:tcBorders>
            <w:shd w:val="clear" w:color="auto" w:fill="auto"/>
            <w:noWrap/>
            <w:vAlign w:val="center"/>
            <w:hideMark/>
          </w:tcPr>
          <w:p w14:paraId="6C3E1393" w14:textId="77777777" w:rsidR="00CD235D" w:rsidRPr="00CD235D" w:rsidRDefault="00CD235D" w:rsidP="00CD235D">
            <w:pPr>
              <w:pStyle w:val="af1"/>
            </w:pPr>
            <w:r w:rsidRPr="00CD235D">
              <w:rPr>
                <w:rFonts w:hint="eastAsia"/>
              </w:rPr>
              <w:t xml:space="preserve">p-5 </w:t>
            </w:r>
            <w:proofErr w:type="spellStart"/>
            <w:r w:rsidRPr="00CD235D">
              <w:rPr>
                <w:rFonts w:hint="eastAsia"/>
              </w:rPr>
              <w:t>max~draw</w:t>
            </w:r>
            <w:proofErr w:type="spellEnd"/>
          </w:p>
        </w:tc>
        <w:tc>
          <w:tcPr>
            <w:tcW w:w="906" w:type="dxa"/>
            <w:tcBorders>
              <w:top w:val="nil"/>
              <w:left w:val="single" w:sz="4" w:space="0" w:color="auto"/>
              <w:bottom w:val="single" w:sz="4" w:space="0" w:color="auto"/>
              <w:right w:val="nil"/>
            </w:tcBorders>
            <w:shd w:val="clear" w:color="000000" w:fill="E2EFDA"/>
            <w:noWrap/>
            <w:vAlign w:val="center"/>
            <w:hideMark/>
          </w:tcPr>
          <w:p w14:paraId="2481ED8F" w14:textId="0181E5DF" w:rsidR="00CD235D" w:rsidRPr="00CD235D" w:rsidRDefault="00CD235D" w:rsidP="00892AE4">
            <w:pPr>
              <w:pStyle w:val="af1"/>
              <w:jc w:val="center"/>
            </w:pPr>
            <w:r w:rsidRPr="00CD235D">
              <w:rPr>
                <w:rFonts w:hint="eastAsia"/>
              </w:rPr>
              <w:t>-0.077</w:t>
            </w:r>
          </w:p>
        </w:tc>
        <w:tc>
          <w:tcPr>
            <w:tcW w:w="843" w:type="dxa"/>
            <w:tcBorders>
              <w:top w:val="nil"/>
              <w:left w:val="nil"/>
              <w:bottom w:val="single" w:sz="4" w:space="0" w:color="auto"/>
              <w:right w:val="nil"/>
            </w:tcBorders>
            <w:shd w:val="clear" w:color="auto" w:fill="auto"/>
            <w:noWrap/>
            <w:vAlign w:val="center"/>
            <w:hideMark/>
          </w:tcPr>
          <w:p w14:paraId="278343DE" w14:textId="6F5C54A8" w:rsidR="00CD235D" w:rsidRPr="00CD235D" w:rsidRDefault="00CD235D" w:rsidP="00892AE4">
            <w:pPr>
              <w:pStyle w:val="af1"/>
              <w:jc w:val="center"/>
            </w:pPr>
            <w:r w:rsidRPr="00CD235D">
              <w:rPr>
                <w:rFonts w:hint="eastAsia"/>
              </w:rPr>
              <w:t>-0.085</w:t>
            </w:r>
          </w:p>
        </w:tc>
        <w:tc>
          <w:tcPr>
            <w:tcW w:w="906" w:type="dxa"/>
            <w:tcBorders>
              <w:top w:val="nil"/>
              <w:left w:val="single" w:sz="4" w:space="0" w:color="auto"/>
              <w:bottom w:val="single" w:sz="4" w:space="0" w:color="auto"/>
              <w:right w:val="nil"/>
            </w:tcBorders>
            <w:shd w:val="clear" w:color="000000" w:fill="E2EFDA"/>
            <w:noWrap/>
            <w:vAlign w:val="center"/>
            <w:hideMark/>
          </w:tcPr>
          <w:p w14:paraId="71CF68F9" w14:textId="44289729" w:rsidR="00CD235D" w:rsidRPr="00CD235D" w:rsidRDefault="00CD235D" w:rsidP="00892AE4">
            <w:pPr>
              <w:pStyle w:val="af1"/>
              <w:jc w:val="center"/>
            </w:pPr>
            <w:r w:rsidRPr="00CD235D">
              <w:rPr>
                <w:rFonts w:hint="eastAsia"/>
              </w:rPr>
              <w:t>-0.079</w:t>
            </w:r>
          </w:p>
        </w:tc>
        <w:tc>
          <w:tcPr>
            <w:tcW w:w="843" w:type="dxa"/>
            <w:tcBorders>
              <w:top w:val="nil"/>
              <w:left w:val="nil"/>
              <w:bottom w:val="single" w:sz="4" w:space="0" w:color="auto"/>
              <w:right w:val="single" w:sz="4" w:space="0" w:color="auto"/>
            </w:tcBorders>
            <w:shd w:val="clear" w:color="auto" w:fill="auto"/>
            <w:noWrap/>
            <w:vAlign w:val="center"/>
            <w:hideMark/>
          </w:tcPr>
          <w:p w14:paraId="3CFB03AE" w14:textId="643BD516" w:rsidR="00CD235D" w:rsidRPr="00CD235D" w:rsidRDefault="00CD235D" w:rsidP="00892AE4">
            <w:pPr>
              <w:pStyle w:val="af1"/>
              <w:jc w:val="center"/>
            </w:pPr>
            <w:r w:rsidRPr="00CD235D">
              <w:rPr>
                <w:rFonts w:hint="eastAsia"/>
              </w:rPr>
              <w:t>-0.085</w:t>
            </w:r>
          </w:p>
        </w:tc>
        <w:tc>
          <w:tcPr>
            <w:tcW w:w="906" w:type="dxa"/>
            <w:tcBorders>
              <w:top w:val="nil"/>
              <w:left w:val="nil"/>
              <w:bottom w:val="single" w:sz="4" w:space="0" w:color="auto"/>
              <w:right w:val="nil"/>
            </w:tcBorders>
            <w:shd w:val="clear" w:color="000000" w:fill="E2EFDA"/>
            <w:noWrap/>
            <w:vAlign w:val="center"/>
            <w:hideMark/>
          </w:tcPr>
          <w:p w14:paraId="04C9015B" w14:textId="666A9AFC" w:rsidR="00CD235D" w:rsidRPr="00CD235D" w:rsidRDefault="00CD235D" w:rsidP="00892AE4">
            <w:pPr>
              <w:pStyle w:val="af1"/>
              <w:jc w:val="center"/>
            </w:pPr>
            <w:r w:rsidRPr="00CD235D">
              <w:rPr>
                <w:rFonts w:hint="eastAsia"/>
              </w:rPr>
              <w:t>-0.078</w:t>
            </w:r>
          </w:p>
        </w:tc>
        <w:tc>
          <w:tcPr>
            <w:tcW w:w="843" w:type="dxa"/>
            <w:tcBorders>
              <w:top w:val="nil"/>
              <w:left w:val="nil"/>
              <w:bottom w:val="single" w:sz="4" w:space="0" w:color="auto"/>
              <w:right w:val="single" w:sz="4" w:space="0" w:color="auto"/>
            </w:tcBorders>
            <w:shd w:val="clear" w:color="auto" w:fill="auto"/>
            <w:noWrap/>
            <w:vAlign w:val="center"/>
            <w:hideMark/>
          </w:tcPr>
          <w:p w14:paraId="2E45BD0D" w14:textId="22C8A844" w:rsidR="00CD235D" w:rsidRPr="00CD235D" w:rsidRDefault="00CD235D" w:rsidP="00892AE4">
            <w:pPr>
              <w:pStyle w:val="af1"/>
              <w:jc w:val="center"/>
            </w:pPr>
            <w:r w:rsidRPr="00CD235D">
              <w:rPr>
                <w:rFonts w:hint="eastAsia"/>
              </w:rPr>
              <w:t>-0.082</w:t>
            </w:r>
          </w:p>
        </w:tc>
        <w:tc>
          <w:tcPr>
            <w:tcW w:w="906" w:type="dxa"/>
            <w:tcBorders>
              <w:top w:val="nil"/>
              <w:left w:val="single" w:sz="4" w:space="0" w:color="auto"/>
              <w:bottom w:val="single" w:sz="4" w:space="0" w:color="auto"/>
              <w:right w:val="nil"/>
            </w:tcBorders>
            <w:shd w:val="clear" w:color="000000" w:fill="E2EFDA"/>
            <w:noWrap/>
            <w:vAlign w:val="center"/>
            <w:hideMark/>
          </w:tcPr>
          <w:p w14:paraId="44727004" w14:textId="06EBEFB4" w:rsidR="00CD235D" w:rsidRPr="00CD235D" w:rsidRDefault="00CD235D" w:rsidP="00892AE4">
            <w:pPr>
              <w:pStyle w:val="af1"/>
              <w:jc w:val="center"/>
            </w:pPr>
            <w:r w:rsidRPr="00CD235D">
              <w:rPr>
                <w:rFonts w:hint="eastAsia"/>
              </w:rPr>
              <w:t>-0.078</w:t>
            </w:r>
          </w:p>
        </w:tc>
        <w:tc>
          <w:tcPr>
            <w:tcW w:w="843" w:type="dxa"/>
            <w:tcBorders>
              <w:top w:val="nil"/>
              <w:left w:val="nil"/>
              <w:bottom w:val="single" w:sz="4" w:space="0" w:color="auto"/>
              <w:right w:val="single" w:sz="4" w:space="0" w:color="auto"/>
            </w:tcBorders>
            <w:shd w:val="clear" w:color="auto" w:fill="auto"/>
            <w:noWrap/>
            <w:vAlign w:val="center"/>
            <w:hideMark/>
          </w:tcPr>
          <w:p w14:paraId="7540308D" w14:textId="24578C4E" w:rsidR="00CD235D" w:rsidRPr="00CD235D" w:rsidRDefault="00CD235D" w:rsidP="00892AE4">
            <w:pPr>
              <w:pStyle w:val="af1"/>
              <w:jc w:val="center"/>
            </w:pPr>
            <w:r w:rsidRPr="00CD235D">
              <w:rPr>
                <w:rFonts w:hint="eastAsia"/>
              </w:rPr>
              <w:t>-0.079</w:t>
            </w:r>
          </w:p>
        </w:tc>
        <w:tc>
          <w:tcPr>
            <w:tcW w:w="843" w:type="dxa"/>
            <w:tcBorders>
              <w:top w:val="nil"/>
              <w:left w:val="nil"/>
              <w:bottom w:val="single" w:sz="4" w:space="0" w:color="auto"/>
              <w:right w:val="nil"/>
            </w:tcBorders>
            <w:shd w:val="clear" w:color="auto" w:fill="auto"/>
            <w:noWrap/>
            <w:vAlign w:val="center"/>
            <w:hideMark/>
          </w:tcPr>
          <w:p w14:paraId="3A938F07" w14:textId="4DAE63DA" w:rsidR="00CD235D" w:rsidRPr="00CD235D" w:rsidRDefault="00CD235D" w:rsidP="00892AE4">
            <w:pPr>
              <w:pStyle w:val="af1"/>
              <w:jc w:val="center"/>
            </w:pPr>
            <w:r w:rsidRPr="00CD235D">
              <w:rPr>
                <w:rFonts w:hint="eastAsia"/>
              </w:rPr>
              <w:t>-0.096</w:t>
            </w:r>
          </w:p>
        </w:tc>
        <w:tc>
          <w:tcPr>
            <w:tcW w:w="981" w:type="dxa"/>
            <w:tcBorders>
              <w:top w:val="nil"/>
              <w:left w:val="nil"/>
              <w:bottom w:val="single" w:sz="4" w:space="0" w:color="auto"/>
            </w:tcBorders>
            <w:shd w:val="clear" w:color="auto" w:fill="auto"/>
            <w:noWrap/>
            <w:vAlign w:val="center"/>
            <w:hideMark/>
          </w:tcPr>
          <w:p w14:paraId="49E2D87C" w14:textId="36398208" w:rsidR="00CD235D" w:rsidRPr="00CD235D" w:rsidRDefault="00CD235D" w:rsidP="00892AE4">
            <w:pPr>
              <w:pStyle w:val="af1"/>
              <w:jc w:val="center"/>
            </w:pPr>
            <w:r w:rsidRPr="00CD235D">
              <w:rPr>
                <w:rFonts w:hint="eastAsia"/>
              </w:rPr>
              <w:t>-0.081</w:t>
            </w:r>
          </w:p>
        </w:tc>
      </w:tr>
      <w:tr w:rsidR="005436BE" w:rsidRPr="00CD235D" w14:paraId="4AC5E429" w14:textId="77777777" w:rsidTr="000B4D5C">
        <w:trPr>
          <w:trHeight w:val="275"/>
          <w:jc w:val="center"/>
        </w:trPr>
        <w:tc>
          <w:tcPr>
            <w:tcW w:w="11162" w:type="dxa"/>
            <w:gridSpan w:val="11"/>
            <w:tcBorders>
              <w:top w:val="single" w:sz="4" w:space="0" w:color="auto"/>
              <w:left w:val="nil"/>
            </w:tcBorders>
            <w:shd w:val="clear" w:color="auto" w:fill="auto"/>
            <w:noWrap/>
            <w:vAlign w:val="center"/>
          </w:tcPr>
          <w:p w14:paraId="4A1CB7D9" w14:textId="44CDADC7" w:rsidR="005436BE" w:rsidRPr="005436BE" w:rsidRDefault="001770F4" w:rsidP="005436BE">
            <w:pPr>
              <w:pStyle w:val="af1"/>
            </w:pPr>
            <w:r>
              <w:rPr>
                <w:rFonts w:hint="eastAsia"/>
              </w:rPr>
              <w:t>注</w:t>
            </w:r>
            <w:r>
              <w:rPr>
                <w:rFonts w:hint="eastAsia"/>
              </w:rPr>
              <w:t xml:space="preserve">: </w:t>
            </w:r>
            <w:r w:rsidR="005436BE" w:rsidRPr="005436BE">
              <w:rPr>
                <w:rFonts w:hint="eastAsia"/>
              </w:rPr>
              <w:t>p-x</w:t>
            </w:r>
            <w:r w:rsidR="005436BE" w:rsidRPr="005436BE">
              <w:rPr>
                <w:rFonts w:hint="eastAsia"/>
              </w:rPr>
              <w:t>表示特定的时段</w:t>
            </w:r>
            <w:r w:rsidR="005436BE">
              <w:rPr>
                <w:rFonts w:hint="eastAsia"/>
              </w:rPr>
              <w:t>,</w:t>
            </w:r>
            <w:r w:rsidR="005436BE" w:rsidRPr="005436BE">
              <w:rPr>
                <w:rFonts w:hint="eastAsia"/>
              </w:rPr>
              <w:t>其中</w:t>
            </w:r>
            <w:r w:rsidR="005436BE" w:rsidRPr="005436BE">
              <w:rPr>
                <w:rFonts w:hint="eastAsia"/>
              </w:rPr>
              <w:t>x</w:t>
            </w:r>
            <w:r w:rsidR="005436BE" w:rsidRPr="005436BE">
              <w:rPr>
                <w:rFonts w:hint="eastAsia"/>
              </w:rPr>
              <w:t>是时段编号</w:t>
            </w:r>
            <w:r w:rsidR="005436BE">
              <w:rPr>
                <w:rFonts w:hint="eastAsia"/>
              </w:rPr>
              <w:t xml:space="preserve">; </w:t>
            </w:r>
            <w:proofErr w:type="spellStart"/>
            <w:r w:rsidR="005436BE" w:rsidRPr="005436BE">
              <w:rPr>
                <w:rFonts w:hint="eastAsia"/>
              </w:rPr>
              <w:t>an</w:t>
            </w:r>
            <w:r w:rsidR="005436BE">
              <w:rPr>
                <w:rFonts w:hint="eastAsia"/>
              </w:rPr>
              <w:t>~</w:t>
            </w:r>
            <w:r w:rsidR="005436BE" w:rsidRPr="005436BE">
              <w:rPr>
                <w:rFonts w:hint="eastAsia"/>
              </w:rPr>
              <w:t>return</w:t>
            </w:r>
            <w:proofErr w:type="spellEnd"/>
            <w:proofErr w:type="gramStart"/>
            <w:r w:rsidR="005436BE" w:rsidRPr="005436BE">
              <w:rPr>
                <w:rFonts w:hint="eastAsia"/>
              </w:rPr>
              <w:t>是年化收益率</w:t>
            </w:r>
            <w:proofErr w:type="gramEnd"/>
            <w:r w:rsidR="005436BE">
              <w:rPr>
                <w:rFonts w:hint="eastAsia"/>
              </w:rPr>
              <w:t xml:space="preserve">, </w:t>
            </w:r>
            <w:r w:rsidR="005436BE" w:rsidRPr="005436BE">
              <w:rPr>
                <w:rFonts w:hint="eastAsia"/>
              </w:rPr>
              <w:t>衡量资产或投资组合的平均年回报</w:t>
            </w:r>
            <w:r w:rsidR="005436BE">
              <w:rPr>
                <w:rFonts w:hint="eastAsia"/>
              </w:rPr>
              <w:t xml:space="preserve">; </w:t>
            </w:r>
            <w:proofErr w:type="spellStart"/>
            <w:r w:rsidR="005436BE" w:rsidRPr="005436BE">
              <w:rPr>
                <w:rFonts w:hint="eastAsia"/>
              </w:rPr>
              <w:t>an</w:t>
            </w:r>
            <w:r w:rsidR="005436BE">
              <w:rPr>
                <w:rFonts w:hint="eastAsia"/>
              </w:rPr>
              <w:t>~</w:t>
            </w:r>
            <w:r w:rsidR="005436BE" w:rsidRPr="005436BE">
              <w:rPr>
                <w:rFonts w:hint="eastAsia"/>
              </w:rPr>
              <w:t>std</w:t>
            </w:r>
            <w:proofErr w:type="spellEnd"/>
            <w:proofErr w:type="gramStart"/>
            <w:r w:rsidR="005436BE" w:rsidRPr="005436BE">
              <w:rPr>
                <w:rFonts w:hint="eastAsia"/>
              </w:rPr>
              <w:t>是年化标准差</w:t>
            </w:r>
            <w:proofErr w:type="gramEnd"/>
            <w:r w:rsidR="005436BE">
              <w:rPr>
                <w:rFonts w:hint="eastAsia"/>
              </w:rPr>
              <w:t xml:space="preserve">, </w:t>
            </w:r>
            <w:r w:rsidR="005436BE" w:rsidRPr="005436BE">
              <w:rPr>
                <w:rFonts w:hint="eastAsia"/>
              </w:rPr>
              <w:t>反映投资的波动性或风险</w:t>
            </w:r>
            <w:r w:rsidR="005436BE">
              <w:rPr>
                <w:rFonts w:hint="eastAsia"/>
              </w:rPr>
              <w:t xml:space="preserve">; </w:t>
            </w:r>
            <w:proofErr w:type="spellStart"/>
            <w:r w:rsidR="005436BE" w:rsidRPr="005436BE">
              <w:rPr>
                <w:rFonts w:hint="eastAsia"/>
              </w:rPr>
              <w:t>sharpe</w:t>
            </w:r>
            <w:proofErr w:type="spellEnd"/>
            <w:r w:rsidR="005436BE" w:rsidRPr="005436BE">
              <w:rPr>
                <w:rFonts w:hint="eastAsia"/>
              </w:rPr>
              <w:t>是夏普比率</w:t>
            </w:r>
            <w:r w:rsidR="005436BE">
              <w:rPr>
                <w:rFonts w:hint="eastAsia"/>
              </w:rPr>
              <w:t xml:space="preserve">, </w:t>
            </w:r>
            <w:r w:rsidR="005436BE" w:rsidRPr="005436BE">
              <w:rPr>
                <w:rFonts w:hint="eastAsia"/>
              </w:rPr>
              <w:t>用于评估每单位风险所获得的超额回报</w:t>
            </w:r>
            <w:r w:rsidR="005436BE">
              <w:rPr>
                <w:rFonts w:hint="eastAsia"/>
              </w:rPr>
              <w:t xml:space="preserve">; </w:t>
            </w:r>
            <w:proofErr w:type="spellStart"/>
            <w:r w:rsidR="005436BE" w:rsidRPr="005436BE">
              <w:rPr>
                <w:rFonts w:hint="eastAsia"/>
              </w:rPr>
              <w:t>max~draw</w:t>
            </w:r>
            <w:proofErr w:type="spellEnd"/>
            <w:r w:rsidR="005436BE" w:rsidRPr="005436BE">
              <w:rPr>
                <w:rFonts w:hint="eastAsia"/>
              </w:rPr>
              <w:t>是最大回撤，显示期间内的最大潜在亏损</w:t>
            </w:r>
          </w:p>
        </w:tc>
      </w:tr>
    </w:tbl>
    <w:p w14:paraId="04CD9782" w14:textId="464C5BEA" w:rsidR="000B4D5C" w:rsidRDefault="000B4D5C" w:rsidP="000B4D5C">
      <w:pPr>
        <w:pStyle w:val="3"/>
      </w:pPr>
      <w:bookmarkStart w:id="15" w:name="_Toc164935032"/>
      <w:r w:rsidRPr="007E37B9">
        <w:rPr>
          <w:rFonts w:hint="eastAsia"/>
        </w:rPr>
        <w:t>3.3.</w:t>
      </w:r>
      <w:r>
        <w:rPr>
          <w:rFonts w:hint="eastAsia"/>
        </w:rPr>
        <w:t>2</w:t>
      </w:r>
      <w:r w:rsidRPr="007E37B9">
        <w:rPr>
          <w:rFonts w:hint="eastAsia"/>
        </w:rPr>
        <w:t xml:space="preserve"> </w:t>
      </w:r>
      <w:r w:rsidRPr="007E37B9">
        <w:t>采用</w:t>
      </w:r>
      <w:r w:rsidRPr="007E37B9">
        <w:rPr>
          <w:rFonts w:hint="eastAsia"/>
        </w:rPr>
        <w:t>FC/</w:t>
      </w:r>
      <w:r w:rsidRPr="007E37B9">
        <w:t>GMSC</w:t>
      </w:r>
      <w:r w:rsidRPr="007E37B9">
        <w:rPr>
          <w:rFonts w:hint="eastAsia"/>
        </w:rPr>
        <w:t>处理</w:t>
      </w:r>
      <w:r w:rsidRPr="007E37B9">
        <w:t>的相关系数</w:t>
      </w:r>
      <w:r w:rsidRPr="007E37B9">
        <w:rPr>
          <w:rFonts w:hint="eastAsia"/>
        </w:rPr>
        <w:t>矩阵进行聚</w:t>
      </w:r>
      <w:bookmarkEnd w:id="15"/>
    </w:p>
    <w:p w14:paraId="61342AD4" w14:textId="1926E937" w:rsidR="00082352" w:rsidRDefault="007E37B9" w:rsidP="00FF3777">
      <w:pPr>
        <w:ind w:firstLine="420"/>
      </w:pPr>
      <w:r>
        <w:rPr>
          <w:rFonts w:hint="eastAsia"/>
        </w:rPr>
        <w:t>接着</w:t>
      </w:r>
      <w:r>
        <w:rPr>
          <w:rFonts w:hint="eastAsia"/>
        </w:rPr>
        <w:t xml:space="preserve">, </w:t>
      </w:r>
      <w:r>
        <w:rPr>
          <w:rFonts w:hint="eastAsia"/>
        </w:rPr>
        <w:t>表</w:t>
      </w:r>
      <w:r>
        <w:rPr>
          <w:rFonts w:hint="eastAsia"/>
        </w:rPr>
        <w:t>3.2</w:t>
      </w:r>
      <w:r>
        <w:rPr>
          <w:rFonts w:hint="eastAsia"/>
        </w:rPr>
        <w:t>报告了采用经过了</w:t>
      </w:r>
      <w:r>
        <w:rPr>
          <w:rFonts w:hint="eastAsia"/>
        </w:rPr>
        <w:t>FC/GMSC</w:t>
      </w:r>
      <w:r>
        <w:rPr>
          <w:rFonts w:hint="eastAsia"/>
        </w:rPr>
        <w:t>处理的相关系数矩阵进行聚类</w:t>
      </w:r>
      <w:proofErr w:type="gramStart"/>
      <w:r>
        <w:rPr>
          <w:rFonts w:hint="eastAsia"/>
        </w:rPr>
        <w:t>的回测结果</w:t>
      </w:r>
      <w:proofErr w:type="gramEnd"/>
      <w:r>
        <w:rPr>
          <w:rFonts w:hint="eastAsia"/>
        </w:rPr>
        <w:t xml:space="preserve">. </w:t>
      </w:r>
    </w:p>
    <w:p w14:paraId="508C8375" w14:textId="6AED64BC" w:rsidR="006F7F43" w:rsidRDefault="006F7F43" w:rsidP="006F7F43">
      <w:pPr>
        <w:pStyle w:val="aa"/>
      </w:pPr>
      <w:r>
        <w:rPr>
          <w:rFonts w:hint="eastAsia"/>
        </w:rPr>
        <w:t>表</w:t>
      </w:r>
      <w:r>
        <w:rPr>
          <w:rFonts w:hint="eastAsia"/>
        </w:rPr>
        <w:t xml:space="preserve">3.2 </w:t>
      </w:r>
      <w:r>
        <w:rPr>
          <w:rFonts w:hint="eastAsia"/>
        </w:rPr>
        <w:t>主策略</w:t>
      </w:r>
      <w:proofErr w:type="gramStart"/>
      <w:r>
        <w:rPr>
          <w:rFonts w:hint="eastAsia"/>
        </w:rPr>
        <w:t>回测表现</w:t>
      </w:r>
      <w:proofErr w:type="gramEnd"/>
      <w:r>
        <w:rPr>
          <w:rFonts w:hint="eastAsia"/>
        </w:rPr>
        <w:t>-</w:t>
      </w:r>
      <w:r w:rsidRPr="00082352">
        <w:rPr>
          <w:rFonts w:hint="eastAsia"/>
        </w:rPr>
        <w:t>采用</w:t>
      </w:r>
      <w:r>
        <w:rPr>
          <w:rFonts w:hint="eastAsia"/>
        </w:rPr>
        <w:t>FC/GMSC</w:t>
      </w:r>
      <w:r>
        <w:rPr>
          <w:rFonts w:hint="eastAsia"/>
        </w:rPr>
        <w:t>处理后</w:t>
      </w:r>
      <w:r w:rsidRPr="00082352">
        <w:rPr>
          <w:rFonts w:hint="eastAsia"/>
        </w:rPr>
        <w:t>的相关系数矩阵</w:t>
      </w:r>
    </w:p>
    <w:tbl>
      <w:tblPr>
        <w:tblW w:w="11494" w:type="dxa"/>
        <w:jc w:val="center"/>
        <w:tblLook w:val="04A0" w:firstRow="1" w:lastRow="0" w:firstColumn="1" w:lastColumn="0" w:noHBand="0" w:noVBand="1"/>
      </w:tblPr>
      <w:tblGrid>
        <w:gridCol w:w="2427"/>
        <w:gridCol w:w="1037"/>
        <w:gridCol w:w="885"/>
        <w:gridCol w:w="885"/>
        <w:gridCol w:w="884"/>
        <w:gridCol w:w="884"/>
        <w:gridCol w:w="884"/>
        <w:gridCol w:w="884"/>
        <w:gridCol w:w="884"/>
        <w:gridCol w:w="924"/>
        <w:gridCol w:w="916"/>
      </w:tblGrid>
      <w:tr w:rsidR="00C620D4" w:rsidRPr="00EE436C" w14:paraId="59AFC72A" w14:textId="77777777" w:rsidTr="006F7F43">
        <w:trPr>
          <w:trHeight w:val="276"/>
          <w:jc w:val="center"/>
        </w:trPr>
        <w:tc>
          <w:tcPr>
            <w:tcW w:w="2427" w:type="dxa"/>
            <w:tcBorders>
              <w:top w:val="single" w:sz="4" w:space="0" w:color="auto"/>
              <w:left w:val="nil"/>
              <w:bottom w:val="nil"/>
              <w:right w:val="nil"/>
            </w:tcBorders>
            <w:shd w:val="clear" w:color="auto" w:fill="auto"/>
            <w:noWrap/>
            <w:vAlign w:val="center"/>
            <w:hideMark/>
          </w:tcPr>
          <w:p w14:paraId="2CF94F07" w14:textId="77777777" w:rsidR="00EE436C" w:rsidRPr="00EE436C" w:rsidRDefault="00EE436C" w:rsidP="00EE436C">
            <w:pPr>
              <w:pStyle w:val="af1"/>
            </w:pPr>
            <w:r w:rsidRPr="00EE436C">
              <w:rPr>
                <w:rFonts w:hint="eastAsia"/>
              </w:rPr>
              <w:t>k</w:t>
            </w:r>
          </w:p>
        </w:tc>
        <w:tc>
          <w:tcPr>
            <w:tcW w:w="1037" w:type="dxa"/>
            <w:tcBorders>
              <w:top w:val="single" w:sz="4" w:space="0" w:color="auto"/>
              <w:left w:val="single" w:sz="4" w:space="0" w:color="auto"/>
              <w:bottom w:val="nil"/>
              <w:right w:val="nil"/>
            </w:tcBorders>
            <w:shd w:val="clear" w:color="auto" w:fill="auto"/>
            <w:noWrap/>
            <w:vAlign w:val="center"/>
            <w:hideMark/>
          </w:tcPr>
          <w:p w14:paraId="73597CE8" w14:textId="6B296C5E" w:rsidR="00EE436C" w:rsidRPr="00EE436C" w:rsidRDefault="00EE436C" w:rsidP="00EE436C">
            <w:pPr>
              <w:pStyle w:val="af1"/>
              <w:jc w:val="center"/>
            </w:pPr>
            <w:r w:rsidRPr="00EE436C">
              <w:rPr>
                <w:rFonts w:hint="eastAsia"/>
              </w:rPr>
              <w:t>5</w:t>
            </w:r>
          </w:p>
        </w:tc>
        <w:tc>
          <w:tcPr>
            <w:tcW w:w="885" w:type="dxa"/>
            <w:tcBorders>
              <w:top w:val="single" w:sz="4" w:space="0" w:color="auto"/>
              <w:left w:val="nil"/>
              <w:bottom w:val="nil"/>
              <w:right w:val="single" w:sz="4" w:space="0" w:color="auto"/>
            </w:tcBorders>
            <w:shd w:val="clear" w:color="auto" w:fill="auto"/>
            <w:noWrap/>
            <w:vAlign w:val="center"/>
            <w:hideMark/>
          </w:tcPr>
          <w:p w14:paraId="4B19C76B" w14:textId="1C281FC7" w:rsidR="00EE436C" w:rsidRPr="00EE436C" w:rsidRDefault="00EE436C" w:rsidP="00EE436C">
            <w:pPr>
              <w:pStyle w:val="af1"/>
              <w:jc w:val="center"/>
            </w:pPr>
            <w:r w:rsidRPr="00EE436C">
              <w:rPr>
                <w:rFonts w:hint="eastAsia"/>
              </w:rPr>
              <w:t>5</w:t>
            </w:r>
          </w:p>
        </w:tc>
        <w:tc>
          <w:tcPr>
            <w:tcW w:w="885" w:type="dxa"/>
            <w:tcBorders>
              <w:top w:val="single" w:sz="4" w:space="0" w:color="auto"/>
              <w:left w:val="nil"/>
              <w:bottom w:val="nil"/>
              <w:right w:val="nil"/>
            </w:tcBorders>
            <w:shd w:val="clear" w:color="auto" w:fill="auto"/>
            <w:noWrap/>
            <w:vAlign w:val="center"/>
            <w:hideMark/>
          </w:tcPr>
          <w:p w14:paraId="37042685" w14:textId="5A5FA3B4" w:rsidR="00EE436C" w:rsidRPr="00EE436C" w:rsidRDefault="00EE436C" w:rsidP="00EE436C">
            <w:pPr>
              <w:pStyle w:val="af1"/>
              <w:jc w:val="center"/>
            </w:pPr>
            <w:r w:rsidRPr="00EE436C">
              <w:rPr>
                <w:rFonts w:hint="eastAsia"/>
              </w:rPr>
              <w:t>10</w:t>
            </w:r>
          </w:p>
        </w:tc>
        <w:tc>
          <w:tcPr>
            <w:tcW w:w="884" w:type="dxa"/>
            <w:tcBorders>
              <w:top w:val="single" w:sz="4" w:space="0" w:color="auto"/>
              <w:left w:val="nil"/>
              <w:bottom w:val="nil"/>
              <w:right w:val="nil"/>
            </w:tcBorders>
            <w:shd w:val="clear" w:color="auto" w:fill="auto"/>
            <w:noWrap/>
            <w:vAlign w:val="center"/>
            <w:hideMark/>
          </w:tcPr>
          <w:p w14:paraId="35467D35" w14:textId="21E19FF4" w:rsidR="00EE436C" w:rsidRPr="00EE436C" w:rsidRDefault="00EE436C" w:rsidP="00EE436C">
            <w:pPr>
              <w:pStyle w:val="af1"/>
              <w:jc w:val="center"/>
            </w:pPr>
            <w:r w:rsidRPr="00EE436C">
              <w:rPr>
                <w:rFonts w:hint="eastAsia"/>
              </w:rPr>
              <w:t>10</w:t>
            </w:r>
          </w:p>
        </w:tc>
        <w:tc>
          <w:tcPr>
            <w:tcW w:w="884" w:type="dxa"/>
            <w:tcBorders>
              <w:top w:val="single" w:sz="4" w:space="0" w:color="auto"/>
              <w:left w:val="single" w:sz="4" w:space="0" w:color="auto"/>
              <w:bottom w:val="nil"/>
              <w:right w:val="nil"/>
            </w:tcBorders>
            <w:shd w:val="clear" w:color="auto" w:fill="auto"/>
            <w:noWrap/>
            <w:vAlign w:val="center"/>
            <w:hideMark/>
          </w:tcPr>
          <w:p w14:paraId="6C3E1944" w14:textId="7AAC127C" w:rsidR="00EE436C" w:rsidRPr="00EE436C" w:rsidRDefault="00EE436C" w:rsidP="00EE436C">
            <w:pPr>
              <w:pStyle w:val="af1"/>
              <w:jc w:val="center"/>
            </w:pPr>
            <w:r w:rsidRPr="00EE436C">
              <w:rPr>
                <w:rFonts w:hint="eastAsia"/>
              </w:rPr>
              <w:t>20</w:t>
            </w:r>
          </w:p>
        </w:tc>
        <w:tc>
          <w:tcPr>
            <w:tcW w:w="884" w:type="dxa"/>
            <w:tcBorders>
              <w:top w:val="single" w:sz="4" w:space="0" w:color="auto"/>
              <w:left w:val="nil"/>
              <w:bottom w:val="nil"/>
              <w:right w:val="single" w:sz="4" w:space="0" w:color="auto"/>
            </w:tcBorders>
            <w:shd w:val="clear" w:color="auto" w:fill="auto"/>
            <w:noWrap/>
            <w:vAlign w:val="center"/>
            <w:hideMark/>
          </w:tcPr>
          <w:p w14:paraId="255C3CB1" w14:textId="3A1DA482" w:rsidR="00EE436C" w:rsidRPr="00EE436C" w:rsidRDefault="00EE436C" w:rsidP="00EE436C">
            <w:pPr>
              <w:pStyle w:val="af1"/>
              <w:jc w:val="center"/>
            </w:pPr>
            <w:r w:rsidRPr="00EE436C">
              <w:rPr>
                <w:rFonts w:hint="eastAsia"/>
              </w:rPr>
              <w:t>20</w:t>
            </w:r>
          </w:p>
        </w:tc>
        <w:tc>
          <w:tcPr>
            <w:tcW w:w="884" w:type="dxa"/>
            <w:tcBorders>
              <w:top w:val="single" w:sz="4" w:space="0" w:color="auto"/>
              <w:left w:val="nil"/>
              <w:bottom w:val="nil"/>
              <w:right w:val="nil"/>
            </w:tcBorders>
            <w:shd w:val="clear" w:color="auto" w:fill="auto"/>
            <w:noWrap/>
            <w:vAlign w:val="center"/>
            <w:hideMark/>
          </w:tcPr>
          <w:p w14:paraId="5E9116DC" w14:textId="38943F09" w:rsidR="00EE436C" w:rsidRPr="00EE436C" w:rsidRDefault="00EE436C" w:rsidP="00EE436C">
            <w:pPr>
              <w:pStyle w:val="af1"/>
              <w:jc w:val="center"/>
            </w:pPr>
            <w:r w:rsidRPr="00EE436C">
              <w:rPr>
                <w:rFonts w:hint="eastAsia"/>
              </w:rPr>
              <w:t>30</w:t>
            </w:r>
          </w:p>
        </w:tc>
        <w:tc>
          <w:tcPr>
            <w:tcW w:w="884" w:type="dxa"/>
            <w:tcBorders>
              <w:top w:val="single" w:sz="4" w:space="0" w:color="auto"/>
              <w:left w:val="nil"/>
              <w:bottom w:val="nil"/>
              <w:right w:val="nil"/>
            </w:tcBorders>
            <w:shd w:val="clear" w:color="auto" w:fill="auto"/>
            <w:noWrap/>
            <w:vAlign w:val="center"/>
            <w:hideMark/>
          </w:tcPr>
          <w:p w14:paraId="7F26D77A" w14:textId="177502CB" w:rsidR="00EE436C" w:rsidRPr="00EE436C" w:rsidRDefault="00EE436C" w:rsidP="00EE436C">
            <w:pPr>
              <w:pStyle w:val="af1"/>
              <w:jc w:val="center"/>
            </w:pPr>
            <w:r w:rsidRPr="00EE436C">
              <w:rPr>
                <w:rFonts w:hint="eastAsia"/>
              </w:rPr>
              <w:t>30</w:t>
            </w:r>
          </w:p>
        </w:tc>
        <w:tc>
          <w:tcPr>
            <w:tcW w:w="924" w:type="dxa"/>
            <w:tcBorders>
              <w:top w:val="single" w:sz="4" w:space="0" w:color="auto"/>
              <w:left w:val="single" w:sz="4" w:space="0" w:color="auto"/>
              <w:bottom w:val="nil"/>
              <w:right w:val="nil"/>
            </w:tcBorders>
            <w:shd w:val="clear" w:color="auto" w:fill="auto"/>
            <w:noWrap/>
            <w:vAlign w:val="center"/>
            <w:hideMark/>
          </w:tcPr>
          <w:p w14:paraId="10255032" w14:textId="06DE49A5" w:rsidR="00EE436C" w:rsidRPr="00EE436C" w:rsidRDefault="00EE436C" w:rsidP="00EE436C">
            <w:pPr>
              <w:pStyle w:val="af1"/>
              <w:jc w:val="center"/>
            </w:pPr>
            <w:r w:rsidRPr="00EE436C">
              <w:rPr>
                <w:rFonts w:hint="eastAsia"/>
              </w:rPr>
              <w:t>50</w:t>
            </w:r>
          </w:p>
        </w:tc>
        <w:tc>
          <w:tcPr>
            <w:tcW w:w="916" w:type="dxa"/>
            <w:tcBorders>
              <w:top w:val="single" w:sz="4" w:space="0" w:color="auto"/>
              <w:left w:val="nil"/>
              <w:bottom w:val="nil"/>
            </w:tcBorders>
            <w:shd w:val="clear" w:color="auto" w:fill="auto"/>
            <w:noWrap/>
            <w:vAlign w:val="center"/>
            <w:hideMark/>
          </w:tcPr>
          <w:p w14:paraId="02823ECC" w14:textId="3F7B9498" w:rsidR="00EE436C" w:rsidRPr="00EE436C" w:rsidRDefault="00EE436C" w:rsidP="00EE436C">
            <w:pPr>
              <w:pStyle w:val="af1"/>
              <w:jc w:val="center"/>
            </w:pPr>
            <w:r w:rsidRPr="00EE436C">
              <w:rPr>
                <w:rFonts w:hint="eastAsia"/>
              </w:rPr>
              <w:t>50</w:t>
            </w:r>
          </w:p>
        </w:tc>
      </w:tr>
      <w:tr w:rsidR="00C620D4" w:rsidRPr="00EE436C" w14:paraId="5033EDB0" w14:textId="77777777" w:rsidTr="006F7F43">
        <w:trPr>
          <w:trHeight w:val="276"/>
          <w:jc w:val="center"/>
        </w:trPr>
        <w:tc>
          <w:tcPr>
            <w:tcW w:w="2427" w:type="dxa"/>
            <w:tcBorders>
              <w:top w:val="nil"/>
              <w:left w:val="nil"/>
              <w:bottom w:val="single" w:sz="4" w:space="0" w:color="auto"/>
              <w:right w:val="nil"/>
            </w:tcBorders>
            <w:shd w:val="clear" w:color="auto" w:fill="auto"/>
            <w:noWrap/>
            <w:vAlign w:val="center"/>
            <w:hideMark/>
          </w:tcPr>
          <w:p w14:paraId="477872CC" w14:textId="77777777" w:rsidR="00EE436C" w:rsidRPr="00EE436C" w:rsidRDefault="00EE436C" w:rsidP="00EE436C">
            <w:pPr>
              <w:pStyle w:val="af1"/>
            </w:pPr>
            <w:proofErr w:type="spellStart"/>
            <w:r w:rsidRPr="00EE436C">
              <w:rPr>
                <w:rFonts w:hint="eastAsia"/>
              </w:rPr>
              <w:t>strategy_type</w:t>
            </w:r>
            <w:proofErr w:type="spellEnd"/>
          </w:p>
        </w:tc>
        <w:tc>
          <w:tcPr>
            <w:tcW w:w="1037" w:type="dxa"/>
            <w:tcBorders>
              <w:top w:val="nil"/>
              <w:left w:val="single" w:sz="4" w:space="0" w:color="auto"/>
              <w:bottom w:val="single" w:sz="4" w:space="0" w:color="auto"/>
              <w:right w:val="nil"/>
            </w:tcBorders>
            <w:shd w:val="clear" w:color="auto" w:fill="auto"/>
            <w:noWrap/>
            <w:vAlign w:val="center"/>
            <w:hideMark/>
          </w:tcPr>
          <w:p w14:paraId="72D8D319" w14:textId="77777777" w:rsidR="00EE436C" w:rsidRPr="00EE436C" w:rsidRDefault="00EE436C" w:rsidP="00EE436C">
            <w:pPr>
              <w:pStyle w:val="af1"/>
              <w:jc w:val="center"/>
            </w:pPr>
            <w:r w:rsidRPr="00EE436C">
              <w:rPr>
                <w:rFonts w:hint="eastAsia"/>
              </w:rPr>
              <w:t>FC</w:t>
            </w:r>
          </w:p>
        </w:tc>
        <w:tc>
          <w:tcPr>
            <w:tcW w:w="885" w:type="dxa"/>
            <w:tcBorders>
              <w:top w:val="nil"/>
              <w:left w:val="nil"/>
              <w:bottom w:val="single" w:sz="4" w:space="0" w:color="auto"/>
              <w:right w:val="single" w:sz="4" w:space="0" w:color="auto"/>
            </w:tcBorders>
            <w:shd w:val="clear" w:color="auto" w:fill="auto"/>
            <w:noWrap/>
            <w:vAlign w:val="center"/>
            <w:hideMark/>
          </w:tcPr>
          <w:p w14:paraId="032761DE" w14:textId="77777777" w:rsidR="00EE436C" w:rsidRPr="00EE436C" w:rsidRDefault="00EE436C" w:rsidP="00EE436C">
            <w:pPr>
              <w:pStyle w:val="af1"/>
              <w:jc w:val="center"/>
            </w:pPr>
            <w:r w:rsidRPr="00EE436C">
              <w:rPr>
                <w:rFonts w:hint="eastAsia"/>
              </w:rPr>
              <w:t>GMSC</w:t>
            </w:r>
          </w:p>
        </w:tc>
        <w:tc>
          <w:tcPr>
            <w:tcW w:w="885" w:type="dxa"/>
            <w:tcBorders>
              <w:top w:val="nil"/>
              <w:left w:val="nil"/>
              <w:bottom w:val="single" w:sz="4" w:space="0" w:color="auto"/>
              <w:right w:val="nil"/>
            </w:tcBorders>
            <w:shd w:val="clear" w:color="auto" w:fill="auto"/>
            <w:noWrap/>
            <w:vAlign w:val="center"/>
            <w:hideMark/>
          </w:tcPr>
          <w:p w14:paraId="18E237D3" w14:textId="77777777" w:rsidR="00EE436C" w:rsidRPr="00EE436C" w:rsidRDefault="00EE436C" w:rsidP="00EE436C">
            <w:pPr>
              <w:pStyle w:val="af1"/>
              <w:jc w:val="center"/>
            </w:pPr>
            <w:r w:rsidRPr="00EE436C">
              <w:rPr>
                <w:rFonts w:hint="eastAsia"/>
              </w:rPr>
              <w:t>FC</w:t>
            </w:r>
          </w:p>
        </w:tc>
        <w:tc>
          <w:tcPr>
            <w:tcW w:w="884" w:type="dxa"/>
            <w:tcBorders>
              <w:top w:val="nil"/>
              <w:left w:val="nil"/>
              <w:bottom w:val="single" w:sz="4" w:space="0" w:color="auto"/>
              <w:right w:val="nil"/>
            </w:tcBorders>
            <w:shd w:val="clear" w:color="auto" w:fill="auto"/>
            <w:noWrap/>
            <w:vAlign w:val="center"/>
            <w:hideMark/>
          </w:tcPr>
          <w:p w14:paraId="398459A5" w14:textId="77777777" w:rsidR="00EE436C" w:rsidRPr="00EE436C" w:rsidRDefault="00EE436C" w:rsidP="00EE436C">
            <w:pPr>
              <w:pStyle w:val="af1"/>
              <w:jc w:val="center"/>
            </w:pPr>
            <w:r w:rsidRPr="00EE436C">
              <w:rPr>
                <w:rFonts w:hint="eastAsia"/>
              </w:rPr>
              <w:t>GMSC</w:t>
            </w:r>
          </w:p>
        </w:tc>
        <w:tc>
          <w:tcPr>
            <w:tcW w:w="884" w:type="dxa"/>
            <w:tcBorders>
              <w:top w:val="nil"/>
              <w:left w:val="single" w:sz="4" w:space="0" w:color="auto"/>
              <w:bottom w:val="single" w:sz="4" w:space="0" w:color="auto"/>
              <w:right w:val="nil"/>
            </w:tcBorders>
            <w:shd w:val="clear" w:color="auto" w:fill="auto"/>
            <w:noWrap/>
            <w:vAlign w:val="center"/>
            <w:hideMark/>
          </w:tcPr>
          <w:p w14:paraId="256FDE11" w14:textId="77777777" w:rsidR="00EE436C" w:rsidRPr="00EE436C" w:rsidRDefault="00EE436C" w:rsidP="00EE436C">
            <w:pPr>
              <w:pStyle w:val="af1"/>
              <w:jc w:val="center"/>
            </w:pPr>
            <w:r w:rsidRPr="00EE436C">
              <w:rPr>
                <w:rFonts w:hint="eastAsia"/>
              </w:rPr>
              <w:t>FC</w:t>
            </w:r>
          </w:p>
        </w:tc>
        <w:tc>
          <w:tcPr>
            <w:tcW w:w="884" w:type="dxa"/>
            <w:tcBorders>
              <w:top w:val="nil"/>
              <w:left w:val="nil"/>
              <w:bottom w:val="single" w:sz="4" w:space="0" w:color="auto"/>
              <w:right w:val="single" w:sz="4" w:space="0" w:color="auto"/>
            </w:tcBorders>
            <w:shd w:val="clear" w:color="auto" w:fill="auto"/>
            <w:noWrap/>
            <w:vAlign w:val="center"/>
            <w:hideMark/>
          </w:tcPr>
          <w:p w14:paraId="4FA704D2" w14:textId="77777777" w:rsidR="00EE436C" w:rsidRPr="00EE436C" w:rsidRDefault="00EE436C" w:rsidP="00EE436C">
            <w:pPr>
              <w:pStyle w:val="af1"/>
              <w:jc w:val="center"/>
            </w:pPr>
            <w:r w:rsidRPr="00EE436C">
              <w:rPr>
                <w:rFonts w:hint="eastAsia"/>
              </w:rPr>
              <w:t>GMSC</w:t>
            </w:r>
          </w:p>
        </w:tc>
        <w:tc>
          <w:tcPr>
            <w:tcW w:w="884" w:type="dxa"/>
            <w:tcBorders>
              <w:top w:val="nil"/>
              <w:left w:val="nil"/>
              <w:bottom w:val="single" w:sz="4" w:space="0" w:color="auto"/>
              <w:right w:val="nil"/>
            </w:tcBorders>
            <w:shd w:val="clear" w:color="auto" w:fill="auto"/>
            <w:noWrap/>
            <w:vAlign w:val="center"/>
            <w:hideMark/>
          </w:tcPr>
          <w:p w14:paraId="5570D38A" w14:textId="77777777" w:rsidR="00EE436C" w:rsidRPr="00EE436C" w:rsidRDefault="00EE436C" w:rsidP="00EE436C">
            <w:pPr>
              <w:pStyle w:val="af1"/>
              <w:jc w:val="center"/>
            </w:pPr>
            <w:r w:rsidRPr="00EE436C">
              <w:rPr>
                <w:rFonts w:hint="eastAsia"/>
              </w:rPr>
              <w:t>FC</w:t>
            </w:r>
          </w:p>
        </w:tc>
        <w:tc>
          <w:tcPr>
            <w:tcW w:w="884" w:type="dxa"/>
            <w:tcBorders>
              <w:top w:val="nil"/>
              <w:left w:val="nil"/>
              <w:bottom w:val="single" w:sz="4" w:space="0" w:color="auto"/>
              <w:right w:val="nil"/>
            </w:tcBorders>
            <w:shd w:val="clear" w:color="auto" w:fill="auto"/>
            <w:noWrap/>
            <w:vAlign w:val="center"/>
            <w:hideMark/>
          </w:tcPr>
          <w:p w14:paraId="64703A82" w14:textId="77777777" w:rsidR="00EE436C" w:rsidRPr="00EE436C" w:rsidRDefault="00EE436C" w:rsidP="00EE436C">
            <w:pPr>
              <w:pStyle w:val="af1"/>
              <w:jc w:val="center"/>
            </w:pPr>
            <w:r w:rsidRPr="00EE436C">
              <w:rPr>
                <w:rFonts w:hint="eastAsia"/>
              </w:rPr>
              <w:t>GMSC</w:t>
            </w:r>
          </w:p>
        </w:tc>
        <w:tc>
          <w:tcPr>
            <w:tcW w:w="924" w:type="dxa"/>
            <w:tcBorders>
              <w:top w:val="nil"/>
              <w:left w:val="single" w:sz="4" w:space="0" w:color="auto"/>
              <w:bottom w:val="single" w:sz="4" w:space="0" w:color="auto"/>
              <w:right w:val="nil"/>
            </w:tcBorders>
            <w:shd w:val="clear" w:color="auto" w:fill="auto"/>
            <w:noWrap/>
            <w:vAlign w:val="center"/>
            <w:hideMark/>
          </w:tcPr>
          <w:p w14:paraId="40818437" w14:textId="77777777" w:rsidR="00EE436C" w:rsidRPr="00EE436C" w:rsidRDefault="00EE436C" w:rsidP="00EE436C">
            <w:pPr>
              <w:pStyle w:val="af1"/>
              <w:jc w:val="center"/>
            </w:pPr>
            <w:r w:rsidRPr="00EE436C">
              <w:rPr>
                <w:rFonts w:hint="eastAsia"/>
              </w:rPr>
              <w:t>FC</w:t>
            </w:r>
          </w:p>
        </w:tc>
        <w:tc>
          <w:tcPr>
            <w:tcW w:w="916" w:type="dxa"/>
            <w:tcBorders>
              <w:top w:val="nil"/>
              <w:left w:val="nil"/>
              <w:bottom w:val="single" w:sz="4" w:space="0" w:color="auto"/>
            </w:tcBorders>
            <w:shd w:val="clear" w:color="auto" w:fill="auto"/>
            <w:noWrap/>
            <w:vAlign w:val="center"/>
            <w:hideMark/>
          </w:tcPr>
          <w:p w14:paraId="43B9F68A" w14:textId="77777777" w:rsidR="00EE436C" w:rsidRPr="00EE436C" w:rsidRDefault="00EE436C" w:rsidP="00EE436C">
            <w:pPr>
              <w:pStyle w:val="af1"/>
              <w:jc w:val="center"/>
            </w:pPr>
            <w:r w:rsidRPr="00EE436C">
              <w:rPr>
                <w:rFonts w:hint="eastAsia"/>
              </w:rPr>
              <w:t>GMSC</w:t>
            </w:r>
          </w:p>
        </w:tc>
      </w:tr>
      <w:tr w:rsidR="00C620D4" w:rsidRPr="00EE436C" w14:paraId="1C59E06C" w14:textId="77777777" w:rsidTr="006F7F43">
        <w:trPr>
          <w:trHeight w:val="276"/>
          <w:jc w:val="center"/>
        </w:trPr>
        <w:tc>
          <w:tcPr>
            <w:tcW w:w="2427" w:type="dxa"/>
            <w:tcBorders>
              <w:top w:val="nil"/>
              <w:left w:val="nil"/>
              <w:bottom w:val="single" w:sz="4" w:space="0" w:color="auto"/>
              <w:right w:val="nil"/>
            </w:tcBorders>
            <w:shd w:val="clear" w:color="auto" w:fill="auto"/>
            <w:noWrap/>
            <w:vAlign w:val="center"/>
            <w:hideMark/>
          </w:tcPr>
          <w:p w14:paraId="733265CE" w14:textId="77777777" w:rsidR="00EE436C" w:rsidRPr="00EE436C" w:rsidRDefault="00EE436C" w:rsidP="00EE436C">
            <w:pPr>
              <w:pStyle w:val="af1"/>
            </w:pPr>
            <w:r w:rsidRPr="00EE436C">
              <w:rPr>
                <w:rFonts w:hint="eastAsia"/>
              </w:rPr>
              <w:t>Sideways market</w:t>
            </w:r>
          </w:p>
        </w:tc>
        <w:tc>
          <w:tcPr>
            <w:tcW w:w="1037" w:type="dxa"/>
            <w:tcBorders>
              <w:top w:val="nil"/>
              <w:left w:val="nil"/>
              <w:bottom w:val="nil"/>
              <w:right w:val="nil"/>
            </w:tcBorders>
            <w:shd w:val="clear" w:color="auto" w:fill="auto"/>
            <w:noWrap/>
            <w:vAlign w:val="center"/>
            <w:hideMark/>
          </w:tcPr>
          <w:p w14:paraId="6F788D1D" w14:textId="77777777" w:rsidR="00EE436C" w:rsidRPr="00EE436C" w:rsidRDefault="00EE436C" w:rsidP="00EE436C">
            <w:pPr>
              <w:pStyle w:val="af1"/>
            </w:pPr>
          </w:p>
        </w:tc>
        <w:tc>
          <w:tcPr>
            <w:tcW w:w="885" w:type="dxa"/>
            <w:tcBorders>
              <w:top w:val="nil"/>
              <w:left w:val="nil"/>
              <w:bottom w:val="nil"/>
              <w:right w:val="nil"/>
            </w:tcBorders>
            <w:shd w:val="clear" w:color="auto" w:fill="auto"/>
            <w:noWrap/>
            <w:vAlign w:val="center"/>
            <w:hideMark/>
          </w:tcPr>
          <w:p w14:paraId="7ECA8658" w14:textId="77777777" w:rsidR="00EE436C" w:rsidRPr="00EE436C" w:rsidRDefault="00EE436C" w:rsidP="00EE436C">
            <w:pPr>
              <w:pStyle w:val="af1"/>
              <w:rPr>
                <w:rFonts w:ascii="Times New Roman" w:eastAsia="Times New Roman" w:hAnsi="Times New Roman"/>
                <w:sz w:val="20"/>
                <w:szCs w:val="20"/>
              </w:rPr>
            </w:pPr>
          </w:p>
        </w:tc>
        <w:tc>
          <w:tcPr>
            <w:tcW w:w="885" w:type="dxa"/>
            <w:tcBorders>
              <w:top w:val="nil"/>
              <w:left w:val="nil"/>
              <w:bottom w:val="nil"/>
              <w:right w:val="nil"/>
            </w:tcBorders>
            <w:shd w:val="clear" w:color="auto" w:fill="auto"/>
            <w:noWrap/>
            <w:vAlign w:val="center"/>
            <w:hideMark/>
          </w:tcPr>
          <w:p w14:paraId="3A90E511"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63B083D5"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05BE673C"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748B2F00"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1A971AC6"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31EAD680" w14:textId="77777777" w:rsidR="00EE436C" w:rsidRPr="00EE436C" w:rsidRDefault="00EE436C" w:rsidP="00EE436C">
            <w:pPr>
              <w:pStyle w:val="af1"/>
              <w:rPr>
                <w:rFonts w:ascii="Times New Roman" w:eastAsia="Times New Roman" w:hAnsi="Times New Roman"/>
                <w:sz w:val="20"/>
                <w:szCs w:val="20"/>
              </w:rPr>
            </w:pPr>
          </w:p>
        </w:tc>
        <w:tc>
          <w:tcPr>
            <w:tcW w:w="924" w:type="dxa"/>
            <w:tcBorders>
              <w:top w:val="nil"/>
              <w:left w:val="nil"/>
              <w:bottom w:val="nil"/>
              <w:right w:val="nil"/>
            </w:tcBorders>
            <w:shd w:val="clear" w:color="auto" w:fill="auto"/>
            <w:noWrap/>
            <w:vAlign w:val="center"/>
            <w:hideMark/>
          </w:tcPr>
          <w:p w14:paraId="1933CBA9" w14:textId="77777777" w:rsidR="00EE436C" w:rsidRPr="00EE436C" w:rsidRDefault="00EE436C" w:rsidP="00EE436C">
            <w:pPr>
              <w:pStyle w:val="af1"/>
              <w:rPr>
                <w:rFonts w:ascii="Times New Roman" w:eastAsia="Times New Roman" w:hAnsi="Times New Roman"/>
                <w:sz w:val="20"/>
                <w:szCs w:val="20"/>
              </w:rPr>
            </w:pPr>
          </w:p>
        </w:tc>
        <w:tc>
          <w:tcPr>
            <w:tcW w:w="916" w:type="dxa"/>
            <w:tcBorders>
              <w:top w:val="nil"/>
              <w:left w:val="nil"/>
              <w:bottom w:val="nil"/>
            </w:tcBorders>
            <w:shd w:val="clear" w:color="auto" w:fill="auto"/>
            <w:noWrap/>
            <w:vAlign w:val="center"/>
            <w:hideMark/>
          </w:tcPr>
          <w:p w14:paraId="7318E018" w14:textId="77777777" w:rsidR="00EE436C" w:rsidRPr="00EE436C" w:rsidRDefault="00EE436C" w:rsidP="00EE436C">
            <w:pPr>
              <w:pStyle w:val="af1"/>
            </w:pPr>
            <w:r w:rsidRPr="00EE436C">
              <w:rPr>
                <w:rFonts w:hint="eastAsia"/>
              </w:rPr>
              <w:t xml:space="preserve">　</w:t>
            </w:r>
          </w:p>
        </w:tc>
      </w:tr>
      <w:tr w:rsidR="00EE436C" w:rsidRPr="00EE436C" w14:paraId="30BE06E8" w14:textId="77777777" w:rsidTr="006F7F43">
        <w:trPr>
          <w:trHeight w:val="276"/>
          <w:jc w:val="center"/>
        </w:trPr>
        <w:tc>
          <w:tcPr>
            <w:tcW w:w="2427" w:type="dxa"/>
            <w:tcBorders>
              <w:top w:val="single" w:sz="4" w:space="0" w:color="auto"/>
              <w:left w:val="nil"/>
              <w:bottom w:val="nil"/>
              <w:right w:val="single" w:sz="4" w:space="0" w:color="auto"/>
            </w:tcBorders>
            <w:shd w:val="clear" w:color="auto" w:fill="auto"/>
            <w:noWrap/>
            <w:vAlign w:val="center"/>
            <w:hideMark/>
          </w:tcPr>
          <w:p w14:paraId="3F0351B2" w14:textId="77777777" w:rsidR="00EE436C" w:rsidRPr="00EE436C" w:rsidRDefault="00EE436C" w:rsidP="00EE436C">
            <w:pPr>
              <w:pStyle w:val="af1"/>
            </w:pPr>
            <w:r w:rsidRPr="00EE436C">
              <w:rPr>
                <w:rFonts w:hint="eastAsia"/>
              </w:rPr>
              <w:t xml:space="preserve">p-1 </w:t>
            </w:r>
            <w:proofErr w:type="spellStart"/>
            <w:r w:rsidRPr="00EE436C">
              <w:rPr>
                <w:rFonts w:hint="eastAsia"/>
              </w:rPr>
              <w:t>an~return</w:t>
            </w:r>
            <w:proofErr w:type="spellEnd"/>
          </w:p>
        </w:tc>
        <w:tc>
          <w:tcPr>
            <w:tcW w:w="1037" w:type="dxa"/>
            <w:tcBorders>
              <w:top w:val="single" w:sz="4" w:space="0" w:color="auto"/>
              <w:left w:val="single" w:sz="4" w:space="0" w:color="auto"/>
              <w:bottom w:val="nil"/>
              <w:right w:val="nil"/>
            </w:tcBorders>
            <w:shd w:val="clear" w:color="000000" w:fill="E2EFDA"/>
            <w:noWrap/>
            <w:vAlign w:val="center"/>
            <w:hideMark/>
          </w:tcPr>
          <w:p w14:paraId="7D61F7EC" w14:textId="5879F227" w:rsidR="00EE436C" w:rsidRPr="00EE436C" w:rsidRDefault="00EE436C" w:rsidP="00EE436C">
            <w:pPr>
              <w:pStyle w:val="af1"/>
              <w:jc w:val="center"/>
            </w:pPr>
            <w:r w:rsidRPr="00EE436C">
              <w:rPr>
                <w:rFonts w:hint="eastAsia"/>
              </w:rPr>
              <w:t>0.130</w:t>
            </w:r>
          </w:p>
        </w:tc>
        <w:tc>
          <w:tcPr>
            <w:tcW w:w="885" w:type="dxa"/>
            <w:tcBorders>
              <w:top w:val="single" w:sz="4" w:space="0" w:color="auto"/>
              <w:left w:val="nil"/>
              <w:bottom w:val="nil"/>
              <w:right w:val="single" w:sz="4" w:space="0" w:color="auto"/>
            </w:tcBorders>
            <w:shd w:val="clear" w:color="auto" w:fill="auto"/>
            <w:noWrap/>
            <w:vAlign w:val="center"/>
            <w:hideMark/>
          </w:tcPr>
          <w:p w14:paraId="327105E8" w14:textId="594B9629" w:rsidR="00EE436C" w:rsidRPr="00EE436C" w:rsidRDefault="00EE436C" w:rsidP="00EE436C">
            <w:pPr>
              <w:pStyle w:val="af1"/>
              <w:jc w:val="center"/>
            </w:pPr>
            <w:r w:rsidRPr="00EE436C">
              <w:rPr>
                <w:rFonts w:hint="eastAsia"/>
              </w:rPr>
              <w:t>0.021</w:t>
            </w:r>
          </w:p>
        </w:tc>
        <w:tc>
          <w:tcPr>
            <w:tcW w:w="885" w:type="dxa"/>
            <w:tcBorders>
              <w:top w:val="single" w:sz="4" w:space="0" w:color="auto"/>
              <w:left w:val="nil"/>
              <w:bottom w:val="nil"/>
              <w:right w:val="nil"/>
            </w:tcBorders>
            <w:shd w:val="clear" w:color="000000" w:fill="E2EFDA"/>
            <w:noWrap/>
            <w:vAlign w:val="center"/>
            <w:hideMark/>
          </w:tcPr>
          <w:p w14:paraId="34FC61C9" w14:textId="43CC947C" w:rsidR="00EE436C" w:rsidRPr="00EE436C" w:rsidRDefault="00EE436C" w:rsidP="00EE436C">
            <w:pPr>
              <w:pStyle w:val="af1"/>
              <w:jc w:val="center"/>
            </w:pPr>
            <w:r w:rsidRPr="00EE436C">
              <w:rPr>
                <w:rFonts w:hint="eastAsia"/>
              </w:rPr>
              <w:t>0.112</w:t>
            </w:r>
          </w:p>
        </w:tc>
        <w:tc>
          <w:tcPr>
            <w:tcW w:w="884" w:type="dxa"/>
            <w:tcBorders>
              <w:top w:val="single" w:sz="4" w:space="0" w:color="auto"/>
              <w:left w:val="nil"/>
              <w:bottom w:val="nil"/>
              <w:right w:val="nil"/>
            </w:tcBorders>
            <w:shd w:val="clear" w:color="auto" w:fill="auto"/>
            <w:noWrap/>
            <w:vAlign w:val="center"/>
            <w:hideMark/>
          </w:tcPr>
          <w:p w14:paraId="514020F4" w14:textId="1A6940FA" w:rsidR="00EE436C" w:rsidRPr="00EE436C" w:rsidRDefault="00EE436C" w:rsidP="00EE436C">
            <w:pPr>
              <w:pStyle w:val="af1"/>
              <w:jc w:val="center"/>
            </w:pPr>
            <w:r w:rsidRPr="00EE436C">
              <w:rPr>
                <w:rFonts w:hint="eastAsia"/>
              </w:rPr>
              <w:t>0.045</w:t>
            </w:r>
          </w:p>
        </w:tc>
        <w:tc>
          <w:tcPr>
            <w:tcW w:w="884" w:type="dxa"/>
            <w:tcBorders>
              <w:top w:val="single" w:sz="4" w:space="0" w:color="auto"/>
              <w:left w:val="single" w:sz="4" w:space="0" w:color="auto"/>
              <w:bottom w:val="nil"/>
              <w:right w:val="nil"/>
            </w:tcBorders>
            <w:shd w:val="clear" w:color="000000" w:fill="E2EFDA"/>
            <w:noWrap/>
            <w:vAlign w:val="center"/>
            <w:hideMark/>
          </w:tcPr>
          <w:p w14:paraId="243D0EAD" w14:textId="52EE67D3" w:rsidR="00EE436C" w:rsidRPr="00EE436C" w:rsidRDefault="00EE436C" w:rsidP="00EE436C">
            <w:pPr>
              <w:pStyle w:val="af1"/>
              <w:jc w:val="center"/>
            </w:pPr>
            <w:r w:rsidRPr="00EE436C">
              <w:rPr>
                <w:rFonts w:hint="eastAsia"/>
              </w:rPr>
              <w:t>0.114</w:t>
            </w:r>
          </w:p>
        </w:tc>
        <w:tc>
          <w:tcPr>
            <w:tcW w:w="884" w:type="dxa"/>
            <w:tcBorders>
              <w:top w:val="single" w:sz="4" w:space="0" w:color="auto"/>
              <w:left w:val="nil"/>
              <w:bottom w:val="nil"/>
              <w:right w:val="single" w:sz="4" w:space="0" w:color="auto"/>
            </w:tcBorders>
            <w:shd w:val="clear" w:color="auto" w:fill="auto"/>
            <w:noWrap/>
            <w:vAlign w:val="center"/>
            <w:hideMark/>
          </w:tcPr>
          <w:p w14:paraId="5568DB1D" w14:textId="1F11DB8D" w:rsidR="00EE436C" w:rsidRPr="00EE436C" w:rsidRDefault="00EE436C" w:rsidP="00EE436C">
            <w:pPr>
              <w:pStyle w:val="af1"/>
              <w:jc w:val="center"/>
            </w:pPr>
            <w:r w:rsidRPr="00EE436C">
              <w:rPr>
                <w:rFonts w:hint="eastAsia"/>
              </w:rPr>
              <w:t>0.062</w:t>
            </w:r>
          </w:p>
        </w:tc>
        <w:tc>
          <w:tcPr>
            <w:tcW w:w="884" w:type="dxa"/>
            <w:tcBorders>
              <w:top w:val="single" w:sz="4" w:space="0" w:color="auto"/>
              <w:left w:val="nil"/>
              <w:bottom w:val="nil"/>
              <w:right w:val="nil"/>
            </w:tcBorders>
            <w:shd w:val="clear" w:color="000000" w:fill="E2EFDA"/>
            <w:noWrap/>
            <w:vAlign w:val="center"/>
            <w:hideMark/>
          </w:tcPr>
          <w:p w14:paraId="32AAC054" w14:textId="0B207828" w:rsidR="00EE436C" w:rsidRPr="00EE436C" w:rsidRDefault="00EE436C" w:rsidP="00EE436C">
            <w:pPr>
              <w:pStyle w:val="af1"/>
              <w:jc w:val="center"/>
            </w:pPr>
            <w:r w:rsidRPr="00EE436C">
              <w:rPr>
                <w:rFonts w:hint="eastAsia"/>
              </w:rPr>
              <w:t>0.115</w:t>
            </w:r>
          </w:p>
        </w:tc>
        <w:tc>
          <w:tcPr>
            <w:tcW w:w="884" w:type="dxa"/>
            <w:tcBorders>
              <w:top w:val="single" w:sz="4" w:space="0" w:color="auto"/>
              <w:left w:val="nil"/>
              <w:bottom w:val="nil"/>
              <w:right w:val="nil"/>
            </w:tcBorders>
            <w:shd w:val="clear" w:color="auto" w:fill="auto"/>
            <w:noWrap/>
            <w:vAlign w:val="center"/>
            <w:hideMark/>
          </w:tcPr>
          <w:p w14:paraId="5BA1135B" w14:textId="77AE5864" w:rsidR="00EE436C" w:rsidRPr="00EE436C" w:rsidRDefault="00EE436C" w:rsidP="00EE436C">
            <w:pPr>
              <w:pStyle w:val="af1"/>
              <w:jc w:val="center"/>
            </w:pPr>
            <w:r w:rsidRPr="00EE436C">
              <w:rPr>
                <w:rFonts w:hint="eastAsia"/>
              </w:rPr>
              <w:t>0.068</w:t>
            </w:r>
          </w:p>
        </w:tc>
        <w:tc>
          <w:tcPr>
            <w:tcW w:w="924" w:type="dxa"/>
            <w:tcBorders>
              <w:top w:val="single" w:sz="4" w:space="0" w:color="auto"/>
              <w:left w:val="single" w:sz="4" w:space="0" w:color="auto"/>
              <w:bottom w:val="nil"/>
              <w:right w:val="nil"/>
            </w:tcBorders>
            <w:shd w:val="clear" w:color="000000" w:fill="E2EFDA"/>
            <w:noWrap/>
            <w:vAlign w:val="center"/>
            <w:hideMark/>
          </w:tcPr>
          <w:p w14:paraId="4D7076C7" w14:textId="7681E791" w:rsidR="00EE436C" w:rsidRPr="00EE436C" w:rsidRDefault="00EE436C" w:rsidP="00EE436C">
            <w:pPr>
              <w:pStyle w:val="af1"/>
              <w:jc w:val="center"/>
            </w:pPr>
            <w:r w:rsidRPr="00EE436C">
              <w:rPr>
                <w:rFonts w:hint="eastAsia"/>
              </w:rPr>
              <w:t>0.093</w:t>
            </w:r>
          </w:p>
        </w:tc>
        <w:tc>
          <w:tcPr>
            <w:tcW w:w="916" w:type="dxa"/>
            <w:tcBorders>
              <w:top w:val="single" w:sz="4" w:space="0" w:color="auto"/>
              <w:left w:val="nil"/>
              <w:bottom w:val="nil"/>
            </w:tcBorders>
            <w:shd w:val="clear" w:color="auto" w:fill="auto"/>
            <w:noWrap/>
            <w:vAlign w:val="center"/>
            <w:hideMark/>
          </w:tcPr>
          <w:p w14:paraId="6E899FA2" w14:textId="709D8D99" w:rsidR="00EE436C" w:rsidRPr="00EE436C" w:rsidRDefault="00EE436C" w:rsidP="00EE436C">
            <w:pPr>
              <w:pStyle w:val="af1"/>
              <w:jc w:val="center"/>
            </w:pPr>
            <w:r w:rsidRPr="00EE436C">
              <w:rPr>
                <w:rFonts w:hint="eastAsia"/>
              </w:rPr>
              <w:t>0.073</w:t>
            </w:r>
          </w:p>
        </w:tc>
      </w:tr>
      <w:tr w:rsidR="00EE436C" w:rsidRPr="00EE436C" w14:paraId="1D02DD55" w14:textId="77777777" w:rsidTr="006F7F43">
        <w:trPr>
          <w:trHeight w:val="276"/>
          <w:jc w:val="center"/>
        </w:trPr>
        <w:tc>
          <w:tcPr>
            <w:tcW w:w="2427" w:type="dxa"/>
            <w:tcBorders>
              <w:top w:val="nil"/>
              <w:left w:val="nil"/>
              <w:bottom w:val="nil"/>
              <w:right w:val="single" w:sz="4" w:space="0" w:color="auto"/>
            </w:tcBorders>
            <w:shd w:val="clear" w:color="auto" w:fill="auto"/>
            <w:noWrap/>
            <w:vAlign w:val="center"/>
            <w:hideMark/>
          </w:tcPr>
          <w:p w14:paraId="051BD245" w14:textId="77777777" w:rsidR="00EE436C" w:rsidRPr="00EE436C" w:rsidRDefault="00EE436C" w:rsidP="00EE436C">
            <w:pPr>
              <w:pStyle w:val="af1"/>
            </w:pPr>
            <w:r w:rsidRPr="00EE436C">
              <w:rPr>
                <w:rFonts w:hint="eastAsia"/>
              </w:rPr>
              <w:t xml:space="preserve">p-1 </w:t>
            </w:r>
            <w:proofErr w:type="spellStart"/>
            <w:r w:rsidRPr="00EE436C">
              <w:rPr>
                <w:rFonts w:hint="eastAsia"/>
              </w:rPr>
              <w:t>an~std</w:t>
            </w:r>
            <w:proofErr w:type="spellEnd"/>
          </w:p>
        </w:tc>
        <w:tc>
          <w:tcPr>
            <w:tcW w:w="1037" w:type="dxa"/>
            <w:tcBorders>
              <w:top w:val="nil"/>
              <w:left w:val="single" w:sz="4" w:space="0" w:color="auto"/>
              <w:bottom w:val="nil"/>
              <w:right w:val="nil"/>
            </w:tcBorders>
            <w:shd w:val="clear" w:color="000000" w:fill="E2EFDA"/>
            <w:noWrap/>
            <w:vAlign w:val="center"/>
            <w:hideMark/>
          </w:tcPr>
          <w:p w14:paraId="175E4855" w14:textId="674E2462" w:rsidR="00EE436C" w:rsidRPr="00EE436C" w:rsidRDefault="00EE436C" w:rsidP="00EE436C">
            <w:pPr>
              <w:pStyle w:val="af1"/>
              <w:jc w:val="center"/>
            </w:pPr>
            <w:r w:rsidRPr="00EE436C">
              <w:rPr>
                <w:rFonts w:hint="eastAsia"/>
              </w:rPr>
              <w:t>0.215</w:t>
            </w:r>
          </w:p>
        </w:tc>
        <w:tc>
          <w:tcPr>
            <w:tcW w:w="885" w:type="dxa"/>
            <w:tcBorders>
              <w:top w:val="nil"/>
              <w:left w:val="nil"/>
              <w:bottom w:val="nil"/>
              <w:right w:val="single" w:sz="4" w:space="0" w:color="auto"/>
            </w:tcBorders>
            <w:shd w:val="clear" w:color="auto" w:fill="auto"/>
            <w:noWrap/>
            <w:vAlign w:val="center"/>
            <w:hideMark/>
          </w:tcPr>
          <w:p w14:paraId="17099F40" w14:textId="3BD6C2E8" w:rsidR="00EE436C" w:rsidRPr="00EE436C" w:rsidRDefault="00EE436C" w:rsidP="00EE436C">
            <w:pPr>
              <w:pStyle w:val="af1"/>
              <w:jc w:val="center"/>
            </w:pPr>
            <w:r w:rsidRPr="00EE436C">
              <w:rPr>
                <w:rFonts w:hint="eastAsia"/>
              </w:rPr>
              <w:t>0.221</w:t>
            </w:r>
          </w:p>
        </w:tc>
        <w:tc>
          <w:tcPr>
            <w:tcW w:w="885" w:type="dxa"/>
            <w:tcBorders>
              <w:top w:val="nil"/>
              <w:left w:val="nil"/>
              <w:bottom w:val="nil"/>
              <w:right w:val="nil"/>
            </w:tcBorders>
            <w:shd w:val="clear" w:color="000000" w:fill="E2EFDA"/>
            <w:noWrap/>
            <w:vAlign w:val="center"/>
            <w:hideMark/>
          </w:tcPr>
          <w:p w14:paraId="672F20D5" w14:textId="3900090F" w:rsidR="00EE436C" w:rsidRPr="00EE436C" w:rsidRDefault="00EE436C" w:rsidP="00EE436C">
            <w:pPr>
              <w:pStyle w:val="af1"/>
              <w:jc w:val="center"/>
            </w:pPr>
            <w:r w:rsidRPr="00EE436C">
              <w:rPr>
                <w:rFonts w:hint="eastAsia"/>
              </w:rPr>
              <w:t>0.176</w:t>
            </w:r>
          </w:p>
        </w:tc>
        <w:tc>
          <w:tcPr>
            <w:tcW w:w="884" w:type="dxa"/>
            <w:tcBorders>
              <w:top w:val="nil"/>
              <w:left w:val="nil"/>
              <w:bottom w:val="nil"/>
              <w:right w:val="nil"/>
            </w:tcBorders>
            <w:shd w:val="clear" w:color="auto" w:fill="auto"/>
            <w:noWrap/>
            <w:vAlign w:val="center"/>
            <w:hideMark/>
          </w:tcPr>
          <w:p w14:paraId="160B6944" w14:textId="516868ED" w:rsidR="00EE436C" w:rsidRPr="00EE436C" w:rsidRDefault="00EE436C" w:rsidP="00EE436C">
            <w:pPr>
              <w:pStyle w:val="af1"/>
              <w:jc w:val="center"/>
            </w:pPr>
            <w:r w:rsidRPr="00EE436C">
              <w:rPr>
                <w:rFonts w:hint="eastAsia"/>
              </w:rPr>
              <w:t>0.182</w:t>
            </w:r>
          </w:p>
        </w:tc>
        <w:tc>
          <w:tcPr>
            <w:tcW w:w="884" w:type="dxa"/>
            <w:tcBorders>
              <w:top w:val="nil"/>
              <w:left w:val="single" w:sz="4" w:space="0" w:color="auto"/>
              <w:bottom w:val="nil"/>
              <w:right w:val="nil"/>
            </w:tcBorders>
            <w:shd w:val="clear" w:color="000000" w:fill="E2EFDA"/>
            <w:noWrap/>
            <w:vAlign w:val="center"/>
            <w:hideMark/>
          </w:tcPr>
          <w:p w14:paraId="4ED22008" w14:textId="2D8E3C31" w:rsidR="00EE436C" w:rsidRPr="00EE436C" w:rsidRDefault="00EE436C" w:rsidP="00EE436C">
            <w:pPr>
              <w:pStyle w:val="af1"/>
              <w:jc w:val="center"/>
            </w:pPr>
            <w:r w:rsidRPr="00EE436C">
              <w:rPr>
                <w:rFonts w:hint="eastAsia"/>
              </w:rPr>
              <w:t>0.158</w:t>
            </w:r>
          </w:p>
        </w:tc>
        <w:tc>
          <w:tcPr>
            <w:tcW w:w="884" w:type="dxa"/>
            <w:tcBorders>
              <w:top w:val="nil"/>
              <w:left w:val="nil"/>
              <w:bottom w:val="nil"/>
              <w:right w:val="single" w:sz="4" w:space="0" w:color="auto"/>
            </w:tcBorders>
            <w:shd w:val="clear" w:color="auto" w:fill="auto"/>
            <w:noWrap/>
            <w:vAlign w:val="center"/>
            <w:hideMark/>
          </w:tcPr>
          <w:p w14:paraId="6E23B3F0" w14:textId="44A7F373" w:rsidR="00EE436C" w:rsidRPr="00EE436C" w:rsidRDefault="00EE436C" w:rsidP="00EE436C">
            <w:pPr>
              <w:pStyle w:val="af1"/>
              <w:jc w:val="center"/>
            </w:pPr>
            <w:r w:rsidRPr="00EE436C">
              <w:rPr>
                <w:rFonts w:hint="eastAsia"/>
              </w:rPr>
              <w:t>0.163</w:t>
            </w:r>
          </w:p>
        </w:tc>
        <w:tc>
          <w:tcPr>
            <w:tcW w:w="884" w:type="dxa"/>
            <w:tcBorders>
              <w:top w:val="nil"/>
              <w:left w:val="nil"/>
              <w:bottom w:val="nil"/>
              <w:right w:val="nil"/>
            </w:tcBorders>
            <w:shd w:val="clear" w:color="000000" w:fill="E2EFDA"/>
            <w:noWrap/>
            <w:vAlign w:val="center"/>
            <w:hideMark/>
          </w:tcPr>
          <w:p w14:paraId="6ABAE0A4" w14:textId="7A335FD6" w:rsidR="00EE436C" w:rsidRPr="00EE436C" w:rsidRDefault="00EE436C" w:rsidP="00EE436C">
            <w:pPr>
              <w:pStyle w:val="af1"/>
              <w:jc w:val="center"/>
            </w:pPr>
            <w:r w:rsidRPr="00EE436C">
              <w:rPr>
                <w:rFonts w:hint="eastAsia"/>
              </w:rPr>
              <w:t>0.146</w:t>
            </w:r>
          </w:p>
        </w:tc>
        <w:tc>
          <w:tcPr>
            <w:tcW w:w="884" w:type="dxa"/>
            <w:tcBorders>
              <w:top w:val="nil"/>
              <w:left w:val="nil"/>
              <w:bottom w:val="nil"/>
              <w:right w:val="nil"/>
            </w:tcBorders>
            <w:shd w:val="clear" w:color="auto" w:fill="auto"/>
            <w:noWrap/>
            <w:vAlign w:val="center"/>
            <w:hideMark/>
          </w:tcPr>
          <w:p w14:paraId="1E48E77F" w14:textId="1FF08583" w:rsidR="00EE436C" w:rsidRPr="00EE436C" w:rsidRDefault="00EE436C" w:rsidP="00EE436C">
            <w:pPr>
              <w:pStyle w:val="af1"/>
              <w:jc w:val="center"/>
            </w:pPr>
            <w:r w:rsidRPr="00EE436C">
              <w:rPr>
                <w:rFonts w:hint="eastAsia"/>
              </w:rPr>
              <w:t>0.148</w:t>
            </w:r>
          </w:p>
        </w:tc>
        <w:tc>
          <w:tcPr>
            <w:tcW w:w="924" w:type="dxa"/>
            <w:tcBorders>
              <w:top w:val="nil"/>
              <w:left w:val="single" w:sz="4" w:space="0" w:color="auto"/>
              <w:bottom w:val="nil"/>
              <w:right w:val="nil"/>
            </w:tcBorders>
            <w:shd w:val="clear" w:color="000000" w:fill="E2EFDA"/>
            <w:noWrap/>
            <w:vAlign w:val="center"/>
            <w:hideMark/>
          </w:tcPr>
          <w:p w14:paraId="6DE5A689" w14:textId="693EB44D" w:rsidR="00EE436C" w:rsidRPr="00EE436C" w:rsidRDefault="00EE436C" w:rsidP="00EE436C">
            <w:pPr>
              <w:pStyle w:val="af1"/>
              <w:jc w:val="center"/>
            </w:pPr>
            <w:r w:rsidRPr="00EE436C">
              <w:rPr>
                <w:rFonts w:hint="eastAsia"/>
              </w:rPr>
              <w:t>0.133</w:t>
            </w:r>
          </w:p>
        </w:tc>
        <w:tc>
          <w:tcPr>
            <w:tcW w:w="916" w:type="dxa"/>
            <w:tcBorders>
              <w:top w:val="nil"/>
              <w:left w:val="nil"/>
              <w:bottom w:val="nil"/>
            </w:tcBorders>
            <w:shd w:val="clear" w:color="auto" w:fill="auto"/>
            <w:noWrap/>
            <w:vAlign w:val="center"/>
            <w:hideMark/>
          </w:tcPr>
          <w:p w14:paraId="1E32C6D7" w14:textId="2597D347" w:rsidR="00EE436C" w:rsidRPr="00EE436C" w:rsidRDefault="00EE436C" w:rsidP="00EE436C">
            <w:pPr>
              <w:pStyle w:val="af1"/>
              <w:jc w:val="center"/>
            </w:pPr>
            <w:r w:rsidRPr="00EE436C">
              <w:rPr>
                <w:rFonts w:hint="eastAsia"/>
              </w:rPr>
              <w:t>0.142</w:t>
            </w:r>
          </w:p>
        </w:tc>
      </w:tr>
      <w:tr w:rsidR="00EE436C" w:rsidRPr="00EE436C" w14:paraId="4641359B" w14:textId="77777777" w:rsidTr="006F7F43">
        <w:trPr>
          <w:trHeight w:val="276"/>
          <w:jc w:val="center"/>
        </w:trPr>
        <w:tc>
          <w:tcPr>
            <w:tcW w:w="2427" w:type="dxa"/>
            <w:tcBorders>
              <w:top w:val="nil"/>
              <w:left w:val="nil"/>
              <w:bottom w:val="nil"/>
              <w:right w:val="single" w:sz="4" w:space="0" w:color="auto"/>
            </w:tcBorders>
            <w:shd w:val="clear" w:color="auto" w:fill="auto"/>
            <w:noWrap/>
            <w:vAlign w:val="center"/>
            <w:hideMark/>
          </w:tcPr>
          <w:p w14:paraId="11F1B456" w14:textId="77777777" w:rsidR="00EE436C" w:rsidRPr="00EE436C" w:rsidRDefault="00EE436C" w:rsidP="00EE436C">
            <w:pPr>
              <w:pStyle w:val="af1"/>
            </w:pPr>
            <w:r w:rsidRPr="00EE436C">
              <w:rPr>
                <w:rFonts w:hint="eastAsia"/>
              </w:rPr>
              <w:t xml:space="preserve">p-1 </w:t>
            </w:r>
            <w:proofErr w:type="spellStart"/>
            <w:r w:rsidRPr="00EE436C">
              <w:rPr>
                <w:rFonts w:hint="eastAsia"/>
              </w:rPr>
              <w:t>sharpe</w:t>
            </w:r>
            <w:proofErr w:type="spellEnd"/>
          </w:p>
        </w:tc>
        <w:tc>
          <w:tcPr>
            <w:tcW w:w="1037" w:type="dxa"/>
            <w:tcBorders>
              <w:top w:val="nil"/>
              <w:left w:val="single" w:sz="4" w:space="0" w:color="auto"/>
              <w:bottom w:val="nil"/>
              <w:right w:val="nil"/>
            </w:tcBorders>
            <w:shd w:val="clear" w:color="000000" w:fill="E2EFDA"/>
            <w:noWrap/>
            <w:vAlign w:val="center"/>
            <w:hideMark/>
          </w:tcPr>
          <w:p w14:paraId="00A01266" w14:textId="4C911472" w:rsidR="00EE436C" w:rsidRPr="00EE436C" w:rsidRDefault="00EE436C" w:rsidP="00EE436C">
            <w:pPr>
              <w:pStyle w:val="af1"/>
              <w:jc w:val="center"/>
            </w:pPr>
            <w:r w:rsidRPr="00EE436C">
              <w:rPr>
                <w:rFonts w:hint="eastAsia"/>
              </w:rPr>
              <w:t>0.467</w:t>
            </w:r>
          </w:p>
        </w:tc>
        <w:tc>
          <w:tcPr>
            <w:tcW w:w="885" w:type="dxa"/>
            <w:tcBorders>
              <w:top w:val="nil"/>
              <w:left w:val="nil"/>
              <w:bottom w:val="nil"/>
              <w:right w:val="single" w:sz="4" w:space="0" w:color="auto"/>
            </w:tcBorders>
            <w:shd w:val="clear" w:color="auto" w:fill="auto"/>
            <w:noWrap/>
            <w:vAlign w:val="center"/>
            <w:hideMark/>
          </w:tcPr>
          <w:p w14:paraId="17EE8DA7" w14:textId="74CA4874" w:rsidR="00EE436C" w:rsidRPr="00EE436C" w:rsidRDefault="00EE436C" w:rsidP="00EE436C">
            <w:pPr>
              <w:pStyle w:val="af1"/>
              <w:jc w:val="center"/>
            </w:pPr>
            <w:r w:rsidRPr="00EE436C">
              <w:rPr>
                <w:rFonts w:hint="eastAsia"/>
              </w:rPr>
              <w:t>-0.040</w:t>
            </w:r>
          </w:p>
        </w:tc>
        <w:tc>
          <w:tcPr>
            <w:tcW w:w="885" w:type="dxa"/>
            <w:tcBorders>
              <w:top w:val="nil"/>
              <w:left w:val="nil"/>
              <w:bottom w:val="nil"/>
              <w:right w:val="nil"/>
            </w:tcBorders>
            <w:shd w:val="clear" w:color="000000" w:fill="E2EFDA"/>
            <w:noWrap/>
            <w:vAlign w:val="center"/>
            <w:hideMark/>
          </w:tcPr>
          <w:p w14:paraId="35BCF4CB" w14:textId="0F4A91B0" w:rsidR="00EE436C" w:rsidRPr="00EE436C" w:rsidRDefault="00EE436C" w:rsidP="00EE436C">
            <w:pPr>
              <w:pStyle w:val="af1"/>
              <w:jc w:val="center"/>
            </w:pPr>
            <w:r w:rsidRPr="00EE436C">
              <w:rPr>
                <w:rFonts w:hint="eastAsia"/>
              </w:rPr>
              <w:t>0.466</w:t>
            </w:r>
          </w:p>
        </w:tc>
        <w:tc>
          <w:tcPr>
            <w:tcW w:w="884" w:type="dxa"/>
            <w:tcBorders>
              <w:top w:val="nil"/>
              <w:left w:val="nil"/>
              <w:bottom w:val="nil"/>
              <w:right w:val="nil"/>
            </w:tcBorders>
            <w:shd w:val="clear" w:color="auto" w:fill="auto"/>
            <w:noWrap/>
            <w:vAlign w:val="center"/>
            <w:hideMark/>
          </w:tcPr>
          <w:p w14:paraId="2D07ECC5" w14:textId="3AC3D70B" w:rsidR="00EE436C" w:rsidRPr="00EE436C" w:rsidRDefault="00EE436C" w:rsidP="00EE436C">
            <w:pPr>
              <w:pStyle w:val="af1"/>
              <w:jc w:val="center"/>
            </w:pPr>
            <w:r w:rsidRPr="00EE436C">
              <w:rPr>
                <w:rFonts w:hint="eastAsia"/>
              </w:rPr>
              <w:t>0.080</w:t>
            </w:r>
          </w:p>
        </w:tc>
        <w:tc>
          <w:tcPr>
            <w:tcW w:w="884" w:type="dxa"/>
            <w:tcBorders>
              <w:top w:val="nil"/>
              <w:left w:val="single" w:sz="4" w:space="0" w:color="auto"/>
              <w:bottom w:val="nil"/>
              <w:right w:val="nil"/>
            </w:tcBorders>
            <w:shd w:val="clear" w:color="000000" w:fill="E2EFDA"/>
            <w:noWrap/>
            <w:vAlign w:val="center"/>
            <w:hideMark/>
          </w:tcPr>
          <w:p w14:paraId="24131BA2" w14:textId="061D8D21" w:rsidR="00EE436C" w:rsidRPr="00EE436C" w:rsidRDefault="00EE436C" w:rsidP="00EE436C">
            <w:pPr>
              <w:pStyle w:val="af1"/>
              <w:jc w:val="center"/>
            </w:pPr>
            <w:r w:rsidRPr="00EE436C">
              <w:rPr>
                <w:rFonts w:hint="eastAsia"/>
              </w:rPr>
              <w:t>0.530</w:t>
            </w:r>
          </w:p>
        </w:tc>
        <w:tc>
          <w:tcPr>
            <w:tcW w:w="884" w:type="dxa"/>
            <w:tcBorders>
              <w:top w:val="nil"/>
              <w:left w:val="nil"/>
              <w:bottom w:val="nil"/>
              <w:right w:val="single" w:sz="4" w:space="0" w:color="auto"/>
            </w:tcBorders>
            <w:shd w:val="clear" w:color="auto" w:fill="auto"/>
            <w:noWrap/>
            <w:vAlign w:val="center"/>
            <w:hideMark/>
          </w:tcPr>
          <w:p w14:paraId="0C17D612" w14:textId="36BBCD15" w:rsidR="00EE436C" w:rsidRPr="00EE436C" w:rsidRDefault="00EE436C" w:rsidP="00EE436C">
            <w:pPr>
              <w:pStyle w:val="af1"/>
              <w:jc w:val="center"/>
            </w:pPr>
            <w:r w:rsidRPr="00EE436C">
              <w:rPr>
                <w:rFonts w:hint="eastAsia"/>
              </w:rPr>
              <w:t>0.196</w:t>
            </w:r>
          </w:p>
        </w:tc>
        <w:tc>
          <w:tcPr>
            <w:tcW w:w="884" w:type="dxa"/>
            <w:tcBorders>
              <w:top w:val="nil"/>
              <w:left w:val="nil"/>
              <w:bottom w:val="nil"/>
              <w:right w:val="nil"/>
            </w:tcBorders>
            <w:shd w:val="clear" w:color="000000" w:fill="E2EFDA"/>
            <w:noWrap/>
            <w:vAlign w:val="center"/>
            <w:hideMark/>
          </w:tcPr>
          <w:p w14:paraId="097C1735" w14:textId="5DB76AE8" w:rsidR="00EE436C" w:rsidRPr="00EE436C" w:rsidRDefault="00EE436C" w:rsidP="00EE436C">
            <w:pPr>
              <w:pStyle w:val="af1"/>
              <w:jc w:val="center"/>
            </w:pPr>
            <w:r w:rsidRPr="00EE436C">
              <w:rPr>
                <w:rFonts w:hint="eastAsia"/>
              </w:rPr>
              <w:t>0.583</w:t>
            </w:r>
          </w:p>
        </w:tc>
        <w:tc>
          <w:tcPr>
            <w:tcW w:w="884" w:type="dxa"/>
            <w:tcBorders>
              <w:top w:val="nil"/>
              <w:left w:val="nil"/>
              <w:bottom w:val="nil"/>
              <w:right w:val="nil"/>
            </w:tcBorders>
            <w:shd w:val="clear" w:color="auto" w:fill="auto"/>
            <w:noWrap/>
            <w:vAlign w:val="center"/>
            <w:hideMark/>
          </w:tcPr>
          <w:p w14:paraId="7892F53D" w14:textId="608D1CAC" w:rsidR="00EE436C" w:rsidRPr="00EE436C" w:rsidRDefault="00EE436C" w:rsidP="00EE436C">
            <w:pPr>
              <w:pStyle w:val="af1"/>
              <w:jc w:val="center"/>
            </w:pPr>
            <w:r w:rsidRPr="00EE436C">
              <w:rPr>
                <w:rFonts w:hint="eastAsia"/>
              </w:rPr>
              <w:t>0.254</w:t>
            </w:r>
          </w:p>
        </w:tc>
        <w:tc>
          <w:tcPr>
            <w:tcW w:w="924" w:type="dxa"/>
            <w:tcBorders>
              <w:top w:val="nil"/>
              <w:left w:val="single" w:sz="4" w:space="0" w:color="auto"/>
              <w:bottom w:val="nil"/>
              <w:right w:val="nil"/>
            </w:tcBorders>
            <w:shd w:val="clear" w:color="000000" w:fill="E2EFDA"/>
            <w:noWrap/>
            <w:vAlign w:val="center"/>
            <w:hideMark/>
          </w:tcPr>
          <w:p w14:paraId="38D70CB6" w14:textId="2091DCE3" w:rsidR="00EE436C" w:rsidRPr="00EE436C" w:rsidRDefault="00EE436C" w:rsidP="00EE436C">
            <w:pPr>
              <w:pStyle w:val="af1"/>
              <w:jc w:val="center"/>
            </w:pPr>
            <w:r w:rsidRPr="00EE436C">
              <w:rPr>
                <w:rFonts w:hint="eastAsia"/>
              </w:rPr>
              <w:t>0.475</w:t>
            </w:r>
          </w:p>
        </w:tc>
        <w:tc>
          <w:tcPr>
            <w:tcW w:w="916" w:type="dxa"/>
            <w:tcBorders>
              <w:top w:val="nil"/>
              <w:left w:val="nil"/>
              <w:bottom w:val="nil"/>
            </w:tcBorders>
            <w:shd w:val="clear" w:color="auto" w:fill="auto"/>
            <w:noWrap/>
            <w:vAlign w:val="center"/>
            <w:hideMark/>
          </w:tcPr>
          <w:p w14:paraId="2D0F7D28" w14:textId="16D3A13F" w:rsidR="00EE436C" w:rsidRPr="00EE436C" w:rsidRDefault="00EE436C" w:rsidP="00EE436C">
            <w:pPr>
              <w:pStyle w:val="af1"/>
              <w:jc w:val="center"/>
            </w:pPr>
            <w:r w:rsidRPr="00EE436C">
              <w:rPr>
                <w:rFonts w:hint="eastAsia"/>
              </w:rPr>
              <w:t>0.300</w:t>
            </w:r>
          </w:p>
        </w:tc>
      </w:tr>
      <w:tr w:rsidR="00EE436C" w:rsidRPr="00EE436C" w14:paraId="1882091C" w14:textId="77777777" w:rsidTr="006F7F43">
        <w:trPr>
          <w:trHeight w:val="276"/>
          <w:jc w:val="center"/>
        </w:trPr>
        <w:tc>
          <w:tcPr>
            <w:tcW w:w="2427" w:type="dxa"/>
            <w:tcBorders>
              <w:top w:val="nil"/>
              <w:left w:val="nil"/>
              <w:bottom w:val="single" w:sz="4" w:space="0" w:color="auto"/>
              <w:right w:val="single" w:sz="4" w:space="0" w:color="auto"/>
            </w:tcBorders>
            <w:shd w:val="clear" w:color="auto" w:fill="auto"/>
            <w:noWrap/>
            <w:vAlign w:val="center"/>
            <w:hideMark/>
          </w:tcPr>
          <w:p w14:paraId="4EB25F7D" w14:textId="77777777" w:rsidR="00EE436C" w:rsidRPr="00EE436C" w:rsidRDefault="00EE436C" w:rsidP="00EE436C">
            <w:pPr>
              <w:pStyle w:val="af1"/>
            </w:pPr>
            <w:r w:rsidRPr="00EE436C">
              <w:rPr>
                <w:rFonts w:hint="eastAsia"/>
              </w:rPr>
              <w:t xml:space="preserve">p-1 </w:t>
            </w:r>
            <w:proofErr w:type="spellStart"/>
            <w:r w:rsidRPr="00EE436C">
              <w:rPr>
                <w:rFonts w:hint="eastAsia"/>
              </w:rPr>
              <w:t>max~draw</w:t>
            </w:r>
            <w:proofErr w:type="spellEnd"/>
          </w:p>
        </w:tc>
        <w:tc>
          <w:tcPr>
            <w:tcW w:w="1037" w:type="dxa"/>
            <w:tcBorders>
              <w:top w:val="nil"/>
              <w:left w:val="single" w:sz="4" w:space="0" w:color="auto"/>
              <w:bottom w:val="single" w:sz="4" w:space="0" w:color="auto"/>
              <w:right w:val="nil"/>
            </w:tcBorders>
            <w:shd w:val="clear" w:color="000000" w:fill="E2EFDA"/>
            <w:noWrap/>
            <w:vAlign w:val="center"/>
            <w:hideMark/>
          </w:tcPr>
          <w:p w14:paraId="2C0612A2" w14:textId="4FDDAAE1" w:rsidR="00EE436C" w:rsidRPr="00EE436C" w:rsidRDefault="00EE436C" w:rsidP="00EE436C">
            <w:pPr>
              <w:pStyle w:val="af1"/>
              <w:jc w:val="center"/>
            </w:pPr>
            <w:r w:rsidRPr="00EE436C">
              <w:rPr>
                <w:rFonts w:hint="eastAsia"/>
              </w:rPr>
              <w:t>-0.329</w:t>
            </w:r>
          </w:p>
        </w:tc>
        <w:tc>
          <w:tcPr>
            <w:tcW w:w="885" w:type="dxa"/>
            <w:tcBorders>
              <w:top w:val="nil"/>
              <w:left w:val="nil"/>
              <w:bottom w:val="single" w:sz="4" w:space="0" w:color="auto"/>
              <w:right w:val="single" w:sz="4" w:space="0" w:color="auto"/>
            </w:tcBorders>
            <w:shd w:val="clear" w:color="auto" w:fill="auto"/>
            <w:noWrap/>
            <w:vAlign w:val="center"/>
            <w:hideMark/>
          </w:tcPr>
          <w:p w14:paraId="00058AA0" w14:textId="05F14E09" w:rsidR="00EE436C" w:rsidRPr="00EE436C" w:rsidRDefault="00EE436C" w:rsidP="00EE436C">
            <w:pPr>
              <w:pStyle w:val="af1"/>
              <w:jc w:val="center"/>
            </w:pPr>
            <w:r w:rsidRPr="00EE436C">
              <w:rPr>
                <w:rFonts w:hint="eastAsia"/>
              </w:rPr>
              <w:t>-0.511</w:t>
            </w:r>
          </w:p>
        </w:tc>
        <w:tc>
          <w:tcPr>
            <w:tcW w:w="885" w:type="dxa"/>
            <w:tcBorders>
              <w:top w:val="nil"/>
              <w:left w:val="nil"/>
              <w:bottom w:val="single" w:sz="4" w:space="0" w:color="auto"/>
              <w:right w:val="nil"/>
            </w:tcBorders>
            <w:shd w:val="clear" w:color="000000" w:fill="E2EFDA"/>
            <w:noWrap/>
            <w:vAlign w:val="center"/>
            <w:hideMark/>
          </w:tcPr>
          <w:p w14:paraId="6FA3D152" w14:textId="154B7003" w:rsidR="00EE436C" w:rsidRPr="00EE436C" w:rsidRDefault="00EE436C" w:rsidP="00EE436C">
            <w:pPr>
              <w:pStyle w:val="af1"/>
              <w:jc w:val="center"/>
            </w:pPr>
            <w:r w:rsidRPr="00EE436C">
              <w:rPr>
                <w:rFonts w:hint="eastAsia"/>
              </w:rPr>
              <w:t>-0.301</w:t>
            </w:r>
          </w:p>
        </w:tc>
        <w:tc>
          <w:tcPr>
            <w:tcW w:w="884" w:type="dxa"/>
            <w:tcBorders>
              <w:top w:val="nil"/>
              <w:left w:val="nil"/>
              <w:bottom w:val="single" w:sz="4" w:space="0" w:color="auto"/>
              <w:right w:val="nil"/>
            </w:tcBorders>
            <w:shd w:val="clear" w:color="auto" w:fill="auto"/>
            <w:noWrap/>
            <w:vAlign w:val="center"/>
            <w:hideMark/>
          </w:tcPr>
          <w:p w14:paraId="7AA235A4" w14:textId="0A14D42C" w:rsidR="00EE436C" w:rsidRPr="00EE436C" w:rsidRDefault="00EE436C" w:rsidP="00EE436C">
            <w:pPr>
              <w:pStyle w:val="af1"/>
              <w:jc w:val="center"/>
            </w:pPr>
            <w:r w:rsidRPr="00EE436C">
              <w:rPr>
                <w:rFonts w:hint="eastAsia"/>
              </w:rPr>
              <w:t>-0.408</w:t>
            </w:r>
          </w:p>
        </w:tc>
        <w:tc>
          <w:tcPr>
            <w:tcW w:w="884" w:type="dxa"/>
            <w:tcBorders>
              <w:top w:val="nil"/>
              <w:left w:val="single" w:sz="4" w:space="0" w:color="auto"/>
              <w:bottom w:val="single" w:sz="4" w:space="0" w:color="auto"/>
              <w:right w:val="nil"/>
            </w:tcBorders>
            <w:shd w:val="clear" w:color="000000" w:fill="E2EFDA"/>
            <w:noWrap/>
            <w:vAlign w:val="center"/>
            <w:hideMark/>
          </w:tcPr>
          <w:p w14:paraId="3BF0D023" w14:textId="5C1C4E7C" w:rsidR="00EE436C" w:rsidRPr="00EE436C" w:rsidRDefault="00EE436C" w:rsidP="00EE436C">
            <w:pPr>
              <w:pStyle w:val="af1"/>
              <w:jc w:val="center"/>
            </w:pPr>
            <w:r w:rsidRPr="00EE436C">
              <w:rPr>
                <w:rFonts w:hint="eastAsia"/>
              </w:rPr>
              <w:t>-0.275</w:t>
            </w:r>
          </w:p>
        </w:tc>
        <w:tc>
          <w:tcPr>
            <w:tcW w:w="884" w:type="dxa"/>
            <w:tcBorders>
              <w:top w:val="nil"/>
              <w:left w:val="nil"/>
              <w:bottom w:val="single" w:sz="4" w:space="0" w:color="auto"/>
              <w:right w:val="single" w:sz="4" w:space="0" w:color="auto"/>
            </w:tcBorders>
            <w:shd w:val="clear" w:color="auto" w:fill="auto"/>
            <w:noWrap/>
            <w:vAlign w:val="center"/>
            <w:hideMark/>
          </w:tcPr>
          <w:p w14:paraId="206D966C" w14:textId="44FBD538" w:rsidR="00EE436C" w:rsidRPr="00EE436C" w:rsidRDefault="00EE436C" w:rsidP="00EE436C">
            <w:pPr>
              <w:pStyle w:val="af1"/>
              <w:jc w:val="center"/>
            </w:pPr>
            <w:r w:rsidRPr="00EE436C">
              <w:rPr>
                <w:rFonts w:hint="eastAsia"/>
              </w:rPr>
              <w:t>-0.372</w:t>
            </w:r>
          </w:p>
        </w:tc>
        <w:tc>
          <w:tcPr>
            <w:tcW w:w="884" w:type="dxa"/>
            <w:tcBorders>
              <w:top w:val="nil"/>
              <w:left w:val="nil"/>
              <w:bottom w:val="single" w:sz="4" w:space="0" w:color="auto"/>
              <w:right w:val="nil"/>
            </w:tcBorders>
            <w:shd w:val="clear" w:color="000000" w:fill="E2EFDA"/>
            <w:noWrap/>
            <w:vAlign w:val="center"/>
            <w:hideMark/>
          </w:tcPr>
          <w:p w14:paraId="2730808E" w14:textId="0C2FADF2" w:rsidR="00EE436C" w:rsidRPr="00EE436C" w:rsidRDefault="00EE436C" w:rsidP="00EE436C">
            <w:pPr>
              <w:pStyle w:val="af1"/>
              <w:jc w:val="center"/>
            </w:pPr>
            <w:r w:rsidRPr="00EE436C">
              <w:rPr>
                <w:rFonts w:hint="eastAsia"/>
              </w:rPr>
              <w:t>-0.267</w:t>
            </w:r>
          </w:p>
        </w:tc>
        <w:tc>
          <w:tcPr>
            <w:tcW w:w="884" w:type="dxa"/>
            <w:tcBorders>
              <w:top w:val="nil"/>
              <w:left w:val="nil"/>
              <w:bottom w:val="single" w:sz="4" w:space="0" w:color="auto"/>
              <w:right w:val="nil"/>
            </w:tcBorders>
            <w:shd w:val="clear" w:color="auto" w:fill="auto"/>
            <w:noWrap/>
            <w:vAlign w:val="center"/>
            <w:hideMark/>
          </w:tcPr>
          <w:p w14:paraId="0AC0A0D4" w14:textId="1C30E645" w:rsidR="00EE436C" w:rsidRPr="00EE436C" w:rsidRDefault="00EE436C" w:rsidP="00EE436C">
            <w:pPr>
              <w:pStyle w:val="af1"/>
              <w:jc w:val="center"/>
            </w:pPr>
            <w:r w:rsidRPr="00EE436C">
              <w:rPr>
                <w:rFonts w:hint="eastAsia"/>
              </w:rPr>
              <w:t>-0.297</w:t>
            </w:r>
          </w:p>
        </w:tc>
        <w:tc>
          <w:tcPr>
            <w:tcW w:w="924" w:type="dxa"/>
            <w:tcBorders>
              <w:top w:val="nil"/>
              <w:left w:val="single" w:sz="4" w:space="0" w:color="auto"/>
              <w:bottom w:val="single" w:sz="4" w:space="0" w:color="auto"/>
              <w:right w:val="nil"/>
            </w:tcBorders>
            <w:shd w:val="clear" w:color="000000" w:fill="E2EFDA"/>
            <w:noWrap/>
            <w:vAlign w:val="center"/>
            <w:hideMark/>
          </w:tcPr>
          <w:p w14:paraId="1AE6A54F" w14:textId="1AFEB83D" w:rsidR="00EE436C" w:rsidRPr="00EE436C" w:rsidRDefault="00EE436C" w:rsidP="00EE436C">
            <w:pPr>
              <w:pStyle w:val="af1"/>
              <w:jc w:val="center"/>
            </w:pPr>
            <w:r w:rsidRPr="00EE436C">
              <w:rPr>
                <w:rFonts w:hint="eastAsia"/>
              </w:rPr>
              <w:t>-0.262</w:t>
            </w:r>
          </w:p>
        </w:tc>
        <w:tc>
          <w:tcPr>
            <w:tcW w:w="916" w:type="dxa"/>
            <w:tcBorders>
              <w:top w:val="nil"/>
              <w:left w:val="nil"/>
              <w:bottom w:val="single" w:sz="4" w:space="0" w:color="auto"/>
            </w:tcBorders>
            <w:shd w:val="clear" w:color="auto" w:fill="auto"/>
            <w:noWrap/>
            <w:vAlign w:val="center"/>
            <w:hideMark/>
          </w:tcPr>
          <w:p w14:paraId="1D607555" w14:textId="38EEC777" w:rsidR="00EE436C" w:rsidRPr="00EE436C" w:rsidRDefault="00EE436C" w:rsidP="00EE436C">
            <w:pPr>
              <w:pStyle w:val="af1"/>
              <w:jc w:val="center"/>
            </w:pPr>
            <w:r w:rsidRPr="00EE436C">
              <w:rPr>
                <w:rFonts w:hint="eastAsia"/>
              </w:rPr>
              <w:t>-0.284</w:t>
            </w:r>
          </w:p>
        </w:tc>
      </w:tr>
      <w:tr w:rsidR="00C620D4" w:rsidRPr="00EE436C" w14:paraId="1E730FF1" w14:textId="77777777" w:rsidTr="00C620D4">
        <w:trPr>
          <w:trHeight w:val="276"/>
          <w:jc w:val="center"/>
        </w:trPr>
        <w:tc>
          <w:tcPr>
            <w:tcW w:w="3464" w:type="dxa"/>
            <w:gridSpan w:val="2"/>
            <w:tcBorders>
              <w:top w:val="nil"/>
              <w:left w:val="nil"/>
              <w:bottom w:val="nil"/>
            </w:tcBorders>
            <w:shd w:val="clear" w:color="auto" w:fill="auto"/>
            <w:noWrap/>
            <w:vAlign w:val="center"/>
            <w:hideMark/>
          </w:tcPr>
          <w:p w14:paraId="4FA438BC" w14:textId="77777777" w:rsidR="00EE436C" w:rsidRPr="00EE436C" w:rsidRDefault="00EE436C" w:rsidP="00EE436C">
            <w:pPr>
              <w:pStyle w:val="af1"/>
            </w:pPr>
            <w:r w:rsidRPr="00EE436C">
              <w:rPr>
                <w:rFonts w:hint="eastAsia"/>
              </w:rPr>
              <w:t>Sub-prime mortgage crisis</w:t>
            </w:r>
          </w:p>
        </w:tc>
        <w:tc>
          <w:tcPr>
            <w:tcW w:w="885" w:type="dxa"/>
            <w:tcBorders>
              <w:top w:val="nil"/>
              <w:left w:val="nil"/>
              <w:bottom w:val="nil"/>
              <w:right w:val="nil"/>
            </w:tcBorders>
            <w:shd w:val="clear" w:color="auto" w:fill="auto"/>
            <w:noWrap/>
            <w:vAlign w:val="center"/>
            <w:hideMark/>
          </w:tcPr>
          <w:p w14:paraId="6A215BA9" w14:textId="77777777" w:rsidR="00EE436C" w:rsidRPr="00EE436C" w:rsidRDefault="00EE436C" w:rsidP="00EE436C">
            <w:pPr>
              <w:pStyle w:val="af1"/>
            </w:pPr>
          </w:p>
        </w:tc>
        <w:tc>
          <w:tcPr>
            <w:tcW w:w="885" w:type="dxa"/>
            <w:tcBorders>
              <w:top w:val="nil"/>
              <w:left w:val="nil"/>
              <w:bottom w:val="nil"/>
              <w:right w:val="nil"/>
            </w:tcBorders>
            <w:shd w:val="clear" w:color="auto" w:fill="auto"/>
            <w:noWrap/>
            <w:vAlign w:val="center"/>
            <w:hideMark/>
          </w:tcPr>
          <w:p w14:paraId="1CC65AA8"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0090A6F7"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48621398"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75967B18"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28FD3AF6"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15CBB0EF" w14:textId="77777777" w:rsidR="00EE436C" w:rsidRPr="00EE436C" w:rsidRDefault="00EE436C" w:rsidP="00EE436C">
            <w:pPr>
              <w:pStyle w:val="af1"/>
              <w:rPr>
                <w:rFonts w:ascii="Times New Roman" w:eastAsia="Times New Roman" w:hAnsi="Times New Roman"/>
                <w:sz w:val="20"/>
                <w:szCs w:val="20"/>
              </w:rPr>
            </w:pPr>
          </w:p>
        </w:tc>
        <w:tc>
          <w:tcPr>
            <w:tcW w:w="924" w:type="dxa"/>
            <w:tcBorders>
              <w:top w:val="nil"/>
              <w:left w:val="nil"/>
              <w:bottom w:val="nil"/>
              <w:right w:val="nil"/>
            </w:tcBorders>
            <w:shd w:val="clear" w:color="auto" w:fill="auto"/>
            <w:noWrap/>
            <w:vAlign w:val="center"/>
            <w:hideMark/>
          </w:tcPr>
          <w:p w14:paraId="424F71D4" w14:textId="77777777" w:rsidR="00EE436C" w:rsidRPr="00EE436C" w:rsidRDefault="00EE436C" w:rsidP="00EE436C">
            <w:pPr>
              <w:pStyle w:val="af1"/>
              <w:rPr>
                <w:rFonts w:ascii="Times New Roman" w:eastAsia="Times New Roman" w:hAnsi="Times New Roman"/>
                <w:sz w:val="20"/>
                <w:szCs w:val="20"/>
              </w:rPr>
            </w:pPr>
          </w:p>
        </w:tc>
        <w:tc>
          <w:tcPr>
            <w:tcW w:w="916" w:type="dxa"/>
            <w:tcBorders>
              <w:top w:val="nil"/>
              <w:left w:val="nil"/>
              <w:bottom w:val="nil"/>
            </w:tcBorders>
            <w:shd w:val="clear" w:color="auto" w:fill="auto"/>
            <w:noWrap/>
            <w:vAlign w:val="center"/>
            <w:hideMark/>
          </w:tcPr>
          <w:p w14:paraId="7CCEA3E9" w14:textId="77777777" w:rsidR="00EE436C" w:rsidRPr="00EE436C" w:rsidRDefault="00EE436C" w:rsidP="00EE436C">
            <w:pPr>
              <w:pStyle w:val="af1"/>
            </w:pPr>
            <w:r w:rsidRPr="00EE436C">
              <w:rPr>
                <w:rFonts w:hint="eastAsia"/>
              </w:rPr>
              <w:t xml:space="preserve">　</w:t>
            </w:r>
          </w:p>
        </w:tc>
      </w:tr>
      <w:tr w:rsidR="00EE436C" w:rsidRPr="00EE436C" w14:paraId="054EBA48" w14:textId="77777777" w:rsidTr="006F7F43">
        <w:trPr>
          <w:trHeight w:val="276"/>
          <w:jc w:val="center"/>
        </w:trPr>
        <w:tc>
          <w:tcPr>
            <w:tcW w:w="2427" w:type="dxa"/>
            <w:tcBorders>
              <w:top w:val="single" w:sz="4" w:space="0" w:color="auto"/>
              <w:left w:val="nil"/>
              <w:bottom w:val="nil"/>
              <w:right w:val="single" w:sz="4" w:space="0" w:color="auto"/>
            </w:tcBorders>
            <w:shd w:val="clear" w:color="auto" w:fill="auto"/>
            <w:noWrap/>
            <w:vAlign w:val="center"/>
            <w:hideMark/>
          </w:tcPr>
          <w:p w14:paraId="3F37526A" w14:textId="77777777" w:rsidR="00EE436C" w:rsidRPr="00EE436C" w:rsidRDefault="00EE436C" w:rsidP="00EE436C">
            <w:pPr>
              <w:pStyle w:val="af1"/>
            </w:pPr>
            <w:r w:rsidRPr="00EE436C">
              <w:rPr>
                <w:rFonts w:hint="eastAsia"/>
              </w:rPr>
              <w:t xml:space="preserve">p-2 </w:t>
            </w:r>
            <w:proofErr w:type="spellStart"/>
            <w:r w:rsidRPr="00EE436C">
              <w:rPr>
                <w:rFonts w:hint="eastAsia"/>
              </w:rPr>
              <w:t>an~return</w:t>
            </w:r>
            <w:proofErr w:type="spellEnd"/>
          </w:p>
        </w:tc>
        <w:tc>
          <w:tcPr>
            <w:tcW w:w="1037" w:type="dxa"/>
            <w:tcBorders>
              <w:top w:val="single" w:sz="4" w:space="0" w:color="auto"/>
              <w:left w:val="single" w:sz="4" w:space="0" w:color="auto"/>
              <w:bottom w:val="nil"/>
              <w:right w:val="nil"/>
            </w:tcBorders>
            <w:shd w:val="clear" w:color="000000" w:fill="E2EFDA"/>
            <w:noWrap/>
            <w:vAlign w:val="center"/>
            <w:hideMark/>
          </w:tcPr>
          <w:p w14:paraId="48617962" w14:textId="3B66E8C3" w:rsidR="00EE436C" w:rsidRPr="00EE436C" w:rsidRDefault="00EE436C" w:rsidP="00EE436C">
            <w:pPr>
              <w:pStyle w:val="af1"/>
              <w:jc w:val="center"/>
            </w:pPr>
            <w:r w:rsidRPr="00EE436C">
              <w:rPr>
                <w:rFonts w:hint="eastAsia"/>
              </w:rPr>
              <w:t>0.156</w:t>
            </w:r>
          </w:p>
        </w:tc>
        <w:tc>
          <w:tcPr>
            <w:tcW w:w="885" w:type="dxa"/>
            <w:tcBorders>
              <w:top w:val="single" w:sz="4" w:space="0" w:color="auto"/>
              <w:left w:val="nil"/>
              <w:bottom w:val="nil"/>
              <w:right w:val="single" w:sz="4" w:space="0" w:color="auto"/>
            </w:tcBorders>
            <w:shd w:val="clear" w:color="auto" w:fill="auto"/>
            <w:noWrap/>
            <w:vAlign w:val="center"/>
            <w:hideMark/>
          </w:tcPr>
          <w:p w14:paraId="5E7A8C60" w14:textId="75FC5415" w:rsidR="00EE436C" w:rsidRPr="00EE436C" w:rsidRDefault="00EE436C" w:rsidP="00EE436C">
            <w:pPr>
              <w:pStyle w:val="af1"/>
              <w:jc w:val="center"/>
            </w:pPr>
            <w:r w:rsidRPr="00EE436C">
              <w:rPr>
                <w:rFonts w:hint="eastAsia"/>
              </w:rPr>
              <w:t>-0.016</w:t>
            </w:r>
          </w:p>
        </w:tc>
        <w:tc>
          <w:tcPr>
            <w:tcW w:w="885" w:type="dxa"/>
            <w:tcBorders>
              <w:top w:val="single" w:sz="4" w:space="0" w:color="auto"/>
              <w:left w:val="nil"/>
              <w:bottom w:val="nil"/>
              <w:right w:val="nil"/>
            </w:tcBorders>
            <w:shd w:val="clear" w:color="000000" w:fill="E2EFDA"/>
            <w:noWrap/>
            <w:vAlign w:val="center"/>
            <w:hideMark/>
          </w:tcPr>
          <w:p w14:paraId="1E682EAC" w14:textId="6C32A243" w:rsidR="00EE436C" w:rsidRPr="00EE436C" w:rsidRDefault="00EE436C" w:rsidP="00EE436C">
            <w:pPr>
              <w:pStyle w:val="af1"/>
              <w:jc w:val="center"/>
            </w:pPr>
            <w:r w:rsidRPr="00EE436C">
              <w:rPr>
                <w:rFonts w:hint="eastAsia"/>
              </w:rPr>
              <w:t>0.124</w:t>
            </w:r>
          </w:p>
        </w:tc>
        <w:tc>
          <w:tcPr>
            <w:tcW w:w="884" w:type="dxa"/>
            <w:tcBorders>
              <w:top w:val="single" w:sz="4" w:space="0" w:color="auto"/>
              <w:left w:val="nil"/>
              <w:bottom w:val="nil"/>
              <w:right w:val="nil"/>
            </w:tcBorders>
            <w:shd w:val="clear" w:color="auto" w:fill="auto"/>
            <w:noWrap/>
            <w:vAlign w:val="center"/>
            <w:hideMark/>
          </w:tcPr>
          <w:p w14:paraId="1DD33043" w14:textId="6D87CF43" w:rsidR="00EE436C" w:rsidRPr="00EE436C" w:rsidRDefault="00EE436C" w:rsidP="00EE436C">
            <w:pPr>
              <w:pStyle w:val="af1"/>
              <w:jc w:val="center"/>
            </w:pPr>
            <w:r w:rsidRPr="00EE436C">
              <w:rPr>
                <w:rFonts w:hint="eastAsia"/>
              </w:rPr>
              <w:t>0.121</w:t>
            </w:r>
          </w:p>
        </w:tc>
        <w:tc>
          <w:tcPr>
            <w:tcW w:w="884" w:type="dxa"/>
            <w:tcBorders>
              <w:top w:val="single" w:sz="4" w:space="0" w:color="auto"/>
              <w:left w:val="single" w:sz="4" w:space="0" w:color="auto"/>
              <w:bottom w:val="nil"/>
              <w:right w:val="nil"/>
            </w:tcBorders>
            <w:shd w:val="clear" w:color="000000" w:fill="E2EFDA"/>
            <w:noWrap/>
            <w:vAlign w:val="center"/>
            <w:hideMark/>
          </w:tcPr>
          <w:p w14:paraId="49EF4185" w14:textId="0E271EFA" w:rsidR="00EE436C" w:rsidRPr="00EE436C" w:rsidRDefault="00EE436C" w:rsidP="00EE436C">
            <w:pPr>
              <w:pStyle w:val="af1"/>
              <w:jc w:val="center"/>
            </w:pPr>
            <w:r w:rsidRPr="00EE436C">
              <w:rPr>
                <w:rFonts w:hint="eastAsia"/>
              </w:rPr>
              <w:t>0.044</w:t>
            </w:r>
          </w:p>
        </w:tc>
        <w:tc>
          <w:tcPr>
            <w:tcW w:w="884" w:type="dxa"/>
            <w:tcBorders>
              <w:top w:val="single" w:sz="4" w:space="0" w:color="auto"/>
              <w:left w:val="nil"/>
              <w:bottom w:val="nil"/>
              <w:right w:val="single" w:sz="4" w:space="0" w:color="auto"/>
            </w:tcBorders>
            <w:shd w:val="clear" w:color="auto" w:fill="auto"/>
            <w:noWrap/>
            <w:vAlign w:val="center"/>
            <w:hideMark/>
          </w:tcPr>
          <w:p w14:paraId="7AB17A95" w14:textId="0DDC0403" w:rsidR="00EE436C" w:rsidRPr="00EE436C" w:rsidRDefault="00EE436C" w:rsidP="00EE436C">
            <w:pPr>
              <w:pStyle w:val="af1"/>
              <w:jc w:val="center"/>
            </w:pPr>
            <w:r w:rsidRPr="00EE436C">
              <w:rPr>
                <w:rFonts w:hint="eastAsia"/>
              </w:rPr>
              <w:t>0.039</w:t>
            </w:r>
          </w:p>
        </w:tc>
        <w:tc>
          <w:tcPr>
            <w:tcW w:w="884" w:type="dxa"/>
            <w:tcBorders>
              <w:top w:val="single" w:sz="4" w:space="0" w:color="auto"/>
              <w:left w:val="nil"/>
              <w:bottom w:val="nil"/>
              <w:right w:val="nil"/>
            </w:tcBorders>
            <w:shd w:val="clear" w:color="auto" w:fill="auto"/>
            <w:noWrap/>
            <w:vAlign w:val="center"/>
            <w:hideMark/>
          </w:tcPr>
          <w:p w14:paraId="05B89C38" w14:textId="4C929A7D" w:rsidR="00EE436C" w:rsidRPr="00EE436C" w:rsidRDefault="00EE436C" w:rsidP="00EE436C">
            <w:pPr>
              <w:pStyle w:val="af1"/>
              <w:jc w:val="center"/>
            </w:pPr>
            <w:r w:rsidRPr="00EE436C">
              <w:rPr>
                <w:rFonts w:hint="eastAsia"/>
              </w:rPr>
              <w:t>0.026</w:t>
            </w:r>
          </w:p>
        </w:tc>
        <w:tc>
          <w:tcPr>
            <w:tcW w:w="884" w:type="dxa"/>
            <w:tcBorders>
              <w:top w:val="single" w:sz="4" w:space="0" w:color="auto"/>
              <w:left w:val="nil"/>
              <w:bottom w:val="nil"/>
              <w:right w:val="nil"/>
            </w:tcBorders>
            <w:shd w:val="clear" w:color="000000" w:fill="E2EFDA"/>
            <w:noWrap/>
            <w:vAlign w:val="center"/>
            <w:hideMark/>
          </w:tcPr>
          <w:p w14:paraId="164DCE03" w14:textId="2F3D9E7A" w:rsidR="00EE436C" w:rsidRPr="00EE436C" w:rsidRDefault="00EE436C" w:rsidP="00EE436C">
            <w:pPr>
              <w:pStyle w:val="af1"/>
              <w:jc w:val="center"/>
            </w:pPr>
            <w:r w:rsidRPr="00EE436C">
              <w:rPr>
                <w:rFonts w:hint="eastAsia"/>
              </w:rPr>
              <w:t>0.047</w:t>
            </w:r>
          </w:p>
        </w:tc>
        <w:tc>
          <w:tcPr>
            <w:tcW w:w="924" w:type="dxa"/>
            <w:tcBorders>
              <w:top w:val="single" w:sz="4" w:space="0" w:color="auto"/>
              <w:left w:val="single" w:sz="4" w:space="0" w:color="auto"/>
              <w:bottom w:val="nil"/>
              <w:right w:val="nil"/>
            </w:tcBorders>
            <w:shd w:val="clear" w:color="auto" w:fill="auto"/>
            <w:noWrap/>
            <w:vAlign w:val="center"/>
            <w:hideMark/>
          </w:tcPr>
          <w:p w14:paraId="41E50F5F" w14:textId="69F58BD4" w:rsidR="00EE436C" w:rsidRPr="00EE436C" w:rsidRDefault="00EE436C" w:rsidP="00EE436C">
            <w:pPr>
              <w:pStyle w:val="af1"/>
              <w:jc w:val="center"/>
            </w:pPr>
            <w:r w:rsidRPr="00EE436C">
              <w:rPr>
                <w:rFonts w:hint="eastAsia"/>
              </w:rPr>
              <w:t>0.003</w:t>
            </w:r>
          </w:p>
        </w:tc>
        <w:tc>
          <w:tcPr>
            <w:tcW w:w="916" w:type="dxa"/>
            <w:tcBorders>
              <w:top w:val="single" w:sz="4" w:space="0" w:color="auto"/>
              <w:left w:val="nil"/>
              <w:bottom w:val="nil"/>
            </w:tcBorders>
            <w:shd w:val="clear" w:color="000000" w:fill="E2EFDA"/>
            <w:noWrap/>
            <w:vAlign w:val="center"/>
            <w:hideMark/>
          </w:tcPr>
          <w:p w14:paraId="0B8B97E4" w14:textId="0C02383C" w:rsidR="00EE436C" w:rsidRPr="00EE436C" w:rsidRDefault="00EE436C" w:rsidP="00EE436C">
            <w:pPr>
              <w:pStyle w:val="af1"/>
              <w:jc w:val="center"/>
            </w:pPr>
            <w:r w:rsidRPr="00EE436C">
              <w:rPr>
                <w:rFonts w:hint="eastAsia"/>
              </w:rPr>
              <w:t>0.023</w:t>
            </w:r>
          </w:p>
        </w:tc>
      </w:tr>
      <w:tr w:rsidR="00EE436C" w:rsidRPr="00EE436C" w14:paraId="51F9D11D" w14:textId="77777777" w:rsidTr="006F7F43">
        <w:trPr>
          <w:trHeight w:val="276"/>
          <w:jc w:val="center"/>
        </w:trPr>
        <w:tc>
          <w:tcPr>
            <w:tcW w:w="2427" w:type="dxa"/>
            <w:tcBorders>
              <w:top w:val="nil"/>
              <w:left w:val="nil"/>
              <w:bottom w:val="nil"/>
              <w:right w:val="single" w:sz="4" w:space="0" w:color="auto"/>
            </w:tcBorders>
            <w:shd w:val="clear" w:color="auto" w:fill="auto"/>
            <w:noWrap/>
            <w:vAlign w:val="center"/>
            <w:hideMark/>
          </w:tcPr>
          <w:p w14:paraId="384D1554" w14:textId="77777777" w:rsidR="00EE436C" w:rsidRPr="00EE436C" w:rsidRDefault="00EE436C" w:rsidP="00EE436C">
            <w:pPr>
              <w:pStyle w:val="af1"/>
            </w:pPr>
            <w:r w:rsidRPr="00EE436C">
              <w:rPr>
                <w:rFonts w:hint="eastAsia"/>
              </w:rPr>
              <w:t xml:space="preserve">p-2 </w:t>
            </w:r>
            <w:proofErr w:type="spellStart"/>
            <w:r w:rsidRPr="00EE436C">
              <w:rPr>
                <w:rFonts w:hint="eastAsia"/>
              </w:rPr>
              <w:t>an~std</w:t>
            </w:r>
            <w:proofErr w:type="spellEnd"/>
          </w:p>
        </w:tc>
        <w:tc>
          <w:tcPr>
            <w:tcW w:w="1037" w:type="dxa"/>
            <w:tcBorders>
              <w:top w:val="nil"/>
              <w:left w:val="single" w:sz="4" w:space="0" w:color="auto"/>
              <w:bottom w:val="nil"/>
              <w:right w:val="nil"/>
            </w:tcBorders>
            <w:shd w:val="clear" w:color="auto" w:fill="auto"/>
            <w:noWrap/>
            <w:vAlign w:val="center"/>
            <w:hideMark/>
          </w:tcPr>
          <w:p w14:paraId="003801B3" w14:textId="4C33FEB5" w:rsidR="00EE436C" w:rsidRPr="00EE436C" w:rsidRDefault="00EE436C" w:rsidP="00EE436C">
            <w:pPr>
              <w:pStyle w:val="af1"/>
              <w:jc w:val="center"/>
            </w:pPr>
            <w:r w:rsidRPr="00EE436C">
              <w:rPr>
                <w:rFonts w:hint="eastAsia"/>
              </w:rPr>
              <w:t>0.297</w:t>
            </w:r>
          </w:p>
        </w:tc>
        <w:tc>
          <w:tcPr>
            <w:tcW w:w="885" w:type="dxa"/>
            <w:tcBorders>
              <w:top w:val="nil"/>
              <w:left w:val="nil"/>
              <w:bottom w:val="nil"/>
              <w:right w:val="single" w:sz="4" w:space="0" w:color="auto"/>
            </w:tcBorders>
            <w:shd w:val="clear" w:color="000000" w:fill="E2EFDA"/>
            <w:noWrap/>
            <w:vAlign w:val="center"/>
            <w:hideMark/>
          </w:tcPr>
          <w:p w14:paraId="7FA5DCC2" w14:textId="01BF4657" w:rsidR="00EE436C" w:rsidRPr="00EE436C" w:rsidRDefault="00EE436C" w:rsidP="00EE436C">
            <w:pPr>
              <w:pStyle w:val="af1"/>
              <w:jc w:val="center"/>
            </w:pPr>
            <w:r w:rsidRPr="00EE436C">
              <w:rPr>
                <w:rFonts w:hint="eastAsia"/>
              </w:rPr>
              <w:t>0.289</w:t>
            </w:r>
          </w:p>
        </w:tc>
        <w:tc>
          <w:tcPr>
            <w:tcW w:w="885" w:type="dxa"/>
            <w:tcBorders>
              <w:top w:val="nil"/>
              <w:left w:val="nil"/>
              <w:bottom w:val="nil"/>
              <w:right w:val="nil"/>
            </w:tcBorders>
            <w:shd w:val="clear" w:color="auto" w:fill="auto"/>
            <w:noWrap/>
            <w:vAlign w:val="center"/>
            <w:hideMark/>
          </w:tcPr>
          <w:p w14:paraId="1912E92E" w14:textId="21FA3041" w:rsidR="00EE436C" w:rsidRPr="00EE436C" w:rsidRDefault="00EE436C" w:rsidP="00EE436C">
            <w:pPr>
              <w:pStyle w:val="af1"/>
              <w:jc w:val="center"/>
            </w:pPr>
            <w:r w:rsidRPr="00EE436C">
              <w:rPr>
                <w:rFonts w:hint="eastAsia"/>
              </w:rPr>
              <w:t>0.368</w:t>
            </w:r>
          </w:p>
        </w:tc>
        <w:tc>
          <w:tcPr>
            <w:tcW w:w="884" w:type="dxa"/>
            <w:tcBorders>
              <w:top w:val="nil"/>
              <w:left w:val="nil"/>
              <w:bottom w:val="nil"/>
              <w:right w:val="nil"/>
            </w:tcBorders>
            <w:shd w:val="clear" w:color="000000" w:fill="E2EFDA"/>
            <w:noWrap/>
            <w:vAlign w:val="center"/>
            <w:hideMark/>
          </w:tcPr>
          <w:p w14:paraId="05883E64" w14:textId="1619ED62" w:rsidR="00EE436C" w:rsidRPr="00EE436C" w:rsidRDefault="00EE436C" w:rsidP="00EE436C">
            <w:pPr>
              <w:pStyle w:val="af1"/>
              <w:jc w:val="center"/>
            </w:pPr>
            <w:r w:rsidRPr="00EE436C">
              <w:rPr>
                <w:rFonts w:hint="eastAsia"/>
              </w:rPr>
              <w:t>0.364</w:t>
            </w:r>
          </w:p>
        </w:tc>
        <w:tc>
          <w:tcPr>
            <w:tcW w:w="884" w:type="dxa"/>
            <w:tcBorders>
              <w:top w:val="nil"/>
              <w:left w:val="single" w:sz="4" w:space="0" w:color="auto"/>
              <w:bottom w:val="nil"/>
              <w:right w:val="nil"/>
            </w:tcBorders>
            <w:shd w:val="clear" w:color="000000" w:fill="E2EFDA"/>
            <w:noWrap/>
            <w:vAlign w:val="center"/>
            <w:hideMark/>
          </w:tcPr>
          <w:p w14:paraId="56CE2A0A" w14:textId="7BB482D1" w:rsidR="00EE436C" w:rsidRPr="00EE436C" w:rsidRDefault="00EE436C" w:rsidP="00EE436C">
            <w:pPr>
              <w:pStyle w:val="af1"/>
              <w:jc w:val="center"/>
            </w:pPr>
            <w:r w:rsidRPr="00EE436C">
              <w:rPr>
                <w:rFonts w:hint="eastAsia"/>
              </w:rPr>
              <w:t>0.277</w:t>
            </w:r>
          </w:p>
        </w:tc>
        <w:tc>
          <w:tcPr>
            <w:tcW w:w="884" w:type="dxa"/>
            <w:tcBorders>
              <w:top w:val="nil"/>
              <w:left w:val="nil"/>
              <w:bottom w:val="nil"/>
              <w:right w:val="single" w:sz="4" w:space="0" w:color="auto"/>
            </w:tcBorders>
            <w:shd w:val="clear" w:color="auto" w:fill="auto"/>
            <w:noWrap/>
            <w:vAlign w:val="center"/>
            <w:hideMark/>
          </w:tcPr>
          <w:p w14:paraId="3E2FA5D0" w14:textId="570B914C" w:rsidR="00EE436C" w:rsidRPr="00EE436C" w:rsidRDefault="00EE436C" w:rsidP="00EE436C">
            <w:pPr>
              <w:pStyle w:val="af1"/>
              <w:jc w:val="center"/>
            </w:pPr>
            <w:r w:rsidRPr="00EE436C">
              <w:rPr>
                <w:rFonts w:hint="eastAsia"/>
              </w:rPr>
              <w:t>0.299</w:t>
            </w:r>
          </w:p>
        </w:tc>
        <w:tc>
          <w:tcPr>
            <w:tcW w:w="884" w:type="dxa"/>
            <w:tcBorders>
              <w:top w:val="nil"/>
              <w:left w:val="nil"/>
              <w:bottom w:val="nil"/>
              <w:right w:val="nil"/>
            </w:tcBorders>
            <w:shd w:val="clear" w:color="000000" w:fill="E2EFDA"/>
            <w:noWrap/>
            <w:vAlign w:val="center"/>
            <w:hideMark/>
          </w:tcPr>
          <w:p w14:paraId="44F8F0C8" w14:textId="71D1F6BC" w:rsidR="00EE436C" w:rsidRPr="00EE436C" w:rsidRDefault="00EE436C" w:rsidP="00EE436C">
            <w:pPr>
              <w:pStyle w:val="af1"/>
              <w:jc w:val="center"/>
            </w:pPr>
            <w:r w:rsidRPr="00EE436C">
              <w:rPr>
                <w:rFonts w:hint="eastAsia"/>
              </w:rPr>
              <w:t>0.247</w:t>
            </w:r>
          </w:p>
        </w:tc>
        <w:tc>
          <w:tcPr>
            <w:tcW w:w="884" w:type="dxa"/>
            <w:tcBorders>
              <w:top w:val="nil"/>
              <w:left w:val="nil"/>
              <w:bottom w:val="nil"/>
              <w:right w:val="nil"/>
            </w:tcBorders>
            <w:shd w:val="clear" w:color="auto" w:fill="auto"/>
            <w:noWrap/>
            <w:vAlign w:val="center"/>
            <w:hideMark/>
          </w:tcPr>
          <w:p w14:paraId="1D3A08CB" w14:textId="1EF37A3E" w:rsidR="00EE436C" w:rsidRPr="00EE436C" w:rsidRDefault="00EE436C" w:rsidP="00EE436C">
            <w:pPr>
              <w:pStyle w:val="af1"/>
              <w:jc w:val="center"/>
            </w:pPr>
            <w:r w:rsidRPr="00EE436C">
              <w:rPr>
                <w:rFonts w:hint="eastAsia"/>
              </w:rPr>
              <w:t>0.280</w:t>
            </w:r>
          </w:p>
        </w:tc>
        <w:tc>
          <w:tcPr>
            <w:tcW w:w="924" w:type="dxa"/>
            <w:tcBorders>
              <w:top w:val="nil"/>
              <w:left w:val="single" w:sz="4" w:space="0" w:color="auto"/>
              <w:bottom w:val="nil"/>
              <w:right w:val="nil"/>
            </w:tcBorders>
            <w:shd w:val="clear" w:color="000000" w:fill="E2EFDA"/>
            <w:noWrap/>
            <w:vAlign w:val="center"/>
            <w:hideMark/>
          </w:tcPr>
          <w:p w14:paraId="567008F2" w14:textId="7DA55E62" w:rsidR="00EE436C" w:rsidRPr="00EE436C" w:rsidRDefault="00EE436C" w:rsidP="00EE436C">
            <w:pPr>
              <w:pStyle w:val="af1"/>
              <w:jc w:val="center"/>
            </w:pPr>
            <w:r w:rsidRPr="00EE436C">
              <w:rPr>
                <w:rFonts w:hint="eastAsia"/>
              </w:rPr>
              <w:t>0.223</w:t>
            </w:r>
          </w:p>
        </w:tc>
        <w:tc>
          <w:tcPr>
            <w:tcW w:w="916" w:type="dxa"/>
            <w:tcBorders>
              <w:top w:val="nil"/>
              <w:left w:val="nil"/>
              <w:bottom w:val="nil"/>
            </w:tcBorders>
            <w:shd w:val="clear" w:color="auto" w:fill="auto"/>
            <w:noWrap/>
            <w:vAlign w:val="center"/>
            <w:hideMark/>
          </w:tcPr>
          <w:p w14:paraId="23140468" w14:textId="4C22C8D7" w:rsidR="00EE436C" w:rsidRPr="00EE436C" w:rsidRDefault="00EE436C" w:rsidP="00EE436C">
            <w:pPr>
              <w:pStyle w:val="af1"/>
              <w:jc w:val="center"/>
            </w:pPr>
            <w:r w:rsidRPr="00EE436C">
              <w:rPr>
                <w:rFonts w:hint="eastAsia"/>
              </w:rPr>
              <w:t>0.266</w:t>
            </w:r>
          </w:p>
        </w:tc>
      </w:tr>
      <w:tr w:rsidR="00EE436C" w:rsidRPr="00EE436C" w14:paraId="368F37DB" w14:textId="77777777" w:rsidTr="006F7F43">
        <w:trPr>
          <w:trHeight w:val="276"/>
          <w:jc w:val="center"/>
        </w:trPr>
        <w:tc>
          <w:tcPr>
            <w:tcW w:w="2427" w:type="dxa"/>
            <w:tcBorders>
              <w:top w:val="nil"/>
              <w:left w:val="nil"/>
              <w:bottom w:val="nil"/>
              <w:right w:val="single" w:sz="4" w:space="0" w:color="auto"/>
            </w:tcBorders>
            <w:shd w:val="clear" w:color="auto" w:fill="auto"/>
            <w:noWrap/>
            <w:vAlign w:val="center"/>
            <w:hideMark/>
          </w:tcPr>
          <w:p w14:paraId="77D81C60" w14:textId="77777777" w:rsidR="00EE436C" w:rsidRPr="00EE436C" w:rsidRDefault="00EE436C" w:rsidP="00EE436C">
            <w:pPr>
              <w:pStyle w:val="af1"/>
            </w:pPr>
            <w:r w:rsidRPr="00EE436C">
              <w:rPr>
                <w:rFonts w:hint="eastAsia"/>
              </w:rPr>
              <w:t xml:space="preserve">p-2 </w:t>
            </w:r>
            <w:proofErr w:type="spellStart"/>
            <w:r w:rsidRPr="00EE436C">
              <w:rPr>
                <w:rFonts w:hint="eastAsia"/>
              </w:rPr>
              <w:t>sharpe</w:t>
            </w:r>
            <w:proofErr w:type="spellEnd"/>
          </w:p>
        </w:tc>
        <w:tc>
          <w:tcPr>
            <w:tcW w:w="1037" w:type="dxa"/>
            <w:tcBorders>
              <w:top w:val="nil"/>
              <w:left w:val="single" w:sz="4" w:space="0" w:color="auto"/>
              <w:bottom w:val="nil"/>
              <w:right w:val="nil"/>
            </w:tcBorders>
            <w:shd w:val="clear" w:color="000000" w:fill="E2EFDA"/>
            <w:noWrap/>
            <w:vAlign w:val="center"/>
            <w:hideMark/>
          </w:tcPr>
          <w:p w14:paraId="38C57CB8" w14:textId="6D7FC807" w:rsidR="00EE436C" w:rsidRPr="00EE436C" w:rsidRDefault="00EE436C" w:rsidP="00EE436C">
            <w:pPr>
              <w:pStyle w:val="af1"/>
              <w:jc w:val="center"/>
            </w:pPr>
            <w:r w:rsidRPr="00EE436C">
              <w:rPr>
                <w:rFonts w:hint="eastAsia"/>
              </w:rPr>
              <w:t>0.423</w:t>
            </w:r>
          </w:p>
        </w:tc>
        <w:tc>
          <w:tcPr>
            <w:tcW w:w="885" w:type="dxa"/>
            <w:tcBorders>
              <w:top w:val="nil"/>
              <w:left w:val="nil"/>
              <w:bottom w:val="nil"/>
              <w:right w:val="single" w:sz="4" w:space="0" w:color="auto"/>
            </w:tcBorders>
            <w:shd w:val="clear" w:color="auto" w:fill="auto"/>
            <w:noWrap/>
            <w:vAlign w:val="center"/>
            <w:hideMark/>
          </w:tcPr>
          <w:p w14:paraId="0B4E83C7" w14:textId="5A29B245" w:rsidR="00EE436C" w:rsidRPr="00EE436C" w:rsidRDefault="00EE436C" w:rsidP="00EE436C">
            <w:pPr>
              <w:pStyle w:val="af1"/>
              <w:jc w:val="center"/>
            </w:pPr>
            <w:r w:rsidRPr="00EE436C">
              <w:rPr>
                <w:rFonts w:hint="eastAsia"/>
              </w:rPr>
              <w:t>-0.159</w:t>
            </w:r>
          </w:p>
        </w:tc>
        <w:tc>
          <w:tcPr>
            <w:tcW w:w="885" w:type="dxa"/>
            <w:tcBorders>
              <w:top w:val="nil"/>
              <w:left w:val="nil"/>
              <w:bottom w:val="nil"/>
              <w:right w:val="nil"/>
            </w:tcBorders>
            <w:shd w:val="clear" w:color="000000" w:fill="E2EFDA"/>
            <w:noWrap/>
            <w:vAlign w:val="center"/>
            <w:hideMark/>
          </w:tcPr>
          <w:p w14:paraId="5E22101B" w14:textId="0CA8F97B" w:rsidR="00EE436C" w:rsidRPr="00EE436C" w:rsidRDefault="00EE436C" w:rsidP="00EE436C">
            <w:pPr>
              <w:pStyle w:val="af1"/>
              <w:jc w:val="center"/>
            </w:pPr>
            <w:r w:rsidRPr="00EE436C">
              <w:rPr>
                <w:rFonts w:hint="eastAsia"/>
              </w:rPr>
              <w:t>0.256</w:t>
            </w:r>
          </w:p>
        </w:tc>
        <w:tc>
          <w:tcPr>
            <w:tcW w:w="884" w:type="dxa"/>
            <w:tcBorders>
              <w:top w:val="nil"/>
              <w:left w:val="nil"/>
              <w:bottom w:val="nil"/>
              <w:right w:val="nil"/>
            </w:tcBorders>
            <w:shd w:val="clear" w:color="auto" w:fill="auto"/>
            <w:noWrap/>
            <w:vAlign w:val="center"/>
            <w:hideMark/>
          </w:tcPr>
          <w:p w14:paraId="5BD0B918" w14:textId="49779330" w:rsidR="00EE436C" w:rsidRPr="00EE436C" w:rsidRDefault="00EE436C" w:rsidP="00EE436C">
            <w:pPr>
              <w:pStyle w:val="af1"/>
              <w:jc w:val="center"/>
            </w:pPr>
            <w:r w:rsidRPr="00EE436C">
              <w:rPr>
                <w:rFonts w:hint="eastAsia"/>
              </w:rPr>
              <w:t>0.251</w:t>
            </w:r>
          </w:p>
        </w:tc>
        <w:tc>
          <w:tcPr>
            <w:tcW w:w="884" w:type="dxa"/>
            <w:tcBorders>
              <w:top w:val="nil"/>
              <w:left w:val="single" w:sz="4" w:space="0" w:color="auto"/>
              <w:bottom w:val="nil"/>
              <w:right w:val="nil"/>
            </w:tcBorders>
            <w:shd w:val="clear" w:color="000000" w:fill="E2EFDA"/>
            <w:noWrap/>
            <w:vAlign w:val="center"/>
            <w:hideMark/>
          </w:tcPr>
          <w:p w14:paraId="7159AD06" w14:textId="0B56786D" w:rsidR="00EE436C" w:rsidRPr="00EE436C" w:rsidRDefault="00EE436C" w:rsidP="00EE436C">
            <w:pPr>
              <w:pStyle w:val="af1"/>
              <w:jc w:val="center"/>
            </w:pPr>
            <w:r w:rsidRPr="00EE436C">
              <w:rPr>
                <w:rFonts w:hint="eastAsia"/>
              </w:rPr>
              <w:t>0.052</w:t>
            </w:r>
          </w:p>
        </w:tc>
        <w:tc>
          <w:tcPr>
            <w:tcW w:w="884" w:type="dxa"/>
            <w:tcBorders>
              <w:top w:val="nil"/>
              <w:left w:val="nil"/>
              <w:bottom w:val="nil"/>
              <w:right w:val="single" w:sz="4" w:space="0" w:color="auto"/>
            </w:tcBorders>
            <w:shd w:val="clear" w:color="auto" w:fill="auto"/>
            <w:noWrap/>
            <w:vAlign w:val="center"/>
            <w:hideMark/>
          </w:tcPr>
          <w:p w14:paraId="184FC12F" w14:textId="0F5694DD" w:rsidR="00EE436C" w:rsidRPr="00EE436C" w:rsidRDefault="00EE436C" w:rsidP="00EE436C">
            <w:pPr>
              <w:pStyle w:val="af1"/>
              <w:jc w:val="center"/>
            </w:pPr>
            <w:r w:rsidRPr="00EE436C">
              <w:rPr>
                <w:rFonts w:hint="eastAsia"/>
              </w:rPr>
              <w:t>0.030</w:t>
            </w:r>
          </w:p>
        </w:tc>
        <w:tc>
          <w:tcPr>
            <w:tcW w:w="884" w:type="dxa"/>
            <w:tcBorders>
              <w:top w:val="nil"/>
              <w:left w:val="nil"/>
              <w:bottom w:val="nil"/>
              <w:right w:val="nil"/>
            </w:tcBorders>
            <w:shd w:val="clear" w:color="auto" w:fill="auto"/>
            <w:noWrap/>
            <w:vAlign w:val="center"/>
            <w:hideMark/>
          </w:tcPr>
          <w:p w14:paraId="46B2E13F" w14:textId="07999CA8" w:rsidR="00EE436C" w:rsidRPr="00EE436C" w:rsidRDefault="00EE436C" w:rsidP="00EE436C">
            <w:pPr>
              <w:pStyle w:val="af1"/>
              <w:jc w:val="center"/>
            </w:pPr>
            <w:r w:rsidRPr="00EE436C">
              <w:rPr>
                <w:rFonts w:hint="eastAsia"/>
              </w:rPr>
              <w:t>-0.016</w:t>
            </w:r>
          </w:p>
        </w:tc>
        <w:tc>
          <w:tcPr>
            <w:tcW w:w="884" w:type="dxa"/>
            <w:tcBorders>
              <w:top w:val="nil"/>
              <w:left w:val="nil"/>
              <w:bottom w:val="nil"/>
              <w:right w:val="nil"/>
            </w:tcBorders>
            <w:shd w:val="clear" w:color="000000" w:fill="E2EFDA"/>
            <w:noWrap/>
            <w:vAlign w:val="center"/>
            <w:hideMark/>
          </w:tcPr>
          <w:p w14:paraId="5777F811" w14:textId="2B1B9F9E" w:rsidR="00EE436C" w:rsidRPr="00EE436C" w:rsidRDefault="00EE436C" w:rsidP="00EE436C">
            <w:pPr>
              <w:pStyle w:val="af1"/>
              <w:jc w:val="center"/>
            </w:pPr>
            <w:r w:rsidRPr="00EE436C">
              <w:rPr>
                <w:rFonts w:hint="eastAsia"/>
              </w:rPr>
              <w:t>0.059</w:t>
            </w:r>
          </w:p>
        </w:tc>
        <w:tc>
          <w:tcPr>
            <w:tcW w:w="924" w:type="dxa"/>
            <w:tcBorders>
              <w:top w:val="nil"/>
              <w:left w:val="single" w:sz="4" w:space="0" w:color="auto"/>
              <w:bottom w:val="nil"/>
              <w:right w:val="nil"/>
            </w:tcBorders>
            <w:shd w:val="clear" w:color="auto" w:fill="auto"/>
            <w:noWrap/>
            <w:vAlign w:val="center"/>
            <w:hideMark/>
          </w:tcPr>
          <w:p w14:paraId="30747746" w14:textId="5DC727EB" w:rsidR="00EE436C" w:rsidRPr="00EE436C" w:rsidRDefault="00EE436C" w:rsidP="00EE436C">
            <w:pPr>
              <w:pStyle w:val="af1"/>
              <w:jc w:val="center"/>
            </w:pPr>
            <w:r w:rsidRPr="00EE436C">
              <w:rPr>
                <w:rFonts w:hint="eastAsia"/>
              </w:rPr>
              <w:t>-0.122</w:t>
            </w:r>
          </w:p>
        </w:tc>
        <w:tc>
          <w:tcPr>
            <w:tcW w:w="916" w:type="dxa"/>
            <w:tcBorders>
              <w:top w:val="nil"/>
              <w:left w:val="nil"/>
              <w:bottom w:val="nil"/>
            </w:tcBorders>
            <w:shd w:val="clear" w:color="000000" w:fill="E2EFDA"/>
            <w:noWrap/>
            <w:vAlign w:val="center"/>
            <w:hideMark/>
          </w:tcPr>
          <w:p w14:paraId="7F107CC3" w14:textId="3C535310" w:rsidR="00EE436C" w:rsidRPr="00EE436C" w:rsidRDefault="00EE436C" w:rsidP="00EE436C">
            <w:pPr>
              <w:pStyle w:val="af1"/>
              <w:jc w:val="center"/>
            </w:pPr>
            <w:r w:rsidRPr="00EE436C">
              <w:rPr>
                <w:rFonts w:hint="eastAsia"/>
              </w:rPr>
              <w:t>-0.025</w:t>
            </w:r>
          </w:p>
        </w:tc>
      </w:tr>
      <w:tr w:rsidR="00EE436C" w:rsidRPr="00EE436C" w14:paraId="667C990E" w14:textId="77777777" w:rsidTr="006F7F43">
        <w:trPr>
          <w:trHeight w:val="276"/>
          <w:jc w:val="center"/>
        </w:trPr>
        <w:tc>
          <w:tcPr>
            <w:tcW w:w="2427" w:type="dxa"/>
            <w:tcBorders>
              <w:top w:val="nil"/>
              <w:left w:val="nil"/>
              <w:bottom w:val="single" w:sz="4" w:space="0" w:color="auto"/>
              <w:right w:val="single" w:sz="4" w:space="0" w:color="auto"/>
            </w:tcBorders>
            <w:shd w:val="clear" w:color="auto" w:fill="auto"/>
            <w:noWrap/>
            <w:vAlign w:val="center"/>
            <w:hideMark/>
          </w:tcPr>
          <w:p w14:paraId="2F5E9F81" w14:textId="77777777" w:rsidR="00EE436C" w:rsidRPr="00EE436C" w:rsidRDefault="00EE436C" w:rsidP="00EE436C">
            <w:pPr>
              <w:pStyle w:val="af1"/>
            </w:pPr>
            <w:r w:rsidRPr="00EE436C">
              <w:rPr>
                <w:rFonts w:hint="eastAsia"/>
              </w:rPr>
              <w:t xml:space="preserve">p-2 </w:t>
            </w:r>
            <w:proofErr w:type="spellStart"/>
            <w:r w:rsidRPr="00EE436C">
              <w:rPr>
                <w:rFonts w:hint="eastAsia"/>
              </w:rPr>
              <w:t>max~draw</w:t>
            </w:r>
            <w:proofErr w:type="spellEnd"/>
          </w:p>
        </w:tc>
        <w:tc>
          <w:tcPr>
            <w:tcW w:w="1037" w:type="dxa"/>
            <w:tcBorders>
              <w:top w:val="nil"/>
              <w:left w:val="single" w:sz="4" w:space="0" w:color="auto"/>
              <w:bottom w:val="single" w:sz="4" w:space="0" w:color="auto"/>
              <w:right w:val="nil"/>
            </w:tcBorders>
            <w:shd w:val="clear" w:color="000000" w:fill="E2EFDA"/>
            <w:noWrap/>
            <w:vAlign w:val="center"/>
            <w:hideMark/>
          </w:tcPr>
          <w:p w14:paraId="5C19F4A0" w14:textId="63A66DD8" w:rsidR="00EE436C" w:rsidRPr="00EE436C" w:rsidRDefault="00EE436C" w:rsidP="00EE436C">
            <w:pPr>
              <w:pStyle w:val="af1"/>
              <w:jc w:val="center"/>
            </w:pPr>
            <w:r w:rsidRPr="00EE436C">
              <w:rPr>
                <w:rFonts w:hint="eastAsia"/>
              </w:rPr>
              <w:t>-0.409</w:t>
            </w:r>
          </w:p>
        </w:tc>
        <w:tc>
          <w:tcPr>
            <w:tcW w:w="885" w:type="dxa"/>
            <w:tcBorders>
              <w:top w:val="nil"/>
              <w:left w:val="nil"/>
              <w:bottom w:val="single" w:sz="4" w:space="0" w:color="auto"/>
              <w:right w:val="single" w:sz="4" w:space="0" w:color="auto"/>
            </w:tcBorders>
            <w:shd w:val="clear" w:color="auto" w:fill="auto"/>
            <w:noWrap/>
            <w:vAlign w:val="center"/>
            <w:hideMark/>
          </w:tcPr>
          <w:p w14:paraId="6ACA7304" w14:textId="02D0D9EE" w:rsidR="00EE436C" w:rsidRPr="00EE436C" w:rsidRDefault="00EE436C" w:rsidP="00EE436C">
            <w:pPr>
              <w:pStyle w:val="af1"/>
              <w:jc w:val="center"/>
            </w:pPr>
            <w:r w:rsidRPr="00EE436C">
              <w:rPr>
                <w:rFonts w:hint="eastAsia"/>
              </w:rPr>
              <w:t>-0.516</w:t>
            </w:r>
          </w:p>
        </w:tc>
        <w:tc>
          <w:tcPr>
            <w:tcW w:w="885" w:type="dxa"/>
            <w:tcBorders>
              <w:top w:val="nil"/>
              <w:left w:val="nil"/>
              <w:bottom w:val="single" w:sz="4" w:space="0" w:color="auto"/>
              <w:right w:val="nil"/>
            </w:tcBorders>
            <w:shd w:val="clear" w:color="000000" w:fill="E2EFDA"/>
            <w:noWrap/>
            <w:vAlign w:val="center"/>
            <w:hideMark/>
          </w:tcPr>
          <w:p w14:paraId="73AB58EF" w14:textId="21452680" w:rsidR="00EE436C" w:rsidRPr="00EE436C" w:rsidRDefault="00EE436C" w:rsidP="00EE436C">
            <w:pPr>
              <w:pStyle w:val="af1"/>
              <w:jc w:val="center"/>
            </w:pPr>
            <w:r w:rsidRPr="00EE436C">
              <w:rPr>
                <w:rFonts w:hint="eastAsia"/>
              </w:rPr>
              <w:t>-0.532</w:t>
            </w:r>
          </w:p>
        </w:tc>
        <w:tc>
          <w:tcPr>
            <w:tcW w:w="884" w:type="dxa"/>
            <w:tcBorders>
              <w:top w:val="nil"/>
              <w:left w:val="nil"/>
              <w:bottom w:val="single" w:sz="4" w:space="0" w:color="auto"/>
              <w:right w:val="nil"/>
            </w:tcBorders>
            <w:shd w:val="clear" w:color="auto" w:fill="auto"/>
            <w:noWrap/>
            <w:vAlign w:val="center"/>
            <w:hideMark/>
          </w:tcPr>
          <w:p w14:paraId="0F7FCC07" w14:textId="74E2C854" w:rsidR="00EE436C" w:rsidRPr="00EE436C" w:rsidRDefault="00EE436C" w:rsidP="00EE436C">
            <w:pPr>
              <w:pStyle w:val="af1"/>
              <w:jc w:val="center"/>
            </w:pPr>
            <w:r w:rsidRPr="00EE436C">
              <w:rPr>
                <w:rFonts w:hint="eastAsia"/>
              </w:rPr>
              <w:t>-0.534</w:t>
            </w:r>
          </w:p>
        </w:tc>
        <w:tc>
          <w:tcPr>
            <w:tcW w:w="884" w:type="dxa"/>
            <w:tcBorders>
              <w:top w:val="nil"/>
              <w:left w:val="single" w:sz="4" w:space="0" w:color="auto"/>
              <w:bottom w:val="single" w:sz="4" w:space="0" w:color="auto"/>
              <w:right w:val="nil"/>
            </w:tcBorders>
            <w:shd w:val="clear" w:color="000000" w:fill="E2EFDA"/>
            <w:noWrap/>
            <w:vAlign w:val="center"/>
            <w:hideMark/>
          </w:tcPr>
          <w:p w14:paraId="34C2DE1E" w14:textId="3B2C2877" w:rsidR="00EE436C" w:rsidRPr="00EE436C" w:rsidRDefault="00EE436C" w:rsidP="00EE436C">
            <w:pPr>
              <w:pStyle w:val="af1"/>
              <w:jc w:val="center"/>
            </w:pPr>
            <w:r w:rsidRPr="00EE436C">
              <w:rPr>
                <w:rFonts w:hint="eastAsia"/>
              </w:rPr>
              <w:t>-0.431</w:t>
            </w:r>
          </w:p>
        </w:tc>
        <w:tc>
          <w:tcPr>
            <w:tcW w:w="884" w:type="dxa"/>
            <w:tcBorders>
              <w:top w:val="nil"/>
              <w:left w:val="nil"/>
              <w:bottom w:val="single" w:sz="4" w:space="0" w:color="auto"/>
              <w:right w:val="single" w:sz="4" w:space="0" w:color="auto"/>
            </w:tcBorders>
            <w:shd w:val="clear" w:color="auto" w:fill="auto"/>
            <w:noWrap/>
            <w:vAlign w:val="center"/>
            <w:hideMark/>
          </w:tcPr>
          <w:p w14:paraId="32CFF9DE" w14:textId="28193114" w:rsidR="00EE436C" w:rsidRPr="00EE436C" w:rsidRDefault="00EE436C" w:rsidP="00EE436C">
            <w:pPr>
              <w:pStyle w:val="af1"/>
              <w:jc w:val="center"/>
            </w:pPr>
            <w:r w:rsidRPr="00EE436C">
              <w:rPr>
                <w:rFonts w:hint="eastAsia"/>
              </w:rPr>
              <w:t>-0.486</w:t>
            </w:r>
          </w:p>
        </w:tc>
        <w:tc>
          <w:tcPr>
            <w:tcW w:w="884" w:type="dxa"/>
            <w:tcBorders>
              <w:top w:val="nil"/>
              <w:left w:val="nil"/>
              <w:bottom w:val="single" w:sz="4" w:space="0" w:color="auto"/>
              <w:right w:val="nil"/>
            </w:tcBorders>
            <w:shd w:val="clear" w:color="000000" w:fill="E2EFDA"/>
            <w:noWrap/>
            <w:vAlign w:val="center"/>
            <w:hideMark/>
          </w:tcPr>
          <w:p w14:paraId="6FB192BC" w14:textId="697C898E" w:rsidR="00EE436C" w:rsidRPr="00EE436C" w:rsidRDefault="00EE436C" w:rsidP="00EE436C">
            <w:pPr>
              <w:pStyle w:val="af1"/>
              <w:jc w:val="center"/>
            </w:pPr>
            <w:r w:rsidRPr="00EE436C">
              <w:rPr>
                <w:rFonts w:hint="eastAsia"/>
              </w:rPr>
              <w:t>-0.417</w:t>
            </w:r>
          </w:p>
        </w:tc>
        <w:tc>
          <w:tcPr>
            <w:tcW w:w="884" w:type="dxa"/>
            <w:tcBorders>
              <w:top w:val="nil"/>
              <w:left w:val="nil"/>
              <w:bottom w:val="single" w:sz="4" w:space="0" w:color="auto"/>
              <w:right w:val="nil"/>
            </w:tcBorders>
            <w:shd w:val="clear" w:color="auto" w:fill="auto"/>
            <w:noWrap/>
            <w:vAlign w:val="center"/>
            <w:hideMark/>
          </w:tcPr>
          <w:p w14:paraId="0A573561" w14:textId="69B5FCC0" w:rsidR="00EE436C" w:rsidRPr="00EE436C" w:rsidRDefault="00EE436C" w:rsidP="00EE436C">
            <w:pPr>
              <w:pStyle w:val="af1"/>
              <w:jc w:val="center"/>
            </w:pPr>
            <w:r w:rsidRPr="00EE436C">
              <w:rPr>
                <w:rFonts w:hint="eastAsia"/>
              </w:rPr>
              <w:t>-0.451</w:t>
            </w:r>
          </w:p>
        </w:tc>
        <w:tc>
          <w:tcPr>
            <w:tcW w:w="924" w:type="dxa"/>
            <w:tcBorders>
              <w:top w:val="nil"/>
              <w:left w:val="single" w:sz="4" w:space="0" w:color="auto"/>
              <w:bottom w:val="single" w:sz="4" w:space="0" w:color="auto"/>
              <w:right w:val="nil"/>
            </w:tcBorders>
            <w:shd w:val="clear" w:color="000000" w:fill="E2EFDA"/>
            <w:noWrap/>
            <w:vAlign w:val="center"/>
            <w:hideMark/>
          </w:tcPr>
          <w:p w14:paraId="4EA7801C" w14:textId="05AE4EBC" w:rsidR="00EE436C" w:rsidRPr="00EE436C" w:rsidRDefault="00EE436C" w:rsidP="00EE436C">
            <w:pPr>
              <w:pStyle w:val="af1"/>
              <w:jc w:val="center"/>
            </w:pPr>
            <w:r w:rsidRPr="00EE436C">
              <w:rPr>
                <w:rFonts w:hint="eastAsia"/>
              </w:rPr>
              <w:t>-0.415</w:t>
            </w:r>
          </w:p>
        </w:tc>
        <w:tc>
          <w:tcPr>
            <w:tcW w:w="916" w:type="dxa"/>
            <w:tcBorders>
              <w:top w:val="nil"/>
              <w:left w:val="nil"/>
              <w:bottom w:val="single" w:sz="4" w:space="0" w:color="auto"/>
            </w:tcBorders>
            <w:shd w:val="clear" w:color="auto" w:fill="auto"/>
            <w:noWrap/>
            <w:vAlign w:val="center"/>
            <w:hideMark/>
          </w:tcPr>
          <w:p w14:paraId="0AEAA304" w14:textId="0B0F34E1" w:rsidR="00EE436C" w:rsidRPr="00EE436C" w:rsidRDefault="00EE436C" w:rsidP="00EE436C">
            <w:pPr>
              <w:pStyle w:val="af1"/>
              <w:jc w:val="center"/>
            </w:pPr>
            <w:r w:rsidRPr="00EE436C">
              <w:rPr>
                <w:rFonts w:hint="eastAsia"/>
              </w:rPr>
              <w:t>-0.433</w:t>
            </w:r>
          </w:p>
        </w:tc>
      </w:tr>
      <w:tr w:rsidR="00EE436C" w:rsidRPr="00EE436C" w14:paraId="512172BA" w14:textId="77777777" w:rsidTr="006F7F43">
        <w:trPr>
          <w:trHeight w:val="276"/>
          <w:jc w:val="center"/>
        </w:trPr>
        <w:tc>
          <w:tcPr>
            <w:tcW w:w="2427" w:type="dxa"/>
            <w:tcBorders>
              <w:top w:val="nil"/>
              <w:left w:val="nil"/>
              <w:bottom w:val="single" w:sz="4" w:space="0" w:color="auto"/>
            </w:tcBorders>
            <w:shd w:val="clear" w:color="auto" w:fill="auto"/>
            <w:noWrap/>
            <w:vAlign w:val="center"/>
            <w:hideMark/>
          </w:tcPr>
          <w:p w14:paraId="5508AEA9" w14:textId="77777777" w:rsidR="00EE436C" w:rsidRPr="00EE436C" w:rsidRDefault="00EE436C" w:rsidP="00EE436C">
            <w:pPr>
              <w:pStyle w:val="af1"/>
            </w:pPr>
            <w:r w:rsidRPr="00EE436C">
              <w:rPr>
                <w:rFonts w:hint="eastAsia"/>
              </w:rPr>
              <w:t>Bull market</w:t>
            </w:r>
          </w:p>
        </w:tc>
        <w:tc>
          <w:tcPr>
            <w:tcW w:w="1037" w:type="dxa"/>
            <w:tcBorders>
              <w:top w:val="nil"/>
              <w:left w:val="nil"/>
              <w:bottom w:val="nil"/>
              <w:right w:val="nil"/>
            </w:tcBorders>
            <w:shd w:val="clear" w:color="auto" w:fill="auto"/>
            <w:noWrap/>
            <w:vAlign w:val="center"/>
            <w:hideMark/>
          </w:tcPr>
          <w:p w14:paraId="49217DE8" w14:textId="77777777" w:rsidR="00EE436C" w:rsidRPr="00EE436C" w:rsidRDefault="00EE436C" w:rsidP="00EE436C">
            <w:pPr>
              <w:pStyle w:val="af1"/>
            </w:pPr>
          </w:p>
        </w:tc>
        <w:tc>
          <w:tcPr>
            <w:tcW w:w="885" w:type="dxa"/>
            <w:tcBorders>
              <w:top w:val="nil"/>
              <w:left w:val="nil"/>
              <w:bottom w:val="nil"/>
              <w:right w:val="nil"/>
            </w:tcBorders>
            <w:shd w:val="clear" w:color="auto" w:fill="auto"/>
            <w:noWrap/>
            <w:vAlign w:val="center"/>
            <w:hideMark/>
          </w:tcPr>
          <w:p w14:paraId="24E8186E" w14:textId="77777777" w:rsidR="00EE436C" w:rsidRPr="00EE436C" w:rsidRDefault="00EE436C" w:rsidP="00EE436C">
            <w:pPr>
              <w:pStyle w:val="af1"/>
              <w:rPr>
                <w:rFonts w:ascii="Times New Roman" w:eastAsia="Times New Roman" w:hAnsi="Times New Roman"/>
                <w:sz w:val="20"/>
                <w:szCs w:val="20"/>
              </w:rPr>
            </w:pPr>
          </w:p>
        </w:tc>
        <w:tc>
          <w:tcPr>
            <w:tcW w:w="885" w:type="dxa"/>
            <w:tcBorders>
              <w:top w:val="nil"/>
              <w:left w:val="nil"/>
              <w:bottom w:val="nil"/>
              <w:right w:val="nil"/>
            </w:tcBorders>
            <w:shd w:val="clear" w:color="auto" w:fill="auto"/>
            <w:noWrap/>
            <w:vAlign w:val="center"/>
            <w:hideMark/>
          </w:tcPr>
          <w:p w14:paraId="76FE040E"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09EE93F6"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20AEF60C"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7321EE3E"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77BDB017"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43194E07" w14:textId="77777777" w:rsidR="00EE436C" w:rsidRPr="00EE436C" w:rsidRDefault="00EE436C" w:rsidP="00EE436C">
            <w:pPr>
              <w:pStyle w:val="af1"/>
              <w:rPr>
                <w:rFonts w:ascii="Times New Roman" w:eastAsia="Times New Roman" w:hAnsi="Times New Roman"/>
                <w:sz w:val="20"/>
                <w:szCs w:val="20"/>
              </w:rPr>
            </w:pPr>
          </w:p>
        </w:tc>
        <w:tc>
          <w:tcPr>
            <w:tcW w:w="924" w:type="dxa"/>
            <w:tcBorders>
              <w:top w:val="nil"/>
              <w:left w:val="nil"/>
              <w:bottom w:val="nil"/>
              <w:right w:val="nil"/>
            </w:tcBorders>
            <w:shd w:val="clear" w:color="auto" w:fill="auto"/>
            <w:noWrap/>
            <w:vAlign w:val="center"/>
            <w:hideMark/>
          </w:tcPr>
          <w:p w14:paraId="3CD33D22" w14:textId="77777777" w:rsidR="00EE436C" w:rsidRPr="00EE436C" w:rsidRDefault="00EE436C" w:rsidP="00EE436C">
            <w:pPr>
              <w:pStyle w:val="af1"/>
              <w:rPr>
                <w:rFonts w:ascii="Times New Roman" w:eastAsia="Times New Roman" w:hAnsi="Times New Roman"/>
                <w:sz w:val="20"/>
                <w:szCs w:val="20"/>
              </w:rPr>
            </w:pPr>
          </w:p>
        </w:tc>
        <w:tc>
          <w:tcPr>
            <w:tcW w:w="916" w:type="dxa"/>
            <w:tcBorders>
              <w:top w:val="nil"/>
              <w:left w:val="nil"/>
              <w:bottom w:val="nil"/>
            </w:tcBorders>
            <w:shd w:val="clear" w:color="auto" w:fill="auto"/>
            <w:noWrap/>
            <w:vAlign w:val="center"/>
            <w:hideMark/>
          </w:tcPr>
          <w:p w14:paraId="0EDD0BFC" w14:textId="77777777" w:rsidR="00EE436C" w:rsidRPr="00EE436C" w:rsidRDefault="00EE436C" w:rsidP="00EE436C">
            <w:pPr>
              <w:pStyle w:val="af1"/>
            </w:pPr>
            <w:r w:rsidRPr="00EE436C">
              <w:rPr>
                <w:rFonts w:hint="eastAsia"/>
              </w:rPr>
              <w:t xml:space="preserve">　</w:t>
            </w:r>
          </w:p>
        </w:tc>
      </w:tr>
      <w:tr w:rsidR="00EE436C" w:rsidRPr="00EE436C" w14:paraId="0134CE92" w14:textId="77777777" w:rsidTr="006F7F43">
        <w:trPr>
          <w:trHeight w:val="276"/>
          <w:jc w:val="center"/>
        </w:trPr>
        <w:tc>
          <w:tcPr>
            <w:tcW w:w="2427" w:type="dxa"/>
            <w:tcBorders>
              <w:top w:val="single" w:sz="4" w:space="0" w:color="auto"/>
              <w:left w:val="nil"/>
              <w:bottom w:val="nil"/>
              <w:right w:val="single" w:sz="4" w:space="0" w:color="auto"/>
            </w:tcBorders>
            <w:shd w:val="clear" w:color="auto" w:fill="auto"/>
            <w:noWrap/>
            <w:vAlign w:val="center"/>
            <w:hideMark/>
          </w:tcPr>
          <w:p w14:paraId="0B3B1B8C" w14:textId="77777777" w:rsidR="00EE436C" w:rsidRPr="00EE436C" w:rsidRDefault="00EE436C" w:rsidP="00EE436C">
            <w:pPr>
              <w:pStyle w:val="af1"/>
            </w:pPr>
            <w:r w:rsidRPr="00EE436C">
              <w:rPr>
                <w:rFonts w:hint="eastAsia"/>
              </w:rPr>
              <w:t xml:space="preserve">p-3 </w:t>
            </w:r>
            <w:proofErr w:type="spellStart"/>
            <w:r w:rsidRPr="00EE436C">
              <w:rPr>
                <w:rFonts w:hint="eastAsia"/>
              </w:rPr>
              <w:t>an~return</w:t>
            </w:r>
            <w:proofErr w:type="spellEnd"/>
          </w:p>
        </w:tc>
        <w:tc>
          <w:tcPr>
            <w:tcW w:w="1037" w:type="dxa"/>
            <w:tcBorders>
              <w:top w:val="single" w:sz="4" w:space="0" w:color="auto"/>
              <w:left w:val="single" w:sz="4" w:space="0" w:color="auto"/>
              <w:bottom w:val="nil"/>
              <w:right w:val="nil"/>
            </w:tcBorders>
            <w:shd w:val="clear" w:color="auto" w:fill="auto"/>
            <w:noWrap/>
            <w:vAlign w:val="center"/>
            <w:hideMark/>
          </w:tcPr>
          <w:p w14:paraId="759C7265" w14:textId="2297C6EC" w:rsidR="00EE436C" w:rsidRPr="00EE436C" w:rsidRDefault="00EE436C" w:rsidP="00EE436C">
            <w:pPr>
              <w:pStyle w:val="af1"/>
              <w:jc w:val="center"/>
            </w:pPr>
            <w:r w:rsidRPr="00EE436C">
              <w:rPr>
                <w:rFonts w:hint="eastAsia"/>
              </w:rPr>
              <w:t>0.093</w:t>
            </w:r>
          </w:p>
        </w:tc>
        <w:tc>
          <w:tcPr>
            <w:tcW w:w="885" w:type="dxa"/>
            <w:tcBorders>
              <w:top w:val="single" w:sz="4" w:space="0" w:color="auto"/>
              <w:left w:val="nil"/>
              <w:bottom w:val="nil"/>
              <w:right w:val="single" w:sz="4" w:space="0" w:color="auto"/>
            </w:tcBorders>
            <w:shd w:val="clear" w:color="000000" w:fill="E2EFDA"/>
            <w:noWrap/>
            <w:vAlign w:val="center"/>
            <w:hideMark/>
          </w:tcPr>
          <w:p w14:paraId="0DDD70CD" w14:textId="33B7026F" w:rsidR="00EE436C" w:rsidRPr="00EE436C" w:rsidRDefault="00EE436C" w:rsidP="00EE436C">
            <w:pPr>
              <w:pStyle w:val="af1"/>
              <w:jc w:val="center"/>
            </w:pPr>
            <w:r w:rsidRPr="00EE436C">
              <w:rPr>
                <w:rFonts w:hint="eastAsia"/>
              </w:rPr>
              <w:t>0.107</w:t>
            </w:r>
          </w:p>
        </w:tc>
        <w:tc>
          <w:tcPr>
            <w:tcW w:w="885" w:type="dxa"/>
            <w:tcBorders>
              <w:top w:val="single" w:sz="4" w:space="0" w:color="auto"/>
              <w:left w:val="nil"/>
              <w:bottom w:val="nil"/>
              <w:right w:val="nil"/>
            </w:tcBorders>
            <w:shd w:val="clear" w:color="auto" w:fill="auto"/>
            <w:noWrap/>
            <w:vAlign w:val="center"/>
            <w:hideMark/>
          </w:tcPr>
          <w:p w14:paraId="033D0F5D" w14:textId="0EE526BB" w:rsidR="00EE436C" w:rsidRPr="00EE436C" w:rsidRDefault="00EE436C" w:rsidP="00EE436C">
            <w:pPr>
              <w:pStyle w:val="af1"/>
              <w:jc w:val="center"/>
            </w:pPr>
            <w:r w:rsidRPr="00EE436C">
              <w:rPr>
                <w:rFonts w:hint="eastAsia"/>
              </w:rPr>
              <w:t>0.088</w:t>
            </w:r>
          </w:p>
        </w:tc>
        <w:tc>
          <w:tcPr>
            <w:tcW w:w="884" w:type="dxa"/>
            <w:tcBorders>
              <w:top w:val="single" w:sz="4" w:space="0" w:color="auto"/>
              <w:left w:val="nil"/>
              <w:bottom w:val="nil"/>
              <w:right w:val="nil"/>
            </w:tcBorders>
            <w:shd w:val="clear" w:color="000000" w:fill="E2EFDA"/>
            <w:noWrap/>
            <w:vAlign w:val="center"/>
            <w:hideMark/>
          </w:tcPr>
          <w:p w14:paraId="588320AD" w14:textId="080B9593" w:rsidR="00EE436C" w:rsidRPr="00EE436C" w:rsidRDefault="00EE436C" w:rsidP="00EE436C">
            <w:pPr>
              <w:pStyle w:val="af1"/>
              <w:jc w:val="center"/>
            </w:pPr>
            <w:r w:rsidRPr="00EE436C">
              <w:rPr>
                <w:rFonts w:hint="eastAsia"/>
              </w:rPr>
              <w:t>0.114</w:t>
            </w:r>
          </w:p>
        </w:tc>
        <w:tc>
          <w:tcPr>
            <w:tcW w:w="884" w:type="dxa"/>
            <w:tcBorders>
              <w:top w:val="single" w:sz="4" w:space="0" w:color="auto"/>
              <w:left w:val="single" w:sz="4" w:space="0" w:color="auto"/>
              <w:bottom w:val="nil"/>
              <w:right w:val="nil"/>
            </w:tcBorders>
            <w:shd w:val="clear" w:color="auto" w:fill="auto"/>
            <w:noWrap/>
            <w:vAlign w:val="center"/>
            <w:hideMark/>
          </w:tcPr>
          <w:p w14:paraId="3989680A" w14:textId="3F75E060" w:rsidR="00EE436C" w:rsidRPr="00EE436C" w:rsidRDefault="00EE436C" w:rsidP="00EE436C">
            <w:pPr>
              <w:pStyle w:val="af1"/>
              <w:jc w:val="center"/>
            </w:pPr>
            <w:r w:rsidRPr="00EE436C">
              <w:rPr>
                <w:rFonts w:hint="eastAsia"/>
              </w:rPr>
              <w:t>0.123</w:t>
            </w:r>
          </w:p>
        </w:tc>
        <w:tc>
          <w:tcPr>
            <w:tcW w:w="884" w:type="dxa"/>
            <w:tcBorders>
              <w:top w:val="single" w:sz="4" w:space="0" w:color="auto"/>
              <w:left w:val="nil"/>
              <w:bottom w:val="nil"/>
              <w:right w:val="single" w:sz="4" w:space="0" w:color="auto"/>
            </w:tcBorders>
            <w:shd w:val="clear" w:color="000000" w:fill="E2EFDA"/>
            <w:noWrap/>
            <w:vAlign w:val="center"/>
            <w:hideMark/>
          </w:tcPr>
          <w:p w14:paraId="67691448" w14:textId="282D90A7" w:rsidR="00EE436C" w:rsidRPr="00EE436C" w:rsidRDefault="00EE436C" w:rsidP="00EE436C">
            <w:pPr>
              <w:pStyle w:val="af1"/>
              <w:jc w:val="center"/>
            </w:pPr>
            <w:r w:rsidRPr="00EE436C">
              <w:rPr>
                <w:rFonts w:hint="eastAsia"/>
              </w:rPr>
              <w:t>0.127</w:t>
            </w:r>
          </w:p>
        </w:tc>
        <w:tc>
          <w:tcPr>
            <w:tcW w:w="884" w:type="dxa"/>
            <w:tcBorders>
              <w:top w:val="single" w:sz="4" w:space="0" w:color="auto"/>
              <w:left w:val="nil"/>
              <w:bottom w:val="nil"/>
              <w:right w:val="nil"/>
            </w:tcBorders>
            <w:shd w:val="clear" w:color="000000" w:fill="E2EFDA"/>
            <w:noWrap/>
            <w:vAlign w:val="center"/>
            <w:hideMark/>
          </w:tcPr>
          <w:p w14:paraId="453C0764" w14:textId="77131EF9" w:rsidR="00EE436C" w:rsidRPr="00EE436C" w:rsidRDefault="00EE436C" w:rsidP="00EE436C">
            <w:pPr>
              <w:pStyle w:val="af1"/>
              <w:jc w:val="center"/>
            </w:pPr>
            <w:r w:rsidRPr="00EE436C">
              <w:rPr>
                <w:rFonts w:hint="eastAsia"/>
              </w:rPr>
              <w:t>0.129</w:t>
            </w:r>
          </w:p>
        </w:tc>
        <w:tc>
          <w:tcPr>
            <w:tcW w:w="884" w:type="dxa"/>
            <w:tcBorders>
              <w:top w:val="single" w:sz="4" w:space="0" w:color="auto"/>
              <w:left w:val="nil"/>
              <w:bottom w:val="nil"/>
              <w:right w:val="nil"/>
            </w:tcBorders>
            <w:shd w:val="clear" w:color="auto" w:fill="auto"/>
            <w:noWrap/>
            <w:vAlign w:val="center"/>
            <w:hideMark/>
          </w:tcPr>
          <w:p w14:paraId="2AF45D1F" w14:textId="33981B29" w:rsidR="00EE436C" w:rsidRPr="00EE436C" w:rsidRDefault="00EE436C" w:rsidP="00EE436C">
            <w:pPr>
              <w:pStyle w:val="af1"/>
              <w:jc w:val="center"/>
            </w:pPr>
            <w:r w:rsidRPr="00EE436C">
              <w:rPr>
                <w:rFonts w:hint="eastAsia"/>
              </w:rPr>
              <w:t>0.101</w:t>
            </w:r>
          </w:p>
        </w:tc>
        <w:tc>
          <w:tcPr>
            <w:tcW w:w="924" w:type="dxa"/>
            <w:tcBorders>
              <w:top w:val="single" w:sz="4" w:space="0" w:color="auto"/>
              <w:left w:val="single" w:sz="4" w:space="0" w:color="auto"/>
              <w:bottom w:val="nil"/>
              <w:right w:val="nil"/>
            </w:tcBorders>
            <w:shd w:val="clear" w:color="000000" w:fill="E2EFDA"/>
            <w:noWrap/>
            <w:vAlign w:val="center"/>
            <w:hideMark/>
          </w:tcPr>
          <w:p w14:paraId="7BA54746" w14:textId="6D56D287" w:rsidR="00EE436C" w:rsidRPr="00EE436C" w:rsidRDefault="00EE436C" w:rsidP="00EE436C">
            <w:pPr>
              <w:pStyle w:val="af1"/>
              <w:jc w:val="center"/>
            </w:pPr>
            <w:r w:rsidRPr="00EE436C">
              <w:rPr>
                <w:rFonts w:hint="eastAsia"/>
              </w:rPr>
              <w:t>0.118</w:t>
            </w:r>
          </w:p>
        </w:tc>
        <w:tc>
          <w:tcPr>
            <w:tcW w:w="916" w:type="dxa"/>
            <w:tcBorders>
              <w:top w:val="single" w:sz="4" w:space="0" w:color="auto"/>
              <w:left w:val="nil"/>
              <w:bottom w:val="nil"/>
            </w:tcBorders>
            <w:shd w:val="clear" w:color="auto" w:fill="auto"/>
            <w:noWrap/>
            <w:vAlign w:val="center"/>
            <w:hideMark/>
          </w:tcPr>
          <w:p w14:paraId="0EAC408B" w14:textId="36D76EB1" w:rsidR="00EE436C" w:rsidRPr="00EE436C" w:rsidRDefault="00EE436C" w:rsidP="00EE436C">
            <w:pPr>
              <w:pStyle w:val="af1"/>
              <w:jc w:val="center"/>
            </w:pPr>
            <w:r w:rsidRPr="00EE436C">
              <w:rPr>
                <w:rFonts w:hint="eastAsia"/>
              </w:rPr>
              <w:t>0.115</w:t>
            </w:r>
          </w:p>
        </w:tc>
      </w:tr>
      <w:tr w:rsidR="00EE436C" w:rsidRPr="00EE436C" w14:paraId="75D94F33" w14:textId="77777777" w:rsidTr="006F7F43">
        <w:trPr>
          <w:trHeight w:val="276"/>
          <w:jc w:val="center"/>
        </w:trPr>
        <w:tc>
          <w:tcPr>
            <w:tcW w:w="2427" w:type="dxa"/>
            <w:tcBorders>
              <w:top w:val="nil"/>
              <w:left w:val="nil"/>
              <w:bottom w:val="nil"/>
              <w:right w:val="single" w:sz="4" w:space="0" w:color="auto"/>
            </w:tcBorders>
            <w:shd w:val="clear" w:color="auto" w:fill="auto"/>
            <w:noWrap/>
            <w:vAlign w:val="center"/>
            <w:hideMark/>
          </w:tcPr>
          <w:p w14:paraId="61E561BF" w14:textId="77777777" w:rsidR="00EE436C" w:rsidRPr="00EE436C" w:rsidRDefault="00EE436C" w:rsidP="00EE436C">
            <w:pPr>
              <w:pStyle w:val="af1"/>
            </w:pPr>
            <w:r w:rsidRPr="00EE436C">
              <w:rPr>
                <w:rFonts w:hint="eastAsia"/>
              </w:rPr>
              <w:t xml:space="preserve">p-3 </w:t>
            </w:r>
            <w:proofErr w:type="spellStart"/>
            <w:r w:rsidRPr="00EE436C">
              <w:rPr>
                <w:rFonts w:hint="eastAsia"/>
              </w:rPr>
              <w:t>an~std</w:t>
            </w:r>
            <w:proofErr w:type="spellEnd"/>
          </w:p>
        </w:tc>
        <w:tc>
          <w:tcPr>
            <w:tcW w:w="1037" w:type="dxa"/>
            <w:tcBorders>
              <w:top w:val="nil"/>
              <w:left w:val="single" w:sz="4" w:space="0" w:color="auto"/>
              <w:bottom w:val="nil"/>
              <w:right w:val="nil"/>
            </w:tcBorders>
            <w:shd w:val="clear" w:color="auto" w:fill="auto"/>
            <w:noWrap/>
            <w:vAlign w:val="center"/>
            <w:hideMark/>
          </w:tcPr>
          <w:p w14:paraId="37E3CAC2" w14:textId="01BE5AA4" w:rsidR="00EE436C" w:rsidRPr="00EE436C" w:rsidRDefault="00EE436C" w:rsidP="00EE436C">
            <w:pPr>
              <w:pStyle w:val="af1"/>
              <w:jc w:val="center"/>
            </w:pPr>
            <w:r w:rsidRPr="00EE436C">
              <w:rPr>
                <w:rFonts w:hint="eastAsia"/>
              </w:rPr>
              <w:t>0.203</w:t>
            </w:r>
          </w:p>
        </w:tc>
        <w:tc>
          <w:tcPr>
            <w:tcW w:w="885" w:type="dxa"/>
            <w:tcBorders>
              <w:top w:val="nil"/>
              <w:left w:val="nil"/>
              <w:bottom w:val="nil"/>
              <w:right w:val="single" w:sz="4" w:space="0" w:color="auto"/>
            </w:tcBorders>
            <w:shd w:val="clear" w:color="000000" w:fill="E2EFDA"/>
            <w:noWrap/>
            <w:vAlign w:val="center"/>
            <w:hideMark/>
          </w:tcPr>
          <w:p w14:paraId="38E648C6" w14:textId="7EA7ECFD" w:rsidR="00EE436C" w:rsidRPr="00EE436C" w:rsidRDefault="00EE436C" w:rsidP="00EE436C">
            <w:pPr>
              <w:pStyle w:val="af1"/>
              <w:jc w:val="center"/>
            </w:pPr>
            <w:r w:rsidRPr="00EE436C">
              <w:rPr>
                <w:rFonts w:hint="eastAsia"/>
              </w:rPr>
              <w:t>0.181</w:t>
            </w:r>
          </w:p>
        </w:tc>
        <w:tc>
          <w:tcPr>
            <w:tcW w:w="885" w:type="dxa"/>
            <w:tcBorders>
              <w:top w:val="nil"/>
              <w:left w:val="nil"/>
              <w:bottom w:val="nil"/>
              <w:right w:val="nil"/>
            </w:tcBorders>
            <w:shd w:val="clear" w:color="auto" w:fill="auto"/>
            <w:noWrap/>
            <w:vAlign w:val="center"/>
            <w:hideMark/>
          </w:tcPr>
          <w:p w14:paraId="758294AA" w14:textId="0B3B9496" w:rsidR="00EE436C" w:rsidRPr="00EE436C" w:rsidRDefault="00EE436C" w:rsidP="00EE436C">
            <w:pPr>
              <w:pStyle w:val="af1"/>
              <w:jc w:val="center"/>
            </w:pPr>
            <w:r w:rsidRPr="00EE436C">
              <w:rPr>
                <w:rFonts w:hint="eastAsia"/>
              </w:rPr>
              <w:t>0.167</w:t>
            </w:r>
          </w:p>
        </w:tc>
        <w:tc>
          <w:tcPr>
            <w:tcW w:w="884" w:type="dxa"/>
            <w:tcBorders>
              <w:top w:val="nil"/>
              <w:left w:val="nil"/>
              <w:bottom w:val="nil"/>
              <w:right w:val="nil"/>
            </w:tcBorders>
            <w:shd w:val="clear" w:color="000000" w:fill="E2EFDA"/>
            <w:noWrap/>
            <w:vAlign w:val="center"/>
            <w:hideMark/>
          </w:tcPr>
          <w:p w14:paraId="2D8E3B90" w14:textId="07BFED7A" w:rsidR="00EE436C" w:rsidRPr="00EE436C" w:rsidRDefault="00EE436C" w:rsidP="00EE436C">
            <w:pPr>
              <w:pStyle w:val="af1"/>
              <w:jc w:val="center"/>
            </w:pPr>
            <w:r w:rsidRPr="00EE436C">
              <w:rPr>
                <w:rFonts w:hint="eastAsia"/>
              </w:rPr>
              <w:t>0.161</w:t>
            </w:r>
          </w:p>
        </w:tc>
        <w:tc>
          <w:tcPr>
            <w:tcW w:w="884" w:type="dxa"/>
            <w:tcBorders>
              <w:top w:val="nil"/>
              <w:left w:val="single" w:sz="4" w:space="0" w:color="auto"/>
              <w:bottom w:val="nil"/>
              <w:right w:val="nil"/>
            </w:tcBorders>
            <w:shd w:val="clear" w:color="000000" w:fill="E2EFDA"/>
            <w:noWrap/>
            <w:vAlign w:val="center"/>
            <w:hideMark/>
          </w:tcPr>
          <w:p w14:paraId="448FDC41" w14:textId="69061086" w:rsidR="00EE436C" w:rsidRPr="00EE436C" w:rsidRDefault="00EE436C" w:rsidP="00EE436C">
            <w:pPr>
              <w:pStyle w:val="af1"/>
              <w:jc w:val="center"/>
            </w:pPr>
            <w:r w:rsidRPr="00EE436C">
              <w:rPr>
                <w:rFonts w:hint="eastAsia"/>
              </w:rPr>
              <w:t>0.150</w:t>
            </w:r>
          </w:p>
        </w:tc>
        <w:tc>
          <w:tcPr>
            <w:tcW w:w="884" w:type="dxa"/>
            <w:tcBorders>
              <w:top w:val="nil"/>
              <w:left w:val="nil"/>
              <w:bottom w:val="nil"/>
              <w:right w:val="single" w:sz="4" w:space="0" w:color="auto"/>
            </w:tcBorders>
            <w:shd w:val="clear" w:color="auto" w:fill="auto"/>
            <w:noWrap/>
            <w:vAlign w:val="center"/>
            <w:hideMark/>
          </w:tcPr>
          <w:p w14:paraId="5E017464" w14:textId="28B4CF28" w:rsidR="00EE436C" w:rsidRPr="00EE436C" w:rsidRDefault="00EE436C" w:rsidP="00EE436C">
            <w:pPr>
              <w:pStyle w:val="af1"/>
              <w:jc w:val="center"/>
            </w:pPr>
            <w:r w:rsidRPr="00EE436C">
              <w:rPr>
                <w:rFonts w:hint="eastAsia"/>
              </w:rPr>
              <w:t>0.151</w:t>
            </w:r>
          </w:p>
        </w:tc>
        <w:tc>
          <w:tcPr>
            <w:tcW w:w="884" w:type="dxa"/>
            <w:tcBorders>
              <w:top w:val="nil"/>
              <w:left w:val="nil"/>
              <w:bottom w:val="nil"/>
              <w:right w:val="nil"/>
            </w:tcBorders>
            <w:shd w:val="clear" w:color="000000" w:fill="E2EFDA"/>
            <w:noWrap/>
            <w:vAlign w:val="center"/>
            <w:hideMark/>
          </w:tcPr>
          <w:p w14:paraId="78DB04CE" w14:textId="3B7BE947" w:rsidR="00EE436C" w:rsidRPr="00EE436C" w:rsidRDefault="00EE436C" w:rsidP="00EE436C">
            <w:pPr>
              <w:pStyle w:val="af1"/>
              <w:jc w:val="center"/>
            </w:pPr>
            <w:r w:rsidRPr="00EE436C">
              <w:rPr>
                <w:rFonts w:hint="eastAsia"/>
              </w:rPr>
              <w:t>0.140</w:t>
            </w:r>
          </w:p>
        </w:tc>
        <w:tc>
          <w:tcPr>
            <w:tcW w:w="884" w:type="dxa"/>
            <w:tcBorders>
              <w:top w:val="nil"/>
              <w:left w:val="nil"/>
              <w:bottom w:val="nil"/>
              <w:right w:val="nil"/>
            </w:tcBorders>
            <w:shd w:val="clear" w:color="auto" w:fill="auto"/>
            <w:noWrap/>
            <w:vAlign w:val="center"/>
            <w:hideMark/>
          </w:tcPr>
          <w:p w14:paraId="055442EF" w14:textId="1BB12808" w:rsidR="00EE436C" w:rsidRPr="00EE436C" w:rsidRDefault="00EE436C" w:rsidP="00EE436C">
            <w:pPr>
              <w:pStyle w:val="af1"/>
              <w:jc w:val="center"/>
            </w:pPr>
            <w:r w:rsidRPr="00EE436C">
              <w:rPr>
                <w:rFonts w:hint="eastAsia"/>
              </w:rPr>
              <w:t>0.150</w:t>
            </w:r>
          </w:p>
        </w:tc>
        <w:tc>
          <w:tcPr>
            <w:tcW w:w="924" w:type="dxa"/>
            <w:tcBorders>
              <w:top w:val="nil"/>
              <w:left w:val="single" w:sz="4" w:space="0" w:color="auto"/>
              <w:bottom w:val="nil"/>
              <w:right w:val="nil"/>
            </w:tcBorders>
            <w:shd w:val="clear" w:color="000000" w:fill="E2EFDA"/>
            <w:noWrap/>
            <w:vAlign w:val="center"/>
            <w:hideMark/>
          </w:tcPr>
          <w:p w14:paraId="0C98741D" w14:textId="76596935" w:rsidR="00EE436C" w:rsidRPr="00EE436C" w:rsidRDefault="00EE436C" w:rsidP="00EE436C">
            <w:pPr>
              <w:pStyle w:val="af1"/>
              <w:jc w:val="center"/>
            </w:pPr>
            <w:r w:rsidRPr="00EE436C">
              <w:rPr>
                <w:rFonts w:hint="eastAsia"/>
              </w:rPr>
              <w:t>0.130</w:t>
            </w:r>
          </w:p>
        </w:tc>
        <w:tc>
          <w:tcPr>
            <w:tcW w:w="916" w:type="dxa"/>
            <w:tcBorders>
              <w:top w:val="nil"/>
              <w:left w:val="nil"/>
              <w:bottom w:val="nil"/>
            </w:tcBorders>
            <w:shd w:val="clear" w:color="auto" w:fill="auto"/>
            <w:noWrap/>
            <w:vAlign w:val="center"/>
            <w:hideMark/>
          </w:tcPr>
          <w:p w14:paraId="4FAB333B" w14:textId="5F262032" w:rsidR="00EE436C" w:rsidRPr="00EE436C" w:rsidRDefault="00EE436C" w:rsidP="00EE436C">
            <w:pPr>
              <w:pStyle w:val="af1"/>
              <w:jc w:val="center"/>
            </w:pPr>
            <w:r w:rsidRPr="00EE436C">
              <w:rPr>
                <w:rFonts w:hint="eastAsia"/>
              </w:rPr>
              <w:t>0.138</w:t>
            </w:r>
          </w:p>
        </w:tc>
      </w:tr>
      <w:tr w:rsidR="00EE436C" w:rsidRPr="00EE436C" w14:paraId="481C6FB7" w14:textId="77777777" w:rsidTr="006F7F43">
        <w:trPr>
          <w:trHeight w:val="276"/>
          <w:jc w:val="center"/>
        </w:trPr>
        <w:tc>
          <w:tcPr>
            <w:tcW w:w="2427" w:type="dxa"/>
            <w:tcBorders>
              <w:top w:val="nil"/>
              <w:left w:val="nil"/>
              <w:bottom w:val="nil"/>
              <w:right w:val="single" w:sz="4" w:space="0" w:color="auto"/>
            </w:tcBorders>
            <w:shd w:val="clear" w:color="auto" w:fill="auto"/>
            <w:noWrap/>
            <w:vAlign w:val="center"/>
            <w:hideMark/>
          </w:tcPr>
          <w:p w14:paraId="2CC03F88" w14:textId="77777777" w:rsidR="00EE436C" w:rsidRPr="00EE436C" w:rsidRDefault="00EE436C" w:rsidP="00EE436C">
            <w:pPr>
              <w:pStyle w:val="af1"/>
            </w:pPr>
            <w:r w:rsidRPr="00EE436C">
              <w:rPr>
                <w:rFonts w:hint="eastAsia"/>
              </w:rPr>
              <w:t xml:space="preserve">p-3 </w:t>
            </w:r>
            <w:proofErr w:type="spellStart"/>
            <w:r w:rsidRPr="00EE436C">
              <w:rPr>
                <w:rFonts w:hint="eastAsia"/>
              </w:rPr>
              <w:t>sharpe</w:t>
            </w:r>
            <w:proofErr w:type="spellEnd"/>
          </w:p>
        </w:tc>
        <w:tc>
          <w:tcPr>
            <w:tcW w:w="1037" w:type="dxa"/>
            <w:tcBorders>
              <w:top w:val="nil"/>
              <w:left w:val="single" w:sz="4" w:space="0" w:color="auto"/>
              <w:bottom w:val="nil"/>
              <w:right w:val="nil"/>
            </w:tcBorders>
            <w:shd w:val="clear" w:color="auto" w:fill="auto"/>
            <w:noWrap/>
            <w:vAlign w:val="center"/>
            <w:hideMark/>
          </w:tcPr>
          <w:p w14:paraId="6651FC60" w14:textId="54AE0770" w:rsidR="00EE436C" w:rsidRPr="00EE436C" w:rsidRDefault="00EE436C" w:rsidP="00EE436C">
            <w:pPr>
              <w:pStyle w:val="af1"/>
              <w:jc w:val="center"/>
            </w:pPr>
            <w:r w:rsidRPr="00EE436C">
              <w:rPr>
                <w:rFonts w:hint="eastAsia"/>
              </w:rPr>
              <w:t>0.308</w:t>
            </w:r>
          </w:p>
        </w:tc>
        <w:tc>
          <w:tcPr>
            <w:tcW w:w="885" w:type="dxa"/>
            <w:tcBorders>
              <w:top w:val="nil"/>
              <w:left w:val="nil"/>
              <w:bottom w:val="nil"/>
              <w:right w:val="single" w:sz="4" w:space="0" w:color="auto"/>
            </w:tcBorders>
            <w:shd w:val="clear" w:color="000000" w:fill="E2EFDA"/>
            <w:noWrap/>
            <w:vAlign w:val="center"/>
            <w:hideMark/>
          </w:tcPr>
          <w:p w14:paraId="724BE303" w14:textId="33603565" w:rsidR="00EE436C" w:rsidRPr="00EE436C" w:rsidRDefault="00EE436C" w:rsidP="00EE436C">
            <w:pPr>
              <w:pStyle w:val="af1"/>
              <w:jc w:val="center"/>
            </w:pPr>
            <w:r w:rsidRPr="00EE436C">
              <w:rPr>
                <w:rFonts w:hint="eastAsia"/>
              </w:rPr>
              <w:t>0.428</w:t>
            </w:r>
          </w:p>
        </w:tc>
        <w:tc>
          <w:tcPr>
            <w:tcW w:w="885" w:type="dxa"/>
            <w:tcBorders>
              <w:top w:val="nil"/>
              <w:left w:val="nil"/>
              <w:bottom w:val="nil"/>
              <w:right w:val="nil"/>
            </w:tcBorders>
            <w:shd w:val="clear" w:color="auto" w:fill="auto"/>
            <w:noWrap/>
            <w:vAlign w:val="center"/>
            <w:hideMark/>
          </w:tcPr>
          <w:p w14:paraId="6450D8C2" w14:textId="0CED3824" w:rsidR="00EE436C" w:rsidRPr="00EE436C" w:rsidRDefault="00EE436C" w:rsidP="00EE436C">
            <w:pPr>
              <w:pStyle w:val="af1"/>
              <w:jc w:val="center"/>
            </w:pPr>
            <w:r w:rsidRPr="00EE436C">
              <w:rPr>
                <w:rFonts w:hint="eastAsia"/>
              </w:rPr>
              <w:t>0.347</w:t>
            </w:r>
          </w:p>
        </w:tc>
        <w:tc>
          <w:tcPr>
            <w:tcW w:w="884" w:type="dxa"/>
            <w:tcBorders>
              <w:top w:val="nil"/>
              <w:left w:val="nil"/>
              <w:bottom w:val="nil"/>
              <w:right w:val="nil"/>
            </w:tcBorders>
            <w:shd w:val="clear" w:color="000000" w:fill="E2EFDA"/>
            <w:noWrap/>
            <w:vAlign w:val="center"/>
            <w:hideMark/>
          </w:tcPr>
          <w:p w14:paraId="0C986F42" w14:textId="038F6565" w:rsidR="00EE436C" w:rsidRPr="00EE436C" w:rsidRDefault="00EE436C" w:rsidP="00EE436C">
            <w:pPr>
              <w:pStyle w:val="af1"/>
              <w:jc w:val="center"/>
            </w:pPr>
            <w:r w:rsidRPr="00EE436C">
              <w:rPr>
                <w:rFonts w:hint="eastAsia"/>
              </w:rPr>
              <w:t>0.520</w:t>
            </w:r>
          </w:p>
        </w:tc>
        <w:tc>
          <w:tcPr>
            <w:tcW w:w="884" w:type="dxa"/>
            <w:tcBorders>
              <w:top w:val="nil"/>
              <w:left w:val="single" w:sz="4" w:space="0" w:color="auto"/>
              <w:bottom w:val="nil"/>
              <w:right w:val="nil"/>
            </w:tcBorders>
            <w:shd w:val="clear" w:color="auto" w:fill="auto"/>
            <w:noWrap/>
            <w:vAlign w:val="center"/>
            <w:hideMark/>
          </w:tcPr>
          <w:p w14:paraId="4EF0F637" w14:textId="2F317C87" w:rsidR="00EE436C" w:rsidRPr="00EE436C" w:rsidRDefault="00EE436C" w:rsidP="00EE436C">
            <w:pPr>
              <w:pStyle w:val="af1"/>
              <w:jc w:val="center"/>
            </w:pPr>
            <w:r w:rsidRPr="00EE436C">
              <w:rPr>
                <w:rFonts w:hint="eastAsia"/>
              </w:rPr>
              <w:t>0.623</w:t>
            </w:r>
          </w:p>
        </w:tc>
        <w:tc>
          <w:tcPr>
            <w:tcW w:w="884" w:type="dxa"/>
            <w:tcBorders>
              <w:top w:val="nil"/>
              <w:left w:val="nil"/>
              <w:bottom w:val="nil"/>
              <w:right w:val="single" w:sz="4" w:space="0" w:color="auto"/>
            </w:tcBorders>
            <w:shd w:val="clear" w:color="000000" w:fill="E2EFDA"/>
            <w:noWrap/>
            <w:vAlign w:val="center"/>
            <w:hideMark/>
          </w:tcPr>
          <w:p w14:paraId="0D228183" w14:textId="188320A9" w:rsidR="00EE436C" w:rsidRPr="00EE436C" w:rsidRDefault="00EE436C" w:rsidP="00EE436C">
            <w:pPr>
              <w:pStyle w:val="af1"/>
              <w:jc w:val="center"/>
            </w:pPr>
            <w:r w:rsidRPr="00EE436C">
              <w:rPr>
                <w:rFonts w:hint="eastAsia"/>
              </w:rPr>
              <w:t>0.641</w:t>
            </w:r>
          </w:p>
        </w:tc>
        <w:tc>
          <w:tcPr>
            <w:tcW w:w="884" w:type="dxa"/>
            <w:tcBorders>
              <w:top w:val="nil"/>
              <w:left w:val="nil"/>
              <w:bottom w:val="nil"/>
              <w:right w:val="nil"/>
            </w:tcBorders>
            <w:shd w:val="clear" w:color="000000" w:fill="E2EFDA"/>
            <w:noWrap/>
            <w:vAlign w:val="center"/>
            <w:hideMark/>
          </w:tcPr>
          <w:p w14:paraId="7FCF36C8" w14:textId="7988B028" w:rsidR="00EE436C" w:rsidRPr="00EE436C" w:rsidRDefault="00EE436C" w:rsidP="00EE436C">
            <w:pPr>
              <w:pStyle w:val="af1"/>
              <w:jc w:val="center"/>
            </w:pPr>
            <w:r w:rsidRPr="00EE436C">
              <w:rPr>
                <w:rFonts w:hint="eastAsia"/>
              </w:rPr>
              <w:t>0.705</w:t>
            </w:r>
          </w:p>
        </w:tc>
        <w:tc>
          <w:tcPr>
            <w:tcW w:w="884" w:type="dxa"/>
            <w:tcBorders>
              <w:top w:val="nil"/>
              <w:left w:val="nil"/>
              <w:bottom w:val="nil"/>
              <w:right w:val="nil"/>
            </w:tcBorders>
            <w:shd w:val="clear" w:color="auto" w:fill="auto"/>
            <w:noWrap/>
            <w:vAlign w:val="center"/>
            <w:hideMark/>
          </w:tcPr>
          <w:p w14:paraId="4B759FB3" w14:textId="0BDAFAA7" w:rsidR="00EE436C" w:rsidRPr="00EE436C" w:rsidRDefault="00EE436C" w:rsidP="00EE436C">
            <w:pPr>
              <w:pStyle w:val="af1"/>
              <w:jc w:val="center"/>
            </w:pPr>
            <w:r w:rsidRPr="00EE436C">
              <w:rPr>
                <w:rFonts w:hint="eastAsia"/>
              </w:rPr>
              <w:t>0.476</w:t>
            </w:r>
          </w:p>
        </w:tc>
        <w:tc>
          <w:tcPr>
            <w:tcW w:w="924" w:type="dxa"/>
            <w:tcBorders>
              <w:top w:val="nil"/>
              <w:left w:val="single" w:sz="4" w:space="0" w:color="auto"/>
              <w:bottom w:val="nil"/>
              <w:right w:val="nil"/>
            </w:tcBorders>
            <w:shd w:val="clear" w:color="000000" w:fill="E2EFDA"/>
            <w:noWrap/>
            <w:vAlign w:val="center"/>
            <w:hideMark/>
          </w:tcPr>
          <w:p w14:paraId="7A7C7868" w14:textId="6ACE7F8E" w:rsidR="00EE436C" w:rsidRPr="00EE436C" w:rsidRDefault="00EE436C" w:rsidP="00EE436C">
            <w:pPr>
              <w:pStyle w:val="af1"/>
              <w:jc w:val="center"/>
            </w:pPr>
            <w:r w:rsidRPr="00EE436C">
              <w:rPr>
                <w:rFonts w:hint="eastAsia"/>
              </w:rPr>
              <w:t>0.677</w:t>
            </w:r>
          </w:p>
        </w:tc>
        <w:tc>
          <w:tcPr>
            <w:tcW w:w="916" w:type="dxa"/>
            <w:tcBorders>
              <w:top w:val="nil"/>
              <w:left w:val="nil"/>
              <w:bottom w:val="nil"/>
            </w:tcBorders>
            <w:shd w:val="clear" w:color="auto" w:fill="auto"/>
            <w:noWrap/>
            <w:vAlign w:val="center"/>
            <w:hideMark/>
          </w:tcPr>
          <w:p w14:paraId="14241A95" w14:textId="0F004ED8" w:rsidR="00EE436C" w:rsidRPr="00EE436C" w:rsidRDefault="00EE436C" w:rsidP="00EE436C">
            <w:pPr>
              <w:pStyle w:val="af1"/>
              <w:jc w:val="center"/>
            </w:pPr>
            <w:r w:rsidRPr="00EE436C">
              <w:rPr>
                <w:rFonts w:hint="eastAsia"/>
              </w:rPr>
              <w:t>0.613</w:t>
            </w:r>
          </w:p>
        </w:tc>
      </w:tr>
      <w:tr w:rsidR="00EE436C" w:rsidRPr="00EE436C" w14:paraId="5A4732A1" w14:textId="77777777" w:rsidTr="006F7F43">
        <w:trPr>
          <w:trHeight w:val="276"/>
          <w:jc w:val="center"/>
        </w:trPr>
        <w:tc>
          <w:tcPr>
            <w:tcW w:w="2427" w:type="dxa"/>
            <w:tcBorders>
              <w:top w:val="nil"/>
              <w:left w:val="nil"/>
              <w:bottom w:val="single" w:sz="4" w:space="0" w:color="auto"/>
              <w:right w:val="single" w:sz="4" w:space="0" w:color="auto"/>
            </w:tcBorders>
            <w:shd w:val="clear" w:color="auto" w:fill="auto"/>
            <w:noWrap/>
            <w:vAlign w:val="center"/>
            <w:hideMark/>
          </w:tcPr>
          <w:p w14:paraId="05F6920E" w14:textId="77777777" w:rsidR="00EE436C" w:rsidRPr="00EE436C" w:rsidRDefault="00EE436C" w:rsidP="00EE436C">
            <w:pPr>
              <w:pStyle w:val="af1"/>
            </w:pPr>
            <w:r w:rsidRPr="00EE436C">
              <w:rPr>
                <w:rFonts w:hint="eastAsia"/>
              </w:rPr>
              <w:t xml:space="preserve">p-3 </w:t>
            </w:r>
            <w:proofErr w:type="spellStart"/>
            <w:r w:rsidRPr="00EE436C">
              <w:rPr>
                <w:rFonts w:hint="eastAsia"/>
              </w:rPr>
              <w:t>max~draw</w:t>
            </w:r>
            <w:proofErr w:type="spellEnd"/>
          </w:p>
        </w:tc>
        <w:tc>
          <w:tcPr>
            <w:tcW w:w="1037" w:type="dxa"/>
            <w:tcBorders>
              <w:top w:val="nil"/>
              <w:left w:val="single" w:sz="4" w:space="0" w:color="auto"/>
              <w:bottom w:val="single" w:sz="4" w:space="0" w:color="auto"/>
              <w:right w:val="nil"/>
            </w:tcBorders>
            <w:shd w:val="clear" w:color="auto" w:fill="auto"/>
            <w:noWrap/>
            <w:vAlign w:val="center"/>
            <w:hideMark/>
          </w:tcPr>
          <w:p w14:paraId="5F4DDD01" w14:textId="19DD6972" w:rsidR="00EE436C" w:rsidRPr="00EE436C" w:rsidRDefault="00EE436C" w:rsidP="00EE436C">
            <w:pPr>
              <w:pStyle w:val="af1"/>
              <w:jc w:val="center"/>
            </w:pPr>
            <w:r w:rsidRPr="00EE436C">
              <w:rPr>
                <w:rFonts w:hint="eastAsia"/>
              </w:rPr>
              <w:t>-0.316</w:t>
            </w:r>
          </w:p>
        </w:tc>
        <w:tc>
          <w:tcPr>
            <w:tcW w:w="885" w:type="dxa"/>
            <w:tcBorders>
              <w:top w:val="nil"/>
              <w:left w:val="nil"/>
              <w:bottom w:val="single" w:sz="4" w:space="0" w:color="auto"/>
              <w:right w:val="single" w:sz="4" w:space="0" w:color="auto"/>
            </w:tcBorders>
            <w:shd w:val="clear" w:color="000000" w:fill="E2EFDA"/>
            <w:noWrap/>
            <w:vAlign w:val="center"/>
            <w:hideMark/>
          </w:tcPr>
          <w:p w14:paraId="492458DD" w14:textId="5E22FDFF" w:rsidR="00EE436C" w:rsidRPr="00EE436C" w:rsidRDefault="00EE436C" w:rsidP="00EE436C">
            <w:pPr>
              <w:pStyle w:val="af1"/>
              <w:jc w:val="center"/>
            </w:pPr>
            <w:r w:rsidRPr="00EE436C">
              <w:rPr>
                <w:rFonts w:hint="eastAsia"/>
              </w:rPr>
              <w:t>-0.244</w:t>
            </w:r>
          </w:p>
        </w:tc>
        <w:tc>
          <w:tcPr>
            <w:tcW w:w="885" w:type="dxa"/>
            <w:tcBorders>
              <w:top w:val="nil"/>
              <w:left w:val="nil"/>
              <w:bottom w:val="single" w:sz="4" w:space="0" w:color="auto"/>
              <w:right w:val="nil"/>
            </w:tcBorders>
            <w:shd w:val="clear" w:color="auto" w:fill="auto"/>
            <w:noWrap/>
            <w:vAlign w:val="center"/>
            <w:hideMark/>
          </w:tcPr>
          <w:p w14:paraId="1271E689" w14:textId="7F7719B1" w:rsidR="00EE436C" w:rsidRPr="00EE436C" w:rsidRDefault="00EE436C" w:rsidP="00EE436C">
            <w:pPr>
              <w:pStyle w:val="af1"/>
              <w:jc w:val="center"/>
            </w:pPr>
            <w:r w:rsidRPr="00EE436C">
              <w:rPr>
                <w:rFonts w:hint="eastAsia"/>
              </w:rPr>
              <w:t>-0.265</w:t>
            </w:r>
          </w:p>
        </w:tc>
        <w:tc>
          <w:tcPr>
            <w:tcW w:w="884" w:type="dxa"/>
            <w:tcBorders>
              <w:top w:val="nil"/>
              <w:left w:val="nil"/>
              <w:bottom w:val="single" w:sz="4" w:space="0" w:color="auto"/>
              <w:right w:val="nil"/>
            </w:tcBorders>
            <w:shd w:val="clear" w:color="000000" w:fill="E2EFDA"/>
            <w:noWrap/>
            <w:vAlign w:val="center"/>
            <w:hideMark/>
          </w:tcPr>
          <w:p w14:paraId="36A5DDDA" w14:textId="17219763" w:rsidR="00EE436C" w:rsidRPr="00EE436C" w:rsidRDefault="00EE436C" w:rsidP="00EE436C">
            <w:pPr>
              <w:pStyle w:val="af1"/>
              <w:jc w:val="center"/>
            </w:pPr>
            <w:r w:rsidRPr="00EE436C">
              <w:rPr>
                <w:rFonts w:hint="eastAsia"/>
              </w:rPr>
              <w:t>-0.186</w:t>
            </w:r>
          </w:p>
        </w:tc>
        <w:tc>
          <w:tcPr>
            <w:tcW w:w="884" w:type="dxa"/>
            <w:tcBorders>
              <w:top w:val="nil"/>
              <w:left w:val="single" w:sz="4" w:space="0" w:color="auto"/>
              <w:bottom w:val="single" w:sz="4" w:space="0" w:color="auto"/>
              <w:right w:val="nil"/>
            </w:tcBorders>
            <w:shd w:val="clear" w:color="auto" w:fill="auto"/>
            <w:noWrap/>
            <w:vAlign w:val="center"/>
            <w:hideMark/>
          </w:tcPr>
          <w:p w14:paraId="143CC3FF" w14:textId="7EB95CA5" w:rsidR="00EE436C" w:rsidRPr="00EE436C" w:rsidRDefault="00EE436C" w:rsidP="00EE436C">
            <w:pPr>
              <w:pStyle w:val="af1"/>
              <w:jc w:val="center"/>
            </w:pPr>
            <w:r w:rsidRPr="00EE436C">
              <w:rPr>
                <w:rFonts w:hint="eastAsia"/>
              </w:rPr>
              <w:t>-0.184</w:t>
            </w:r>
          </w:p>
        </w:tc>
        <w:tc>
          <w:tcPr>
            <w:tcW w:w="884" w:type="dxa"/>
            <w:tcBorders>
              <w:top w:val="nil"/>
              <w:left w:val="nil"/>
              <w:bottom w:val="single" w:sz="4" w:space="0" w:color="auto"/>
              <w:right w:val="single" w:sz="4" w:space="0" w:color="auto"/>
            </w:tcBorders>
            <w:shd w:val="clear" w:color="000000" w:fill="E2EFDA"/>
            <w:noWrap/>
            <w:vAlign w:val="center"/>
            <w:hideMark/>
          </w:tcPr>
          <w:p w14:paraId="7A37D245" w14:textId="2824222D" w:rsidR="00EE436C" w:rsidRPr="00EE436C" w:rsidRDefault="00EE436C" w:rsidP="00EE436C">
            <w:pPr>
              <w:pStyle w:val="af1"/>
              <w:jc w:val="center"/>
            </w:pPr>
            <w:r w:rsidRPr="00EE436C">
              <w:rPr>
                <w:rFonts w:hint="eastAsia"/>
              </w:rPr>
              <w:t>-0.159</w:t>
            </w:r>
          </w:p>
        </w:tc>
        <w:tc>
          <w:tcPr>
            <w:tcW w:w="884" w:type="dxa"/>
            <w:tcBorders>
              <w:top w:val="nil"/>
              <w:left w:val="nil"/>
              <w:bottom w:val="single" w:sz="4" w:space="0" w:color="auto"/>
              <w:right w:val="nil"/>
            </w:tcBorders>
            <w:shd w:val="clear" w:color="auto" w:fill="auto"/>
            <w:noWrap/>
            <w:vAlign w:val="center"/>
            <w:hideMark/>
          </w:tcPr>
          <w:p w14:paraId="4A8A8997" w14:textId="0D3FD21F" w:rsidR="00EE436C" w:rsidRPr="00EE436C" w:rsidRDefault="00EE436C" w:rsidP="00EE436C">
            <w:pPr>
              <w:pStyle w:val="af1"/>
              <w:jc w:val="center"/>
            </w:pPr>
            <w:r w:rsidRPr="00EE436C">
              <w:rPr>
                <w:rFonts w:hint="eastAsia"/>
              </w:rPr>
              <w:t>-0.183</w:t>
            </w:r>
          </w:p>
        </w:tc>
        <w:tc>
          <w:tcPr>
            <w:tcW w:w="884" w:type="dxa"/>
            <w:tcBorders>
              <w:top w:val="nil"/>
              <w:left w:val="nil"/>
              <w:bottom w:val="single" w:sz="4" w:space="0" w:color="auto"/>
              <w:right w:val="nil"/>
            </w:tcBorders>
            <w:shd w:val="clear" w:color="000000" w:fill="E2EFDA"/>
            <w:noWrap/>
            <w:vAlign w:val="center"/>
            <w:hideMark/>
          </w:tcPr>
          <w:p w14:paraId="3FCD4EAE" w14:textId="646CA475" w:rsidR="00EE436C" w:rsidRPr="00EE436C" w:rsidRDefault="00EE436C" w:rsidP="00EE436C">
            <w:pPr>
              <w:pStyle w:val="af1"/>
              <w:jc w:val="center"/>
            </w:pPr>
            <w:r w:rsidRPr="00EE436C">
              <w:rPr>
                <w:rFonts w:hint="eastAsia"/>
              </w:rPr>
              <w:t>-0.175</w:t>
            </w:r>
          </w:p>
        </w:tc>
        <w:tc>
          <w:tcPr>
            <w:tcW w:w="924" w:type="dxa"/>
            <w:tcBorders>
              <w:top w:val="nil"/>
              <w:left w:val="single" w:sz="4" w:space="0" w:color="auto"/>
              <w:bottom w:val="single" w:sz="4" w:space="0" w:color="auto"/>
              <w:right w:val="nil"/>
            </w:tcBorders>
            <w:shd w:val="clear" w:color="000000" w:fill="E2EFDA"/>
            <w:noWrap/>
            <w:vAlign w:val="center"/>
            <w:hideMark/>
          </w:tcPr>
          <w:p w14:paraId="42504779" w14:textId="36EE1B5C" w:rsidR="00EE436C" w:rsidRPr="00EE436C" w:rsidRDefault="00EE436C" w:rsidP="00EE436C">
            <w:pPr>
              <w:pStyle w:val="af1"/>
              <w:jc w:val="center"/>
            </w:pPr>
            <w:r w:rsidRPr="00EE436C">
              <w:rPr>
                <w:rFonts w:hint="eastAsia"/>
              </w:rPr>
              <w:t>-0.164</w:t>
            </w:r>
          </w:p>
        </w:tc>
        <w:tc>
          <w:tcPr>
            <w:tcW w:w="916" w:type="dxa"/>
            <w:tcBorders>
              <w:top w:val="nil"/>
              <w:left w:val="nil"/>
              <w:bottom w:val="single" w:sz="4" w:space="0" w:color="auto"/>
            </w:tcBorders>
            <w:shd w:val="clear" w:color="auto" w:fill="auto"/>
            <w:noWrap/>
            <w:vAlign w:val="center"/>
            <w:hideMark/>
          </w:tcPr>
          <w:p w14:paraId="1CD2B3C4" w14:textId="679C5FC0" w:rsidR="00EE436C" w:rsidRPr="00EE436C" w:rsidRDefault="00EE436C" w:rsidP="00EE436C">
            <w:pPr>
              <w:pStyle w:val="af1"/>
              <w:jc w:val="center"/>
            </w:pPr>
            <w:r w:rsidRPr="00EE436C">
              <w:rPr>
                <w:rFonts w:hint="eastAsia"/>
              </w:rPr>
              <w:t>-0.165</w:t>
            </w:r>
          </w:p>
        </w:tc>
      </w:tr>
      <w:tr w:rsidR="00C620D4" w:rsidRPr="00EE436C" w14:paraId="5560A8A7" w14:textId="77777777" w:rsidTr="00C620D4">
        <w:trPr>
          <w:trHeight w:val="276"/>
          <w:jc w:val="center"/>
        </w:trPr>
        <w:tc>
          <w:tcPr>
            <w:tcW w:w="3464" w:type="dxa"/>
            <w:gridSpan w:val="2"/>
            <w:tcBorders>
              <w:top w:val="nil"/>
              <w:left w:val="nil"/>
              <w:bottom w:val="nil"/>
            </w:tcBorders>
            <w:shd w:val="clear" w:color="auto" w:fill="auto"/>
            <w:noWrap/>
            <w:vAlign w:val="center"/>
            <w:hideMark/>
          </w:tcPr>
          <w:p w14:paraId="786E2ED0" w14:textId="77777777" w:rsidR="00EE436C" w:rsidRPr="00EE436C" w:rsidRDefault="00EE436C" w:rsidP="00EE436C">
            <w:pPr>
              <w:pStyle w:val="af1"/>
            </w:pPr>
            <w:r w:rsidRPr="00EE436C">
              <w:rPr>
                <w:rFonts w:hint="eastAsia"/>
              </w:rPr>
              <w:t>COVID-19 pandemic crisis</w:t>
            </w:r>
          </w:p>
        </w:tc>
        <w:tc>
          <w:tcPr>
            <w:tcW w:w="885" w:type="dxa"/>
            <w:tcBorders>
              <w:top w:val="nil"/>
              <w:left w:val="nil"/>
              <w:bottom w:val="nil"/>
              <w:right w:val="nil"/>
            </w:tcBorders>
            <w:shd w:val="clear" w:color="auto" w:fill="auto"/>
            <w:noWrap/>
            <w:vAlign w:val="center"/>
            <w:hideMark/>
          </w:tcPr>
          <w:p w14:paraId="3606EA15" w14:textId="77777777" w:rsidR="00EE436C" w:rsidRPr="00EE436C" w:rsidRDefault="00EE436C" w:rsidP="00EE436C">
            <w:pPr>
              <w:pStyle w:val="af1"/>
            </w:pPr>
          </w:p>
        </w:tc>
        <w:tc>
          <w:tcPr>
            <w:tcW w:w="885" w:type="dxa"/>
            <w:tcBorders>
              <w:top w:val="nil"/>
              <w:left w:val="nil"/>
              <w:bottom w:val="nil"/>
              <w:right w:val="nil"/>
            </w:tcBorders>
            <w:shd w:val="clear" w:color="auto" w:fill="auto"/>
            <w:noWrap/>
            <w:vAlign w:val="center"/>
            <w:hideMark/>
          </w:tcPr>
          <w:p w14:paraId="424EFFAB"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6BB32D5E"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53E05EB7"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619E7E27"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185A78AF"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61D4953C" w14:textId="77777777" w:rsidR="00EE436C" w:rsidRPr="00EE436C" w:rsidRDefault="00EE436C" w:rsidP="00EE436C">
            <w:pPr>
              <w:pStyle w:val="af1"/>
              <w:rPr>
                <w:rFonts w:ascii="Times New Roman" w:eastAsia="Times New Roman" w:hAnsi="Times New Roman"/>
                <w:sz w:val="20"/>
                <w:szCs w:val="20"/>
              </w:rPr>
            </w:pPr>
          </w:p>
        </w:tc>
        <w:tc>
          <w:tcPr>
            <w:tcW w:w="924" w:type="dxa"/>
            <w:tcBorders>
              <w:top w:val="nil"/>
              <w:left w:val="nil"/>
              <w:bottom w:val="nil"/>
              <w:right w:val="nil"/>
            </w:tcBorders>
            <w:shd w:val="clear" w:color="auto" w:fill="auto"/>
            <w:noWrap/>
            <w:vAlign w:val="center"/>
            <w:hideMark/>
          </w:tcPr>
          <w:p w14:paraId="336DF976" w14:textId="77777777" w:rsidR="00EE436C" w:rsidRPr="00EE436C" w:rsidRDefault="00EE436C" w:rsidP="00EE436C">
            <w:pPr>
              <w:pStyle w:val="af1"/>
              <w:rPr>
                <w:rFonts w:ascii="Times New Roman" w:eastAsia="Times New Roman" w:hAnsi="Times New Roman"/>
                <w:sz w:val="20"/>
                <w:szCs w:val="20"/>
              </w:rPr>
            </w:pPr>
          </w:p>
        </w:tc>
        <w:tc>
          <w:tcPr>
            <w:tcW w:w="916" w:type="dxa"/>
            <w:tcBorders>
              <w:top w:val="nil"/>
              <w:left w:val="nil"/>
              <w:bottom w:val="nil"/>
            </w:tcBorders>
            <w:shd w:val="clear" w:color="auto" w:fill="auto"/>
            <w:noWrap/>
            <w:vAlign w:val="center"/>
            <w:hideMark/>
          </w:tcPr>
          <w:p w14:paraId="1D07F577" w14:textId="77777777" w:rsidR="00EE436C" w:rsidRPr="00EE436C" w:rsidRDefault="00EE436C" w:rsidP="00EE436C">
            <w:pPr>
              <w:pStyle w:val="af1"/>
            </w:pPr>
            <w:r w:rsidRPr="00EE436C">
              <w:rPr>
                <w:rFonts w:hint="eastAsia"/>
              </w:rPr>
              <w:t xml:space="preserve">　</w:t>
            </w:r>
          </w:p>
        </w:tc>
      </w:tr>
      <w:tr w:rsidR="00EE436C" w:rsidRPr="00EE436C" w14:paraId="6F1EC970" w14:textId="77777777" w:rsidTr="006F7F43">
        <w:trPr>
          <w:trHeight w:val="276"/>
          <w:jc w:val="center"/>
        </w:trPr>
        <w:tc>
          <w:tcPr>
            <w:tcW w:w="2427" w:type="dxa"/>
            <w:tcBorders>
              <w:top w:val="single" w:sz="4" w:space="0" w:color="auto"/>
              <w:left w:val="nil"/>
              <w:bottom w:val="nil"/>
              <w:right w:val="single" w:sz="4" w:space="0" w:color="auto"/>
            </w:tcBorders>
            <w:shd w:val="clear" w:color="auto" w:fill="auto"/>
            <w:noWrap/>
            <w:vAlign w:val="center"/>
            <w:hideMark/>
          </w:tcPr>
          <w:p w14:paraId="7832E103" w14:textId="77777777" w:rsidR="00EE436C" w:rsidRPr="00EE436C" w:rsidRDefault="00EE436C" w:rsidP="00EE436C">
            <w:pPr>
              <w:pStyle w:val="af1"/>
            </w:pPr>
            <w:r w:rsidRPr="00EE436C">
              <w:rPr>
                <w:rFonts w:hint="eastAsia"/>
              </w:rPr>
              <w:t xml:space="preserve">p-4 </w:t>
            </w:r>
            <w:proofErr w:type="spellStart"/>
            <w:r w:rsidRPr="00EE436C">
              <w:rPr>
                <w:rFonts w:hint="eastAsia"/>
              </w:rPr>
              <w:t>an~return</w:t>
            </w:r>
            <w:proofErr w:type="spellEnd"/>
          </w:p>
        </w:tc>
        <w:tc>
          <w:tcPr>
            <w:tcW w:w="1037" w:type="dxa"/>
            <w:tcBorders>
              <w:top w:val="single" w:sz="4" w:space="0" w:color="auto"/>
              <w:left w:val="single" w:sz="4" w:space="0" w:color="auto"/>
              <w:bottom w:val="nil"/>
              <w:right w:val="nil"/>
            </w:tcBorders>
            <w:shd w:val="clear" w:color="auto" w:fill="auto"/>
            <w:noWrap/>
            <w:vAlign w:val="center"/>
            <w:hideMark/>
          </w:tcPr>
          <w:p w14:paraId="52EF21D5" w14:textId="751245F4" w:rsidR="00EE436C" w:rsidRPr="00EE436C" w:rsidRDefault="00EE436C" w:rsidP="00EE436C">
            <w:pPr>
              <w:pStyle w:val="af1"/>
              <w:jc w:val="center"/>
            </w:pPr>
            <w:r w:rsidRPr="00EE436C">
              <w:rPr>
                <w:rFonts w:hint="eastAsia"/>
              </w:rPr>
              <w:t>-0.399</w:t>
            </w:r>
          </w:p>
        </w:tc>
        <w:tc>
          <w:tcPr>
            <w:tcW w:w="885" w:type="dxa"/>
            <w:tcBorders>
              <w:top w:val="single" w:sz="4" w:space="0" w:color="auto"/>
              <w:left w:val="nil"/>
              <w:bottom w:val="nil"/>
              <w:right w:val="single" w:sz="4" w:space="0" w:color="auto"/>
            </w:tcBorders>
            <w:shd w:val="clear" w:color="000000" w:fill="E2EFDA"/>
            <w:noWrap/>
            <w:vAlign w:val="center"/>
            <w:hideMark/>
          </w:tcPr>
          <w:p w14:paraId="3AF1B807" w14:textId="59128F7C" w:rsidR="00EE436C" w:rsidRPr="00EE436C" w:rsidRDefault="00EE436C" w:rsidP="00EE436C">
            <w:pPr>
              <w:pStyle w:val="af1"/>
              <w:jc w:val="center"/>
            </w:pPr>
            <w:r w:rsidRPr="00EE436C">
              <w:rPr>
                <w:rFonts w:hint="eastAsia"/>
              </w:rPr>
              <w:t>-0.367</w:t>
            </w:r>
          </w:p>
        </w:tc>
        <w:tc>
          <w:tcPr>
            <w:tcW w:w="885" w:type="dxa"/>
            <w:tcBorders>
              <w:top w:val="single" w:sz="4" w:space="0" w:color="auto"/>
              <w:left w:val="nil"/>
              <w:bottom w:val="nil"/>
              <w:right w:val="nil"/>
            </w:tcBorders>
            <w:shd w:val="clear" w:color="000000" w:fill="E2EFDA"/>
            <w:noWrap/>
            <w:vAlign w:val="center"/>
            <w:hideMark/>
          </w:tcPr>
          <w:p w14:paraId="662DC19A" w14:textId="38176CFA" w:rsidR="00EE436C" w:rsidRPr="00EE436C" w:rsidRDefault="00EE436C" w:rsidP="00EE436C">
            <w:pPr>
              <w:pStyle w:val="af1"/>
              <w:jc w:val="center"/>
            </w:pPr>
            <w:r w:rsidRPr="00EE436C">
              <w:rPr>
                <w:rFonts w:hint="eastAsia"/>
              </w:rPr>
              <w:t>-0.345</w:t>
            </w:r>
          </w:p>
        </w:tc>
        <w:tc>
          <w:tcPr>
            <w:tcW w:w="884" w:type="dxa"/>
            <w:tcBorders>
              <w:top w:val="single" w:sz="4" w:space="0" w:color="auto"/>
              <w:left w:val="nil"/>
              <w:bottom w:val="nil"/>
              <w:right w:val="nil"/>
            </w:tcBorders>
            <w:shd w:val="clear" w:color="auto" w:fill="auto"/>
            <w:noWrap/>
            <w:vAlign w:val="center"/>
            <w:hideMark/>
          </w:tcPr>
          <w:p w14:paraId="046921B7" w14:textId="75BC7FFE" w:rsidR="00EE436C" w:rsidRPr="00EE436C" w:rsidRDefault="00EE436C" w:rsidP="00EE436C">
            <w:pPr>
              <w:pStyle w:val="af1"/>
              <w:jc w:val="center"/>
            </w:pPr>
            <w:r w:rsidRPr="00EE436C">
              <w:rPr>
                <w:rFonts w:hint="eastAsia"/>
              </w:rPr>
              <w:t>-0.381</w:t>
            </w:r>
          </w:p>
        </w:tc>
        <w:tc>
          <w:tcPr>
            <w:tcW w:w="884" w:type="dxa"/>
            <w:tcBorders>
              <w:top w:val="single" w:sz="4" w:space="0" w:color="auto"/>
              <w:left w:val="single" w:sz="4" w:space="0" w:color="auto"/>
              <w:bottom w:val="nil"/>
              <w:right w:val="nil"/>
            </w:tcBorders>
            <w:shd w:val="clear" w:color="auto" w:fill="auto"/>
            <w:noWrap/>
            <w:vAlign w:val="center"/>
            <w:hideMark/>
          </w:tcPr>
          <w:p w14:paraId="503F2B1E" w14:textId="5B8736EC" w:rsidR="00EE436C" w:rsidRPr="00EE436C" w:rsidRDefault="00EE436C" w:rsidP="00EE436C">
            <w:pPr>
              <w:pStyle w:val="af1"/>
              <w:jc w:val="center"/>
            </w:pPr>
            <w:r w:rsidRPr="00EE436C">
              <w:rPr>
                <w:rFonts w:hint="eastAsia"/>
              </w:rPr>
              <w:t>-0.368</w:t>
            </w:r>
          </w:p>
        </w:tc>
        <w:tc>
          <w:tcPr>
            <w:tcW w:w="884" w:type="dxa"/>
            <w:tcBorders>
              <w:top w:val="single" w:sz="4" w:space="0" w:color="auto"/>
              <w:left w:val="nil"/>
              <w:bottom w:val="nil"/>
              <w:right w:val="single" w:sz="4" w:space="0" w:color="auto"/>
            </w:tcBorders>
            <w:shd w:val="clear" w:color="000000" w:fill="E2EFDA"/>
            <w:noWrap/>
            <w:vAlign w:val="center"/>
            <w:hideMark/>
          </w:tcPr>
          <w:p w14:paraId="2265FC3C" w14:textId="6D52DB1E" w:rsidR="00EE436C" w:rsidRPr="00EE436C" w:rsidRDefault="00EE436C" w:rsidP="00EE436C">
            <w:pPr>
              <w:pStyle w:val="af1"/>
              <w:jc w:val="center"/>
            </w:pPr>
            <w:r w:rsidRPr="00EE436C">
              <w:rPr>
                <w:rFonts w:hint="eastAsia"/>
              </w:rPr>
              <w:t>-0.338</w:t>
            </w:r>
          </w:p>
        </w:tc>
        <w:tc>
          <w:tcPr>
            <w:tcW w:w="884" w:type="dxa"/>
            <w:tcBorders>
              <w:top w:val="single" w:sz="4" w:space="0" w:color="auto"/>
              <w:left w:val="nil"/>
              <w:bottom w:val="nil"/>
              <w:right w:val="nil"/>
            </w:tcBorders>
            <w:shd w:val="clear" w:color="000000" w:fill="E2EFDA"/>
            <w:noWrap/>
            <w:vAlign w:val="center"/>
            <w:hideMark/>
          </w:tcPr>
          <w:p w14:paraId="3D8A5793" w14:textId="1EACF082" w:rsidR="00EE436C" w:rsidRPr="00EE436C" w:rsidRDefault="00EE436C" w:rsidP="00EE436C">
            <w:pPr>
              <w:pStyle w:val="af1"/>
              <w:jc w:val="center"/>
            </w:pPr>
            <w:r w:rsidRPr="00EE436C">
              <w:rPr>
                <w:rFonts w:hint="eastAsia"/>
              </w:rPr>
              <w:t>-0.266</w:t>
            </w:r>
          </w:p>
        </w:tc>
        <w:tc>
          <w:tcPr>
            <w:tcW w:w="884" w:type="dxa"/>
            <w:tcBorders>
              <w:top w:val="single" w:sz="4" w:space="0" w:color="auto"/>
              <w:left w:val="nil"/>
              <w:bottom w:val="nil"/>
              <w:right w:val="nil"/>
            </w:tcBorders>
            <w:shd w:val="clear" w:color="auto" w:fill="auto"/>
            <w:noWrap/>
            <w:vAlign w:val="center"/>
            <w:hideMark/>
          </w:tcPr>
          <w:p w14:paraId="7F4E6AB4" w14:textId="6B936033" w:rsidR="00EE436C" w:rsidRPr="00EE436C" w:rsidRDefault="00EE436C" w:rsidP="00EE436C">
            <w:pPr>
              <w:pStyle w:val="af1"/>
              <w:jc w:val="center"/>
            </w:pPr>
            <w:r w:rsidRPr="00EE436C">
              <w:rPr>
                <w:rFonts w:hint="eastAsia"/>
              </w:rPr>
              <w:t>-0.303</w:t>
            </w:r>
          </w:p>
        </w:tc>
        <w:tc>
          <w:tcPr>
            <w:tcW w:w="924" w:type="dxa"/>
            <w:tcBorders>
              <w:top w:val="single" w:sz="4" w:space="0" w:color="auto"/>
              <w:left w:val="single" w:sz="4" w:space="0" w:color="auto"/>
              <w:bottom w:val="nil"/>
              <w:right w:val="nil"/>
            </w:tcBorders>
            <w:shd w:val="clear" w:color="000000" w:fill="E2EFDA"/>
            <w:noWrap/>
            <w:vAlign w:val="center"/>
            <w:hideMark/>
          </w:tcPr>
          <w:p w14:paraId="7E608674" w14:textId="0FDE6E7B" w:rsidR="00EE436C" w:rsidRPr="00EE436C" w:rsidRDefault="00EE436C" w:rsidP="00EE436C">
            <w:pPr>
              <w:pStyle w:val="af1"/>
              <w:jc w:val="center"/>
            </w:pPr>
            <w:r w:rsidRPr="00EE436C">
              <w:rPr>
                <w:rFonts w:hint="eastAsia"/>
              </w:rPr>
              <w:t>-0.201</w:t>
            </w:r>
          </w:p>
        </w:tc>
        <w:tc>
          <w:tcPr>
            <w:tcW w:w="916" w:type="dxa"/>
            <w:tcBorders>
              <w:top w:val="single" w:sz="4" w:space="0" w:color="auto"/>
              <w:left w:val="nil"/>
              <w:bottom w:val="nil"/>
            </w:tcBorders>
            <w:shd w:val="clear" w:color="auto" w:fill="auto"/>
            <w:noWrap/>
            <w:vAlign w:val="center"/>
            <w:hideMark/>
          </w:tcPr>
          <w:p w14:paraId="58131523" w14:textId="6341122A" w:rsidR="00EE436C" w:rsidRPr="00EE436C" w:rsidRDefault="00EE436C" w:rsidP="00EE436C">
            <w:pPr>
              <w:pStyle w:val="af1"/>
              <w:jc w:val="center"/>
            </w:pPr>
            <w:r w:rsidRPr="00EE436C">
              <w:rPr>
                <w:rFonts w:hint="eastAsia"/>
              </w:rPr>
              <w:t>-0.360</w:t>
            </w:r>
          </w:p>
        </w:tc>
      </w:tr>
      <w:tr w:rsidR="00EE436C" w:rsidRPr="00EE436C" w14:paraId="26CF4AC4" w14:textId="77777777" w:rsidTr="006F7F43">
        <w:trPr>
          <w:trHeight w:val="276"/>
          <w:jc w:val="center"/>
        </w:trPr>
        <w:tc>
          <w:tcPr>
            <w:tcW w:w="2427" w:type="dxa"/>
            <w:tcBorders>
              <w:top w:val="nil"/>
              <w:left w:val="nil"/>
              <w:bottom w:val="nil"/>
              <w:right w:val="single" w:sz="4" w:space="0" w:color="auto"/>
            </w:tcBorders>
            <w:shd w:val="clear" w:color="auto" w:fill="auto"/>
            <w:noWrap/>
            <w:vAlign w:val="center"/>
            <w:hideMark/>
          </w:tcPr>
          <w:p w14:paraId="0B22B2D8" w14:textId="77777777" w:rsidR="00EE436C" w:rsidRPr="00EE436C" w:rsidRDefault="00EE436C" w:rsidP="00EE436C">
            <w:pPr>
              <w:pStyle w:val="af1"/>
            </w:pPr>
            <w:r w:rsidRPr="00EE436C">
              <w:rPr>
                <w:rFonts w:hint="eastAsia"/>
              </w:rPr>
              <w:t xml:space="preserve">p-4 </w:t>
            </w:r>
            <w:proofErr w:type="spellStart"/>
            <w:r w:rsidRPr="00EE436C">
              <w:rPr>
                <w:rFonts w:hint="eastAsia"/>
              </w:rPr>
              <w:t>an~std</w:t>
            </w:r>
            <w:proofErr w:type="spellEnd"/>
          </w:p>
        </w:tc>
        <w:tc>
          <w:tcPr>
            <w:tcW w:w="1037" w:type="dxa"/>
            <w:tcBorders>
              <w:top w:val="nil"/>
              <w:left w:val="single" w:sz="4" w:space="0" w:color="auto"/>
              <w:bottom w:val="nil"/>
              <w:right w:val="nil"/>
            </w:tcBorders>
            <w:shd w:val="clear" w:color="auto" w:fill="auto"/>
            <w:noWrap/>
            <w:vAlign w:val="center"/>
            <w:hideMark/>
          </w:tcPr>
          <w:p w14:paraId="4D33C456" w14:textId="5262B8E9" w:rsidR="00EE436C" w:rsidRPr="00EE436C" w:rsidRDefault="00EE436C" w:rsidP="00EE436C">
            <w:pPr>
              <w:pStyle w:val="af1"/>
              <w:jc w:val="center"/>
            </w:pPr>
            <w:r w:rsidRPr="00EE436C">
              <w:rPr>
                <w:rFonts w:hint="eastAsia"/>
              </w:rPr>
              <w:t>0.605</w:t>
            </w:r>
          </w:p>
        </w:tc>
        <w:tc>
          <w:tcPr>
            <w:tcW w:w="885" w:type="dxa"/>
            <w:tcBorders>
              <w:top w:val="nil"/>
              <w:left w:val="nil"/>
              <w:bottom w:val="nil"/>
              <w:right w:val="single" w:sz="4" w:space="0" w:color="auto"/>
            </w:tcBorders>
            <w:shd w:val="clear" w:color="000000" w:fill="E2EFDA"/>
            <w:noWrap/>
            <w:vAlign w:val="center"/>
            <w:hideMark/>
          </w:tcPr>
          <w:p w14:paraId="55FFF61A" w14:textId="305CB2D0" w:rsidR="00EE436C" w:rsidRPr="00EE436C" w:rsidRDefault="00EE436C" w:rsidP="00EE436C">
            <w:pPr>
              <w:pStyle w:val="af1"/>
              <w:jc w:val="center"/>
            </w:pPr>
            <w:r w:rsidRPr="00EE436C">
              <w:rPr>
                <w:rFonts w:hint="eastAsia"/>
              </w:rPr>
              <w:t>0.565</w:t>
            </w:r>
          </w:p>
        </w:tc>
        <w:tc>
          <w:tcPr>
            <w:tcW w:w="885" w:type="dxa"/>
            <w:tcBorders>
              <w:top w:val="nil"/>
              <w:left w:val="nil"/>
              <w:bottom w:val="nil"/>
              <w:right w:val="nil"/>
            </w:tcBorders>
            <w:shd w:val="clear" w:color="000000" w:fill="E2EFDA"/>
            <w:noWrap/>
            <w:vAlign w:val="center"/>
            <w:hideMark/>
          </w:tcPr>
          <w:p w14:paraId="57911BA3" w14:textId="6F44AC2D" w:rsidR="00EE436C" w:rsidRPr="00EE436C" w:rsidRDefault="00EE436C" w:rsidP="00EE436C">
            <w:pPr>
              <w:pStyle w:val="af1"/>
              <w:jc w:val="center"/>
            </w:pPr>
            <w:r w:rsidRPr="00EE436C">
              <w:rPr>
                <w:rFonts w:hint="eastAsia"/>
              </w:rPr>
              <w:t>0.551</w:t>
            </w:r>
          </w:p>
        </w:tc>
        <w:tc>
          <w:tcPr>
            <w:tcW w:w="884" w:type="dxa"/>
            <w:tcBorders>
              <w:top w:val="nil"/>
              <w:left w:val="nil"/>
              <w:bottom w:val="nil"/>
              <w:right w:val="nil"/>
            </w:tcBorders>
            <w:shd w:val="clear" w:color="auto" w:fill="auto"/>
            <w:noWrap/>
            <w:vAlign w:val="center"/>
            <w:hideMark/>
          </w:tcPr>
          <w:p w14:paraId="74DE0E09" w14:textId="388E39A7" w:rsidR="00EE436C" w:rsidRPr="00EE436C" w:rsidRDefault="00EE436C" w:rsidP="00EE436C">
            <w:pPr>
              <w:pStyle w:val="af1"/>
              <w:jc w:val="center"/>
            </w:pPr>
            <w:r w:rsidRPr="00EE436C">
              <w:rPr>
                <w:rFonts w:hint="eastAsia"/>
              </w:rPr>
              <w:t>0.593</w:t>
            </w:r>
          </w:p>
        </w:tc>
        <w:tc>
          <w:tcPr>
            <w:tcW w:w="884" w:type="dxa"/>
            <w:tcBorders>
              <w:top w:val="nil"/>
              <w:left w:val="single" w:sz="4" w:space="0" w:color="auto"/>
              <w:bottom w:val="nil"/>
              <w:right w:val="nil"/>
            </w:tcBorders>
            <w:shd w:val="clear" w:color="000000" w:fill="E2EFDA"/>
            <w:noWrap/>
            <w:vAlign w:val="center"/>
            <w:hideMark/>
          </w:tcPr>
          <w:p w14:paraId="05CD5699" w14:textId="43468685" w:rsidR="00EE436C" w:rsidRPr="00EE436C" w:rsidRDefault="00EE436C" w:rsidP="00EE436C">
            <w:pPr>
              <w:pStyle w:val="af1"/>
              <w:jc w:val="center"/>
            </w:pPr>
            <w:r w:rsidRPr="00EE436C">
              <w:rPr>
                <w:rFonts w:hint="eastAsia"/>
              </w:rPr>
              <w:t>0.544</w:t>
            </w:r>
          </w:p>
        </w:tc>
        <w:tc>
          <w:tcPr>
            <w:tcW w:w="884" w:type="dxa"/>
            <w:tcBorders>
              <w:top w:val="nil"/>
              <w:left w:val="nil"/>
              <w:bottom w:val="nil"/>
              <w:right w:val="single" w:sz="4" w:space="0" w:color="auto"/>
            </w:tcBorders>
            <w:shd w:val="clear" w:color="auto" w:fill="auto"/>
            <w:noWrap/>
            <w:vAlign w:val="center"/>
            <w:hideMark/>
          </w:tcPr>
          <w:p w14:paraId="317FF1A4" w14:textId="03A387C5" w:rsidR="00EE436C" w:rsidRPr="00EE436C" w:rsidRDefault="00EE436C" w:rsidP="00EE436C">
            <w:pPr>
              <w:pStyle w:val="af1"/>
              <w:jc w:val="center"/>
            </w:pPr>
            <w:r w:rsidRPr="00EE436C">
              <w:rPr>
                <w:rFonts w:hint="eastAsia"/>
              </w:rPr>
              <w:t>0.577</w:t>
            </w:r>
          </w:p>
        </w:tc>
        <w:tc>
          <w:tcPr>
            <w:tcW w:w="884" w:type="dxa"/>
            <w:tcBorders>
              <w:top w:val="nil"/>
              <w:left w:val="nil"/>
              <w:bottom w:val="nil"/>
              <w:right w:val="nil"/>
            </w:tcBorders>
            <w:shd w:val="clear" w:color="000000" w:fill="E2EFDA"/>
            <w:noWrap/>
            <w:vAlign w:val="center"/>
            <w:hideMark/>
          </w:tcPr>
          <w:p w14:paraId="1465F40D" w14:textId="339C2FD0" w:rsidR="00EE436C" w:rsidRPr="00EE436C" w:rsidRDefault="00EE436C" w:rsidP="00EE436C">
            <w:pPr>
              <w:pStyle w:val="af1"/>
              <w:jc w:val="center"/>
            </w:pPr>
            <w:r w:rsidRPr="00EE436C">
              <w:rPr>
                <w:rFonts w:hint="eastAsia"/>
              </w:rPr>
              <w:t>0.507</w:t>
            </w:r>
          </w:p>
        </w:tc>
        <w:tc>
          <w:tcPr>
            <w:tcW w:w="884" w:type="dxa"/>
            <w:tcBorders>
              <w:top w:val="nil"/>
              <w:left w:val="nil"/>
              <w:bottom w:val="nil"/>
              <w:right w:val="nil"/>
            </w:tcBorders>
            <w:shd w:val="clear" w:color="auto" w:fill="auto"/>
            <w:noWrap/>
            <w:vAlign w:val="center"/>
            <w:hideMark/>
          </w:tcPr>
          <w:p w14:paraId="2650578A" w14:textId="09E30E97" w:rsidR="00EE436C" w:rsidRPr="00EE436C" w:rsidRDefault="00EE436C" w:rsidP="00EE436C">
            <w:pPr>
              <w:pStyle w:val="af1"/>
              <w:jc w:val="center"/>
            </w:pPr>
            <w:r w:rsidRPr="00EE436C">
              <w:rPr>
                <w:rFonts w:hint="eastAsia"/>
              </w:rPr>
              <w:t>0.564</w:t>
            </w:r>
          </w:p>
        </w:tc>
        <w:tc>
          <w:tcPr>
            <w:tcW w:w="924" w:type="dxa"/>
            <w:tcBorders>
              <w:top w:val="nil"/>
              <w:left w:val="single" w:sz="4" w:space="0" w:color="auto"/>
              <w:bottom w:val="nil"/>
              <w:right w:val="nil"/>
            </w:tcBorders>
            <w:shd w:val="clear" w:color="000000" w:fill="E2EFDA"/>
            <w:noWrap/>
            <w:vAlign w:val="center"/>
            <w:hideMark/>
          </w:tcPr>
          <w:p w14:paraId="733B012D" w14:textId="66B36A08" w:rsidR="00EE436C" w:rsidRPr="00EE436C" w:rsidRDefault="00EE436C" w:rsidP="00EE436C">
            <w:pPr>
              <w:pStyle w:val="af1"/>
              <w:jc w:val="center"/>
            </w:pPr>
            <w:r w:rsidRPr="00EE436C">
              <w:rPr>
                <w:rFonts w:hint="eastAsia"/>
              </w:rPr>
              <w:t>0.487</w:t>
            </w:r>
          </w:p>
        </w:tc>
        <w:tc>
          <w:tcPr>
            <w:tcW w:w="916" w:type="dxa"/>
            <w:tcBorders>
              <w:top w:val="nil"/>
              <w:left w:val="nil"/>
              <w:bottom w:val="nil"/>
            </w:tcBorders>
            <w:shd w:val="clear" w:color="auto" w:fill="auto"/>
            <w:noWrap/>
            <w:vAlign w:val="center"/>
            <w:hideMark/>
          </w:tcPr>
          <w:p w14:paraId="39A91675" w14:textId="0BF79112" w:rsidR="00EE436C" w:rsidRPr="00EE436C" w:rsidRDefault="00EE436C" w:rsidP="00EE436C">
            <w:pPr>
              <w:pStyle w:val="af1"/>
              <w:jc w:val="center"/>
            </w:pPr>
            <w:r w:rsidRPr="00EE436C">
              <w:rPr>
                <w:rFonts w:hint="eastAsia"/>
              </w:rPr>
              <w:t>0.544</w:t>
            </w:r>
          </w:p>
        </w:tc>
      </w:tr>
      <w:tr w:rsidR="00EE436C" w:rsidRPr="00EE436C" w14:paraId="0BB089CC" w14:textId="77777777" w:rsidTr="006F7F43">
        <w:trPr>
          <w:trHeight w:val="276"/>
          <w:jc w:val="center"/>
        </w:trPr>
        <w:tc>
          <w:tcPr>
            <w:tcW w:w="2427" w:type="dxa"/>
            <w:tcBorders>
              <w:top w:val="nil"/>
              <w:left w:val="nil"/>
              <w:bottom w:val="nil"/>
              <w:right w:val="single" w:sz="4" w:space="0" w:color="auto"/>
            </w:tcBorders>
            <w:shd w:val="clear" w:color="auto" w:fill="auto"/>
            <w:noWrap/>
            <w:vAlign w:val="center"/>
            <w:hideMark/>
          </w:tcPr>
          <w:p w14:paraId="797406E2" w14:textId="77777777" w:rsidR="00EE436C" w:rsidRPr="00EE436C" w:rsidRDefault="00EE436C" w:rsidP="00EE436C">
            <w:pPr>
              <w:pStyle w:val="af1"/>
            </w:pPr>
            <w:r w:rsidRPr="00EE436C">
              <w:rPr>
                <w:rFonts w:hint="eastAsia"/>
              </w:rPr>
              <w:t xml:space="preserve">p-4 </w:t>
            </w:r>
            <w:proofErr w:type="spellStart"/>
            <w:r w:rsidRPr="00EE436C">
              <w:rPr>
                <w:rFonts w:hint="eastAsia"/>
              </w:rPr>
              <w:t>sharpe</w:t>
            </w:r>
            <w:proofErr w:type="spellEnd"/>
          </w:p>
        </w:tc>
        <w:tc>
          <w:tcPr>
            <w:tcW w:w="1037" w:type="dxa"/>
            <w:tcBorders>
              <w:top w:val="nil"/>
              <w:left w:val="single" w:sz="4" w:space="0" w:color="auto"/>
              <w:bottom w:val="nil"/>
              <w:right w:val="nil"/>
            </w:tcBorders>
            <w:shd w:val="clear" w:color="auto" w:fill="auto"/>
            <w:noWrap/>
            <w:vAlign w:val="center"/>
            <w:hideMark/>
          </w:tcPr>
          <w:p w14:paraId="73390974" w14:textId="3385230D" w:rsidR="00EE436C" w:rsidRPr="00EE436C" w:rsidRDefault="00EE436C" w:rsidP="00EE436C">
            <w:pPr>
              <w:pStyle w:val="af1"/>
              <w:jc w:val="center"/>
            </w:pPr>
            <w:r w:rsidRPr="00EE436C">
              <w:rPr>
                <w:rFonts w:hint="eastAsia"/>
              </w:rPr>
              <w:t>-0.710</w:t>
            </w:r>
          </w:p>
        </w:tc>
        <w:tc>
          <w:tcPr>
            <w:tcW w:w="885" w:type="dxa"/>
            <w:tcBorders>
              <w:top w:val="nil"/>
              <w:left w:val="nil"/>
              <w:bottom w:val="nil"/>
              <w:right w:val="single" w:sz="4" w:space="0" w:color="auto"/>
            </w:tcBorders>
            <w:shd w:val="clear" w:color="000000" w:fill="E2EFDA"/>
            <w:noWrap/>
            <w:vAlign w:val="center"/>
            <w:hideMark/>
          </w:tcPr>
          <w:p w14:paraId="6E2CA2FF" w14:textId="159E7674" w:rsidR="00EE436C" w:rsidRPr="00EE436C" w:rsidRDefault="00EE436C" w:rsidP="00EE436C">
            <w:pPr>
              <w:pStyle w:val="af1"/>
              <w:jc w:val="center"/>
            </w:pPr>
            <w:r w:rsidRPr="00EE436C">
              <w:rPr>
                <w:rFonts w:hint="eastAsia"/>
              </w:rPr>
              <w:t>-0.703</w:t>
            </w:r>
          </w:p>
        </w:tc>
        <w:tc>
          <w:tcPr>
            <w:tcW w:w="885" w:type="dxa"/>
            <w:tcBorders>
              <w:top w:val="nil"/>
              <w:left w:val="nil"/>
              <w:bottom w:val="nil"/>
              <w:right w:val="nil"/>
            </w:tcBorders>
            <w:shd w:val="clear" w:color="000000" w:fill="E2EFDA"/>
            <w:noWrap/>
            <w:vAlign w:val="center"/>
            <w:hideMark/>
          </w:tcPr>
          <w:p w14:paraId="4175F437" w14:textId="7B32F39D" w:rsidR="00EE436C" w:rsidRPr="00EE436C" w:rsidRDefault="00EE436C" w:rsidP="00EE436C">
            <w:pPr>
              <w:pStyle w:val="af1"/>
              <w:jc w:val="center"/>
            </w:pPr>
            <w:r w:rsidRPr="00EE436C">
              <w:rPr>
                <w:rFonts w:hint="eastAsia"/>
              </w:rPr>
              <w:t>-0.682</w:t>
            </w:r>
          </w:p>
        </w:tc>
        <w:tc>
          <w:tcPr>
            <w:tcW w:w="884" w:type="dxa"/>
            <w:tcBorders>
              <w:top w:val="nil"/>
              <w:left w:val="nil"/>
              <w:bottom w:val="nil"/>
              <w:right w:val="nil"/>
            </w:tcBorders>
            <w:shd w:val="clear" w:color="auto" w:fill="auto"/>
            <w:noWrap/>
            <w:vAlign w:val="center"/>
            <w:hideMark/>
          </w:tcPr>
          <w:p w14:paraId="6526CB41" w14:textId="6CB8C611" w:rsidR="00EE436C" w:rsidRPr="00EE436C" w:rsidRDefault="00EE436C" w:rsidP="00EE436C">
            <w:pPr>
              <w:pStyle w:val="af1"/>
              <w:jc w:val="center"/>
            </w:pPr>
            <w:r w:rsidRPr="00EE436C">
              <w:rPr>
                <w:rFonts w:hint="eastAsia"/>
              </w:rPr>
              <w:t>-0.693</w:t>
            </w:r>
          </w:p>
        </w:tc>
        <w:tc>
          <w:tcPr>
            <w:tcW w:w="884" w:type="dxa"/>
            <w:tcBorders>
              <w:top w:val="nil"/>
              <w:left w:val="single" w:sz="4" w:space="0" w:color="auto"/>
              <w:bottom w:val="nil"/>
              <w:right w:val="nil"/>
            </w:tcBorders>
            <w:shd w:val="clear" w:color="auto" w:fill="auto"/>
            <w:noWrap/>
            <w:vAlign w:val="center"/>
            <w:hideMark/>
          </w:tcPr>
          <w:p w14:paraId="1C505E53" w14:textId="07937A15" w:rsidR="00EE436C" w:rsidRPr="00EE436C" w:rsidRDefault="00EE436C" w:rsidP="00EE436C">
            <w:pPr>
              <w:pStyle w:val="af1"/>
              <w:jc w:val="center"/>
            </w:pPr>
            <w:r w:rsidRPr="00EE436C">
              <w:rPr>
                <w:rFonts w:hint="eastAsia"/>
              </w:rPr>
              <w:t>-0.732</w:t>
            </w:r>
          </w:p>
        </w:tc>
        <w:tc>
          <w:tcPr>
            <w:tcW w:w="884" w:type="dxa"/>
            <w:tcBorders>
              <w:top w:val="nil"/>
              <w:left w:val="nil"/>
              <w:bottom w:val="nil"/>
              <w:right w:val="single" w:sz="4" w:space="0" w:color="auto"/>
            </w:tcBorders>
            <w:shd w:val="clear" w:color="000000" w:fill="E2EFDA"/>
            <w:noWrap/>
            <w:vAlign w:val="center"/>
            <w:hideMark/>
          </w:tcPr>
          <w:p w14:paraId="523F443C" w14:textId="3FBF2D81" w:rsidR="00EE436C" w:rsidRPr="00EE436C" w:rsidRDefault="00EE436C" w:rsidP="00EE436C">
            <w:pPr>
              <w:pStyle w:val="af1"/>
              <w:jc w:val="center"/>
            </w:pPr>
            <w:r w:rsidRPr="00EE436C">
              <w:rPr>
                <w:rFonts w:hint="eastAsia"/>
              </w:rPr>
              <w:t>-0.638</w:t>
            </w:r>
          </w:p>
        </w:tc>
        <w:tc>
          <w:tcPr>
            <w:tcW w:w="884" w:type="dxa"/>
            <w:tcBorders>
              <w:top w:val="nil"/>
              <w:left w:val="nil"/>
              <w:bottom w:val="nil"/>
              <w:right w:val="nil"/>
            </w:tcBorders>
            <w:shd w:val="clear" w:color="000000" w:fill="E2EFDA"/>
            <w:noWrap/>
            <w:vAlign w:val="center"/>
            <w:hideMark/>
          </w:tcPr>
          <w:p w14:paraId="60298078" w14:textId="24417858" w:rsidR="00EE436C" w:rsidRPr="00EE436C" w:rsidRDefault="00EE436C" w:rsidP="00EE436C">
            <w:pPr>
              <w:pStyle w:val="af1"/>
              <w:jc w:val="center"/>
            </w:pPr>
            <w:r w:rsidRPr="00EE436C">
              <w:rPr>
                <w:rFonts w:hint="eastAsia"/>
              </w:rPr>
              <w:t>-0.585</w:t>
            </w:r>
          </w:p>
        </w:tc>
        <w:tc>
          <w:tcPr>
            <w:tcW w:w="884" w:type="dxa"/>
            <w:tcBorders>
              <w:top w:val="nil"/>
              <w:left w:val="nil"/>
              <w:bottom w:val="nil"/>
              <w:right w:val="nil"/>
            </w:tcBorders>
            <w:shd w:val="clear" w:color="auto" w:fill="auto"/>
            <w:noWrap/>
            <w:vAlign w:val="center"/>
            <w:hideMark/>
          </w:tcPr>
          <w:p w14:paraId="33327128" w14:textId="7EB29092" w:rsidR="00EE436C" w:rsidRPr="00EE436C" w:rsidRDefault="00EE436C" w:rsidP="00EE436C">
            <w:pPr>
              <w:pStyle w:val="af1"/>
              <w:jc w:val="center"/>
            </w:pPr>
            <w:r w:rsidRPr="00EE436C">
              <w:rPr>
                <w:rFonts w:hint="eastAsia"/>
              </w:rPr>
              <w:t>-0.590</w:t>
            </w:r>
          </w:p>
        </w:tc>
        <w:tc>
          <w:tcPr>
            <w:tcW w:w="924" w:type="dxa"/>
            <w:tcBorders>
              <w:top w:val="nil"/>
              <w:left w:val="single" w:sz="4" w:space="0" w:color="auto"/>
              <w:bottom w:val="nil"/>
              <w:right w:val="nil"/>
            </w:tcBorders>
            <w:shd w:val="clear" w:color="000000" w:fill="E2EFDA"/>
            <w:noWrap/>
            <w:vAlign w:val="center"/>
            <w:hideMark/>
          </w:tcPr>
          <w:p w14:paraId="312BE526" w14:textId="2361319E" w:rsidR="00EE436C" w:rsidRPr="00EE436C" w:rsidRDefault="00EE436C" w:rsidP="00EE436C">
            <w:pPr>
              <w:pStyle w:val="af1"/>
              <w:jc w:val="center"/>
            </w:pPr>
            <w:r w:rsidRPr="00EE436C">
              <w:rPr>
                <w:rFonts w:hint="eastAsia"/>
              </w:rPr>
              <w:t>-0.474</w:t>
            </w:r>
          </w:p>
        </w:tc>
        <w:tc>
          <w:tcPr>
            <w:tcW w:w="916" w:type="dxa"/>
            <w:tcBorders>
              <w:top w:val="nil"/>
              <w:left w:val="nil"/>
              <w:bottom w:val="nil"/>
            </w:tcBorders>
            <w:shd w:val="clear" w:color="auto" w:fill="auto"/>
            <w:noWrap/>
            <w:vAlign w:val="center"/>
            <w:hideMark/>
          </w:tcPr>
          <w:p w14:paraId="7C029F91" w14:textId="62B9488C" w:rsidR="00EE436C" w:rsidRPr="00EE436C" w:rsidRDefault="00EE436C" w:rsidP="00EE436C">
            <w:pPr>
              <w:pStyle w:val="af1"/>
              <w:jc w:val="center"/>
            </w:pPr>
            <w:r w:rsidRPr="00EE436C">
              <w:rPr>
                <w:rFonts w:hint="eastAsia"/>
              </w:rPr>
              <w:t>-0.716</w:t>
            </w:r>
          </w:p>
        </w:tc>
      </w:tr>
      <w:tr w:rsidR="00EE436C" w:rsidRPr="00EE436C" w14:paraId="14FEF9B5" w14:textId="77777777" w:rsidTr="006F7F43">
        <w:trPr>
          <w:trHeight w:val="276"/>
          <w:jc w:val="center"/>
        </w:trPr>
        <w:tc>
          <w:tcPr>
            <w:tcW w:w="2427" w:type="dxa"/>
            <w:tcBorders>
              <w:top w:val="nil"/>
              <w:left w:val="nil"/>
              <w:bottom w:val="single" w:sz="4" w:space="0" w:color="auto"/>
              <w:right w:val="single" w:sz="4" w:space="0" w:color="auto"/>
            </w:tcBorders>
            <w:shd w:val="clear" w:color="auto" w:fill="auto"/>
            <w:noWrap/>
            <w:vAlign w:val="center"/>
            <w:hideMark/>
          </w:tcPr>
          <w:p w14:paraId="0EA2FE00" w14:textId="77777777" w:rsidR="00EE436C" w:rsidRPr="00EE436C" w:rsidRDefault="00EE436C" w:rsidP="00EE436C">
            <w:pPr>
              <w:pStyle w:val="af1"/>
            </w:pPr>
            <w:r w:rsidRPr="00EE436C">
              <w:rPr>
                <w:rFonts w:hint="eastAsia"/>
              </w:rPr>
              <w:t xml:space="preserve">p-4 </w:t>
            </w:r>
            <w:proofErr w:type="spellStart"/>
            <w:r w:rsidRPr="00EE436C">
              <w:rPr>
                <w:rFonts w:hint="eastAsia"/>
              </w:rPr>
              <w:t>max~draw</w:t>
            </w:r>
            <w:proofErr w:type="spellEnd"/>
          </w:p>
        </w:tc>
        <w:tc>
          <w:tcPr>
            <w:tcW w:w="1037" w:type="dxa"/>
            <w:tcBorders>
              <w:top w:val="nil"/>
              <w:left w:val="single" w:sz="4" w:space="0" w:color="auto"/>
              <w:bottom w:val="single" w:sz="4" w:space="0" w:color="auto"/>
              <w:right w:val="nil"/>
            </w:tcBorders>
            <w:shd w:val="clear" w:color="auto" w:fill="auto"/>
            <w:noWrap/>
            <w:vAlign w:val="center"/>
            <w:hideMark/>
          </w:tcPr>
          <w:p w14:paraId="1DF703E5" w14:textId="79210E01" w:rsidR="00EE436C" w:rsidRPr="00EE436C" w:rsidRDefault="00EE436C" w:rsidP="00EE436C">
            <w:pPr>
              <w:pStyle w:val="af1"/>
              <w:jc w:val="center"/>
            </w:pPr>
            <w:r w:rsidRPr="00EE436C">
              <w:rPr>
                <w:rFonts w:hint="eastAsia"/>
              </w:rPr>
              <w:t>-0.381</w:t>
            </w:r>
          </w:p>
        </w:tc>
        <w:tc>
          <w:tcPr>
            <w:tcW w:w="885" w:type="dxa"/>
            <w:tcBorders>
              <w:top w:val="nil"/>
              <w:left w:val="nil"/>
              <w:bottom w:val="single" w:sz="4" w:space="0" w:color="auto"/>
              <w:right w:val="single" w:sz="4" w:space="0" w:color="auto"/>
            </w:tcBorders>
            <w:shd w:val="clear" w:color="000000" w:fill="E2EFDA"/>
            <w:noWrap/>
            <w:vAlign w:val="center"/>
            <w:hideMark/>
          </w:tcPr>
          <w:p w14:paraId="285D1D05" w14:textId="042332D4" w:rsidR="00EE436C" w:rsidRPr="00EE436C" w:rsidRDefault="00EE436C" w:rsidP="00EE436C">
            <w:pPr>
              <w:pStyle w:val="af1"/>
              <w:jc w:val="center"/>
            </w:pPr>
            <w:r w:rsidRPr="00EE436C">
              <w:rPr>
                <w:rFonts w:hint="eastAsia"/>
              </w:rPr>
              <w:t>-0.357</w:t>
            </w:r>
          </w:p>
        </w:tc>
        <w:tc>
          <w:tcPr>
            <w:tcW w:w="885" w:type="dxa"/>
            <w:tcBorders>
              <w:top w:val="nil"/>
              <w:left w:val="nil"/>
              <w:bottom w:val="single" w:sz="4" w:space="0" w:color="auto"/>
              <w:right w:val="nil"/>
            </w:tcBorders>
            <w:shd w:val="clear" w:color="000000" w:fill="E2EFDA"/>
            <w:noWrap/>
            <w:vAlign w:val="center"/>
            <w:hideMark/>
          </w:tcPr>
          <w:p w14:paraId="172EFE78" w14:textId="5561A93C" w:rsidR="00EE436C" w:rsidRPr="00EE436C" w:rsidRDefault="00EE436C" w:rsidP="00EE436C">
            <w:pPr>
              <w:pStyle w:val="af1"/>
              <w:jc w:val="center"/>
            </w:pPr>
            <w:r w:rsidRPr="00EE436C">
              <w:rPr>
                <w:rFonts w:hint="eastAsia"/>
              </w:rPr>
              <w:t>-0.336</w:t>
            </w:r>
          </w:p>
        </w:tc>
        <w:tc>
          <w:tcPr>
            <w:tcW w:w="884" w:type="dxa"/>
            <w:tcBorders>
              <w:top w:val="nil"/>
              <w:left w:val="nil"/>
              <w:bottom w:val="single" w:sz="4" w:space="0" w:color="auto"/>
              <w:right w:val="nil"/>
            </w:tcBorders>
            <w:shd w:val="clear" w:color="auto" w:fill="auto"/>
            <w:noWrap/>
            <w:vAlign w:val="center"/>
            <w:hideMark/>
          </w:tcPr>
          <w:p w14:paraId="00E4F72C" w14:textId="1EA641CF" w:rsidR="00EE436C" w:rsidRPr="00EE436C" w:rsidRDefault="00EE436C" w:rsidP="00EE436C">
            <w:pPr>
              <w:pStyle w:val="af1"/>
              <w:jc w:val="center"/>
            </w:pPr>
            <w:r w:rsidRPr="00EE436C">
              <w:rPr>
                <w:rFonts w:hint="eastAsia"/>
              </w:rPr>
              <w:t>-0.363</w:t>
            </w:r>
          </w:p>
        </w:tc>
        <w:tc>
          <w:tcPr>
            <w:tcW w:w="884" w:type="dxa"/>
            <w:tcBorders>
              <w:top w:val="nil"/>
              <w:left w:val="single" w:sz="4" w:space="0" w:color="auto"/>
              <w:bottom w:val="single" w:sz="4" w:space="0" w:color="auto"/>
              <w:right w:val="nil"/>
            </w:tcBorders>
            <w:shd w:val="clear" w:color="auto" w:fill="auto"/>
            <w:noWrap/>
            <w:vAlign w:val="center"/>
            <w:hideMark/>
          </w:tcPr>
          <w:p w14:paraId="6AEB0196" w14:textId="6B3761F6" w:rsidR="00EE436C" w:rsidRPr="00EE436C" w:rsidRDefault="00EE436C" w:rsidP="00EE436C">
            <w:pPr>
              <w:pStyle w:val="af1"/>
              <w:jc w:val="center"/>
            </w:pPr>
            <w:r w:rsidRPr="00EE436C">
              <w:rPr>
                <w:rFonts w:hint="eastAsia"/>
              </w:rPr>
              <w:t>-0.363</w:t>
            </w:r>
          </w:p>
        </w:tc>
        <w:tc>
          <w:tcPr>
            <w:tcW w:w="884" w:type="dxa"/>
            <w:tcBorders>
              <w:top w:val="nil"/>
              <w:left w:val="nil"/>
              <w:bottom w:val="single" w:sz="4" w:space="0" w:color="auto"/>
              <w:right w:val="single" w:sz="4" w:space="0" w:color="auto"/>
            </w:tcBorders>
            <w:shd w:val="clear" w:color="000000" w:fill="E2EFDA"/>
            <w:noWrap/>
            <w:vAlign w:val="center"/>
            <w:hideMark/>
          </w:tcPr>
          <w:p w14:paraId="54A8D6F2" w14:textId="46B60A4F" w:rsidR="00EE436C" w:rsidRPr="00EE436C" w:rsidRDefault="00EE436C" w:rsidP="00EE436C">
            <w:pPr>
              <w:pStyle w:val="af1"/>
              <w:jc w:val="center"/>
            </w:pPr>
            <w:r w:rsidRPr="00EE436C">
              <w:rPr>
                <w:rFonts w:hint="eastAsia"/>
              </w:rPr>
              <w:t>-0.352</w:t>
            </w:r>
          </w:p>
        </w:tc>
        <w:tc>
          <w:tcPr>
            <w:tcW w:w="884" w:type="dxa"/>
            <w:tcBorders>
              <w:top w:val="nil"/>
              <w:left w:val="nil"/>
              <w:bottom w:val="single" w:sz="4" w:space="0" w:color="auto"/>
              <w:right w:val="nil"/>
            </w:tcBorders>
            <w:shd w:val="clear" w:color="000000" w:fill="E2EFDA"/>
            <w:noWrap/>
            <w:vAlign w:val="center"/>
            <w:hideMark/>
          </w:tcPr>
          <w:p w14:paraId="6C4AE63E" w14:textId="50B660EC" w:rsidR="00EE436C" w:rsidRPr="00EE436C" w:rsidRDefault="00EE436C" w:rsidP="00EE436C">
            <w:pPr>
              <w:pStyle w:val="af1"/>
              <w:jc w:val="center"/>
            </w:pPr>
            <w:r w:rsidRPr="00EE436C">
              <w:rPr>
                <w:rFonts w:hint="eastAsia"/>
              </w:rPr>
              <w:t>-0.336</w:t>
            </w:r>
          </w:p>
        </w:tc>
        <w:tc>
          <w:tcPr>
            <w:tcW w:w="884" w:type="dxa"/>
            <w:tcBorders>
              <w:top w:val="nil"/>
              <w:left w:val="nil"/>
              <w:bottom w:val="single" w:sz="4" w:space="0" w:color="auto"/>
              <w:right w:val="nil"/>
            </w:tcBorders>
            <w:shd w:val="clear" w:color="auto" w:fill="auto"/>
            <w:noWrap/>
            <w:vAlign w:val="center"/>
            <w:hideMark/>
          </w:tcPr>
          <w:p w14:paraId="106FBAAF" w14:textId="7FB130F8" w:rsidR="00EE436C" w:rsidRPr="00EE436C" w:rsidRDefault="00EE436C" w:rsidP="00EE436C">
            <w:pPr>
              <w:pStyle w:val="af1"/>
              <w:jc w:val="center"/>
            </w:pPr>
            <w:r w:rsidRPr="00EE436C">
              <w:rPr>
                <w:rFonts w:hint="eastAsia"/>
              </w:rPr>
              <w:t>-0.359</w:t>
            </w:r>
          </w:p>
        </w:tc>
        <w:tc>
          <w:tcPr>
            <w:tcW w:w="924" w:type="dxa"/>
            <w:tcBorders>
              <w:top w:val="nil"/>
              <w:left w:val="single" w:sz="4" w:space="0" w:color="auto"/>
              <w:bottom w:val="single" w:sz="4" w:space="0" w:color="auto"/>
              <w:right w:val="nil"/>
            </w:tcBorders>
            <w:shd w:val="clear" w:color="000000" w:fill="E2EFDA"/>
            <w:noWrap/>
            <w:vAlign w:val="center"/>
            <w:hideMark/>
          </w:tcPr>
          <w:p w14:paraId="29597D41" w14:textId="4BB0A83B" w:rsidR="00EE436C" w:rsidRPr="00EE436C" w:rsidRDefault="00EE436C" w:rsidP="00EE436C">
            <w:pPr>
              <w:pStyle w:val="af1"/>
              <w:jc w:val="center"/>
            </w:pPr>
            <w:r w:rsidRPr="00EE436C">
              <w:rPr>
                <w:rFonts w:hint="eastAsia"/>
              </w:rPr>
              <w:t>-0.302</w:t>
            </w:r>
          </w:p>
        </w:tc>
        <w:tc>
          <w:tcPr>
            <w:tcW w:w="916" w:type="dxa"/>
            <w:tcBorders>
              <w:top w:val="nil"/>
              <w:left w:val="nil"/>
              <w:bottom w:val="single" w:sz="4" w:space="0" w:color="auto"/>
            </w:tcBorders>
            <w:shd w:val="clear" w:color="auto" w:fill="auto"/>
            <w:noWrap/>
            <w:vAlign w:val="center"/>
            <w:hideMark/>
          </w:tcPr>
          <w:p w14:paraId="6926EA7F" w14:textId="5332CF4D" w:rsidR="00EE436C" w:rsidRPr="00EE436C" w:rsidRDefault="00EE436C" w:rsidP="00EE436C">
            <w:pPr>
              <w:pStyle w:val="af1"/>
              <w:jc w:val="center"/>
            </w:pPr>
            <w:r w:rsidRPr="00EE436C">
              <w:rPr>
                <w:rFonts w:hint="eastAsia"/>
              </w:rPr>
              <w:t>-0.362</w:t>
            </w:r>
          </w:p>
        </w:tc>
      </w:tr>
      <w:tr w:rsidR="00EE436C" w:rsidRPr="00EE436C" w14:paraId="365FBFFA" w14:textId="77777777" w:rsidTr="006F7F43">
        <w:trPr>
          <w:trHeight w:val="276"/>
          <w:jc w:val="center"/>
        </w:trPr>
        <w:tc>
          <w:tcPr>
            <w:tcW w:w="2427" w:type="dxa"/>
            <w:tcBorders>
              <w:top w:val="nil"/>
              <w:left w:val="nil"/>
              <w:bottom w:val="single" w:sz="4" w:space="0" w:color="auto"/>
            </w:tcBorders>
            <w:shd w:val="clear" w:color="auto" w:fill="auto"/>
            <w:noWrap/>
            <w:vAlign w:val="center"/>
            <w:hideMark/>
          </w:tcPr>
          <w:p w14:paraId="14BE59FE" w14:textId="77777777" w:rsidR="00EE436C" w:rsidRPr="00EE436C" w:rsidRDefault="00EE436C" w:rsidP="00EE436C">
            <w:pPr>
              <w:pStyle w:val="af1"/>
            </w:pPr>
            <w:r w:rsidRPr="00EE436C">
              <w:rPr>
                <w:rFonts w:hint="eastAsia"/>
              </w:rPr>
              <w:t>Bull market</w:t>
            </w:r>
          </w:p>
        </w:tc>
        <w:tc>
          <w:tcPr>
            <w:tcW w:w="1037" w:type="dxa"/>
            <w:tcBorders>
              <w:top w:val="nil"/>
              <w:left w:val="nil"/>
              <w:bottom w:val="nil"/>
              <w:right w:val="nil"/>
            </w:tcBorders>
            <w:shd w:val="clear" w:color="auto" w:fill="auto"/>
            <w:noWrap/>
            <w:vAlign w:val="center"/>
            <w:hideMark/>
          </w:tcPr>
          <w:p w14:paraId="658F1274" w14:textId="77777777" w:rsidR="00EE436C" w:rsidRPr="00EE436C" w:rsidRDefault="00EE436C" w:rsidP="00EE436C">
            <w:pPr>
              <w:pStyle w:val="af1"/>
            </w:pPr>
          </w:p>
        </w:tc>
        <w:tc>
          <w:tcPr>
            <w:tcW w:w="885" w:type="dxa"/>
            <w:tcBorders>
              <w:top w:val="nil"/>
              <w:left w:val="nil"/>
              <w:bottom w:val="nil"/>
              <w:right w:val="nil"/>
            </w:tcBorders>
            <w:shd w:val="clear" w:color="auto" w:fill="auto"/>
            <w:noWrap/>
            <w:vAlign w:val="center"/>
            <w:hideMark/>
          </w:tcPr>
          <w:p w14:paraId="3CC3DA49" w14:textId="77777777" w:rsidR="00EE436C" w:rsidRPr="00EE436C" w:rsidRDefault="00EE436C" w:rsidP="00EE436C">
            <w:pPr>
              <w:pStyle w:val="af1"/>
              <w:rPr>
                <w:rFonts w:ascii="Times New Roman" w:eastAsia="Times New Roman" w:hAnsi="Times New Roman"/>
                <w:sz w:val="20"/>
                <w:szCs w:val="20"/>
              </w:rPr>
            </w:pPr>
          </w:p>
        </w:tc>
        <w:tc>
          <w:tcPr>
            <w:tcW w:w="885" w:type="dxa"/>
            <w:tcBorders>
              <w:top w:val="nil"/>
              <w:left w:val="nil"/>
              <w:bottom w:val="nil"/>
              <w:right w:val="nil"/>
            </w:tcBorders>
            <w:shd w:val="clear" w:color="auto" w:fill="auto"/>
            <w:noWrap/>
            <w:vAlign w:val="center"/>
            <w:hideMark/>
          </w:tcPr>
          <w:p w14:paraId="4099FCCF"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6E846651"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68561873"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49F4EAB0"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53DC45E4"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44722182" w14:textId="77777777" w:rsidR="00EE436C" w:rsidRPr="00EE436C" w:rsidRDefault="00EE436C" w:rsidP="00EE436C">
            <w:pPr>
              <w:pStyle w:val="af1"/>
              <w:rPr>
                <w:rFonts w:ascii="Times New Roman" w:eastAsia="Times New Roman" w:hAnsi="Times New Roman"/>
                <w:sz w:val="20"/>
                <w:szCs w:val="20"/>
              </w:rPr>
            </w:pPr>
          </w:p>
        </w:tc>
        <w:tc>
          <w:tcPr>
            <w:tcW w:w="924" w:type="dxa"/>
            <w:tcBorders>
              <w:top w:val="nil"/>
              <w:left w:val="nil"/>
              <w:bottom w:val="nil"/>
              <w:right w:val="nil"/>
            </w:tcBorders>
            <w:shd w:val="clear" w:color="auto" w:fill="auto"/>
            <w:noWrap/>
            <w:vAlign w:val="center"/>
            <w:hideMark/>
          </w:tcPr>
          <w:p w14:paraId="697C3E5B" w14:textId="77777777" w:rsidR="00EE436C" w:rsidRPr="00EE436C" w:rsidRDefault="00EE436C" w:rsidP="00EE436C">
            <w:pPr>
              <w:pStyle w:val="af1"/>
              <w:rPr>
                <w:rFonts w:ascii="Times New Roman" w:eastAsia="Times New Roman" w:hAnsi="Times New Roman"/>
                <w:sz w:val="20"/>
                <w:szCs w:val="20"/>
              </w:rPr>
            </w:pPr>
          </w:p>
        </w:tc>
        <w:tc>
          <w:tcPr>
            <w:tcW w:w="916" w:type="dxa"/>
            <w:tcBorders>
              <w:top w:val="nil"/>
              <w:left w:val="nil"/>
              <w:bottom w:val="nil"/>
            </w:tcBorders>
            <w:shd w:val="clear" w:color="auto" w:fill="auto"/>
            <w:noWrap/>
            <w:vAlign w:val="center"/>
            <w:hideMark/>
          </w:tcPr>
          <w:p w14:paraId="5E7129DC" w14:textId="77777777" w:rsidR="00EE436C" w:rsidRPr="00EE436C" w:rsidRDefault="00EE436C" w:rsidP="00EE436C">
            <w:pPr>
              <w:pStyle w:val="af1"/>
            </w:pPr>
            <w:r w:rsidRPr="00EE436C">
              <w:rPr>
                <w:rFonts w:hint="eastAsia"/>
              </w:rPr>
              <w:t xml:space="preserve">　</w:t>
            </w:r>
          </w:p>
        </w:tc>
      </w:tr>
      <w:tr w:rsidR="00EE436C" w:rsidRPr="00EE436C" w14:paraId="49578300" w14:textId="77777777" w:rsidTr="006F7F43">
        <w:trPr>
          <w:trHeight w:val="276"/>
          <w:jc w:val="center"/>
        </w:trPr>
        <w:tc>
          <w:tcPr>
            <w:tcW w:w="2427" w:type="dxa"/>
            <w:tcBorders>
              <w:top w:val="single" w:sz="4" w:space="0" w:color="auto"/>
              <w:left w:val="nil"/>
              <w:bottom w:val="nil"/>
              <w:right w:val="single" w:sz="4" w:space="0" w:color="auto"/>
            </w:tcBorders>
            <w:shd w:val="clear" w:color="auto" w:fill="auto"/>
            <w:noWrap/>
            <w:vAlign w:val="center"/>
            <w:hideMark/>
          </w:tcPr>
          <w:p w14:paraId="1254B89C" w14:textId="77777777" w:rsidR="00EE436C" w:rsidRPr="00EE436C" w:rsidRDefault="00EE436C" w:rsidP="00EE436C">
            <w:pPr>
              <w:pStyle w:val="af1"/>
            </w:pPr>
            <w:r w:rsidRPr="00EE436C">
              <w:rPr>
                <w:rFonts w:hint="eastAsia"/>
              </w:rPr>
              <w:t xml:space="preserve">p-5 </w:t>
            </w:r>
            <w:proofErr w:type="spellStart"/>
            <w:r w:rsidRPr="00EE436C">
              <w:rPr>
                <w:rFonts w:hint="eastAsia"/>
              </w:rPr>
              <w:t>an~return</w:t>
            </w:r>
            <w:proofErr w:type="spellEnd"/>
          </w:p>
        </w:tc>
        <w:tc>
          <w:tcPr>
            <w:tcW w:w="1037" w:type="dxa"/>
            <w:tcBorders>
              <w:top w:val="single" w:sz="4" w:space="0" w:color="auto"/>
              <w:left w:val="single" w:sz="4" w:space="0" w:color="auto"/>
              <w:bottom w:val="nil"/>
              <w:right w:val="nil"/>
            </w:tcBorders>
            <w:shd w:val="clear" w:color="auto" w:fill="auto"/>
            <w:noWrap/>
            <w:vAlign w:val="center"/>
            <w:hideMark/>
          </w:tcPr>
          <w:p w14:paraId="573AE388" w14:textId="5F479E14" w:rsidR="00EE436C" w:rsidRPr="00EE436C" w:rsidRDefault="00EE436C" w:rsidP="00EE436C">
            <w:pPr>
              <w:pStyle w:val="af1"/>
              <w:jc w:val="center"/>
            </w:pPr>
            <w:r w:rsidRPr="00EE436C">
              <w:rPr>
                <w:rFonts w:hint="eastAsia"/>
              </w:rPr>
              <w:t>0.251</w:t>
            </w:r>
          </w:p>
        </w:tc>
        <w:tc>
          <w:tcPr>
            <w:tcW w:w="885" w:type="dxa"/>
            <w:tcBorders>
              <w:top w:val="single" w:sz="4" w:space="0" w:color="auto"/>
              <w:left w:val="nil"/>
              <w:bottom w:val="nil"/>
              <w:right w:val="single" w:sz="4" w:space="0" w:color="auto"/>
            </w:tcBorders>
            <w:shd w:val="clear" w:color="000000" w:fill="E2EFDA"/>
            <w:noWrap/>
            <w:vAlign w:val="center"/>
            <w:hideMark/>
          </w:tcPr>
          <w:p w14:paraId="0937AE5A" w14:textId="59884EB0" w:rsidR="00EE436C" w:rsidRPr="00EE436C" w:rsidRDefault="00EE436C" w:rsidP="00EE436C">
            <w:pPr>
              <w:pStyle w:val="af1"/>
              <w:jc w:val="center"/>
            </w:pPr>
            <w:r w:rsidRPr="00EE436C">
              <w:rPr>
                <w:rFonts w:hint="eastAsia"/>
              </w:rPr>
              <w:t>0.497</w:t>
            </w:r>
          </w:p>
        </w:tc>
        <w:tc>
          <w:tcPr>
            <w:tcW w:w="885" w:type="dxa"/>
            <w:tcBorders>
              <w:top w:val="single" w:sz="4" w:space="0" w:color="auto"/>
              <w:left w:val="nil"/>
              <w:bottom w:val="nil"/>
              <w:right w:val="nil"/>
            </w:tcBorders>
            <w:shd w:val="clear" w:color="auto" w:fill="auto"/>
            <w:noWrap/>
            <w:vAlign w:val="center"/>
            <w:hideMark/>
          </w:tcPr>
          <w:p w14:paraId="38287349" w14:textId="5D3FA594" w:rsidR="00EE436C" w:rsidRPr="00EE436C" w:rsidRDefault="00EE436C" w:rsidP="00EE436C">
            <w:pPr>
              <w:pStyle w:val="af1"/>
              <w:jc w:val="center"/>
            </w:pPr>
            <w:r w:rsidRPr="00EE436C">
              <w:rPr>
                <w:rFonts w:hint="eastAsia"/>
              </w:rPr>
              <w:t>0.398</w:t>
            </w:r>
          </w:p>
        </w:tc>
        <w:tc>
          <w:tcPr>
            <w:tcW w:w="884" w:type="dxa"/>
            <w:tcBorders>
              <w:top w:val="single" w:sz="4" w:space="0" w:color="auto"/>
              <w:left w:val="nil"/>
              <w:bottom w:val="nil"/>
              <w:right w:val="nil"/>
            </w:tcBorders>
            <w:shd w:val="clear" w:color="000000" w:fill="E2EFDA"/>
            <w:noWrap/>
            <w:vAlign w:val="center"/>
            <w:hideMark/>
          </w:tcPr>
          <w:p w14:paraId="02DB8107" w14:textId="6DC01154" w:rsidR="00EE436C" w:rsidRPr="00EE436C" w:rsidRDefault="00EE436C" w:rsidP="00EE436C">
            <w:pPr>
              <w:pStyle w:val="af1"/>
              <w:jc w:val="center"/>
            </w:pPr>
            <w:r w:rsidRPr="00EE436C">
              <w:rPr>
                <w:rFonts w:hint="eastAsia"/>
              </w:rPr>
              <w:t>0.474</w:t>
            </w:r>
          </w:p>
        </w:tc>
        <w:tc>
          <w:tcPr>
            <w:tcW w:w="884" w:type="dxa"/>
            <w:tcBorders>
              <w:top w:val="single" w:sz="4" w:space="0" w:color="auto"/>
              <w:left w:val="single" w:sz="4" w:space="0" w:color="auto"/>
              <w:bottom w:val="nil"/>
              <w:right w:val="nil"/>
            </w:tcBorders>
            <w:shd w:val="clear" w:color="000000" w:fill="E2EFDA"/>
            <w:noWrap/>
            <w:vAlign w:val="center"/>
            <w:hideMark/>
          </w:tcPr>
          <w:p w14:paraId="39F1A44A" w14:textId="7C65B94D" w:rsidR="00EE436C" w:rsidRPr="00EE436C" w:rsidRDefault="00EE436C" w:rsidP="00EE436C">
            <w:pPr>
              <w:pStyle w:val="af1"/>
              <w:jc w:val="center"/>
            </w:pPr>
            <w:r w:rsidRPr="00EE436C">
              <w:rPr>
                <w:rFonts w:hint="eastAsia"/>
              </w:rPr>
              <w:t>0.385</w:t>
            </w:r>
          </w:p>
        </w:tc>
        <w:tc>
          <w:tcPr>
            <w:tcW w:w="884" w:type="dxa"/>
            <w:tcBorders>
              <w:top w:val="single" w:sz="4" w:space="0" w:color="auto"/>
              <w:left w:val="nil"/>
              <w:bottom w:val="nil"/>
              <w:right w:val="single" w:sz="4" w:space="0" w:color="auto"/>
            </w:tcBorders>
            <w:shd w:val="clear" w:color="auto" w:fill="auto"/>
            <w:noWrap/>
            <w:vAlign w:val="center"/>
            <w:hideMark/>
          </w:tcPr>
          <w:p w14:paraId="06386DF3" w14:textId="6582AD7D" w:rsidR="00EE436C" w:rsidRPr="00EE436C" w:rsidRDefault="00EE436C" w:rsidP="00EE436C">
            <w:pPr>
              <w:pStyle w:val="af1"/>
              <w:jc w:val="center"/>
            </w:pPr>
            <w:r w:rsidRPr="00EE436C">
              <w:rPr>
                <w:rFonts w:hint="eastAsia"/>
              </w:rPr>
              <w:t>0.351</w:t>
            </w:r>
          </w:p>
        </w:tc>
        <w:tc>
          <w:tcPr>
            <w:tcW w:w="884" w:type="dxa"/>
            <w:tcBorders>
              <w:top w:val="single" w:sz="4" w:space="0" w:color="auto"/>
              <w:left w:val="nil"/>
              <w:bottom w:val="nil"/>
              <w:right w:val="nil"/>
            </w:tcBorders>
            <w:shd w:val="clear" w:color="auto" w:fill="auto"/>
            <w:noWrap/>
            <w:vAlign w:val="center"/>
            <w:hideMark/>
          </w:tcPr>
          <w:p w14:paraId="3DDEBD33" w14:textId="6146919D" w:rsidR="00EE436C" w:rsidRPr="00EE436C" w:rsidRDefault="00EE436C" w:rsidP="00EE436C">
            <w:pPr>
              <w:pStyle w:val="af1"/>
              <w:jc w:val="center"/>
            </w:pPr>
            <w:r w:rsidRPr="00EE436C">
              <w:rPr>
                <w:rFonts w:hint="eastAsia"/>
              </w:rPr>
              <w:t>0.316</w:t>
            </w:r>
          </w:p>
        </w:tc>
        <w:tc>
          <w:tcPr>
            <w:tcW w:w="884" w:type="dxa"/>
            <w:tcBorders>
              <w:top w:val="single" w:sz="4" w:space="0" w:color="auto"/>
              <w:left w:val="nil"/>
              <w:bottom w:val="nil"/>
              <w:right w:val="nil"/>
            </w:tcBorders>
            <w:shd w:val="clear" w:color="000000" w:fill="E2EFDA"/>
            <w:noWrap/>
            <w:vAlign w:val="center"/>
            <w:hideMark/>
          </w:tcPr>
          <w:p w14:paraId="250D10AA" w14:textId="6B4D21E1" w:rsidR="00EE436C" w:rsidRPr="00EE436C" w:rsidRDefault="00EE436C" w:rsidP="00EE436C">
            <w:pPr>
              <w:pStyle w:val="af1"/>
              <w:jc w:val="center"/>
            </w:pPr>
            <w:r w:rsidRPr="00EE436C">
              <w:rPr>
                <w:rFonts w:hint="eastAsia"/>
              </w:rPr>
              <w:t>0.339</w:t>
            </w:r>
          </w:p>
        </w:tc>
        <w:tc>
          <w:tcPr>
            <w:tcW w:w="924" w:type="dxa"/>
            <w:tcBorders>
              <w:top w:val="single" w:sz="4" w:space="0" w:color="auto"/>
              <w:left w:val="single" w:sz="4" w:space="0" w:color="auto"/>
              <w:bottom w:val="nil"/>
              <w:right w:val="nil"/>
            </w:tcBorders>
            <w:shd w:val="clear" w:color="auto" w:fill="auto"/>
            <w:noWrap/>
            <w:vAlign w:val="center"/>
            <w:hideMark/>
          </w:tcPr>
          <w:p w14:paraId="01451A03" w14:textId="09199985" w:rsidR="00EE436C" w:rsidRPr="00EE436C" w:rsidRDefault="00EE436C" w:rsidP="00EE436C">
            <w:pPr>
              <w:pStyle w:val="af1"/>
              <w:jc w:val="center"/>
            </w:pPr>
            <w:r w:rsidRPr="00EE436C">
              <w:rPr>
                <w:rFonts w:hint="eastAsia"/>
              </w:rPr>
              <w:t>0.324</w:t>
            </w:r>
          </w:p>
        </w:tc>
        <w:tc>
          <w:tcPr>
            <w:tcW w:w="916" w:type="dxa"/>
            <w:tcBorders>
              <w:top w:val="single" w:sz="4" w:space="0" w:color="auto"/>
              <w:left w:val="nil"/>
              <w:bottom w:val="nil"/>
            </w:tcBorders>
            <w:shd w:val="clear" w:color="000000" w:fill="E2EFDA"/>
            <w:noWrap/>
            <w:vAlign w:val="center"/>
            <w:hideMark/>
          </w:tcPr>
          <w:p w14:paraId="530386CF" w14:textId="362342A2" w:rsidR="00EE436C" w:rsidRPr="00EE436C" w:rsidRDefault="00EE436C" w:rsidP="00EE436C">
            <w:pPr>
              <w:pStyle w:val="af1"/>
              <w:jc w:val="center"/>
            </w:pPr>
            <w:r w:rsidRPr="00EE436C">
              <w:rPr>
                <w:rFonts w:hint="eastAsia"/>
              </w:rPr>
              <w:t>0.337</w:t>
            </w:r>
          </w:p>
        </w:tc>
      </w:tr>
      <w:tr w:rsidR="00EE436C" w:rsidRPr="00EE436C" w14:paraId="2E64DC2E" w14:textId="77777777" w:rsidTr="006F7F43">
        <w:trPr>
          <w:trHeight w:val="276"/>
          <w:jc w:val="center"/>
        </w:trPr>
        <w:tc>
          <w:tcPr>
            <w:tcW w:w="2427" w:type="dxa"/>
            <w:tcBorders>
              <w:top w:val="nil"/>
              <w:left w:val="nil"/>
              <w:bottom w:val="nil"/>
              <w:right w:val="single" w:sz="4" w:space="0" w:color="auto"/>
            </w:tcBorders>
            <w:shd w:val="clear" w:color="auto" w:fill="auto"/>
            <w:noWrap/>
            <w:vAlign w:val="center"/>
            <w:hideMark/>
          </w:tcPr>
          <w:p w14:paraId="3D496719" w14:textId="77777777" w:rsidR="00EE436C" w:rsidRPr="00EE436C" w:rsidRDefault="00EE436C" w:rsidP="00EE436C">
            <w:pPr>
              <w:pStyle w:val="af1"/>
            </w:pPr>
            <w:r w:rsidRPr="00EE436C">
              <w:rPr>
                <w:rFonts w:hint="eastAsia"/>
              </w:rPr>
              <w:t xml:space="preserve">p-5 </w:t>
            </w:r>
            <w:proofErr w:type="spellStart"/>
            <w:r w:rsidRPr="00EE436C">
              <w:rPr>
                <w:rFonts w:hint="eastAsia"/>
              </w:rPr>
              <w:t>an~std</w:t>
            </w:r>
            <w:proofErr w:type="spellEnd"/>
          </w:p>
        </w:tc>
        <w:tc>
          <w:tcPr>
            <w:tcW w:w="1037" w:type="dxa"/>
            <w:tcBorders>
              <w:top w:val="nil"/>
              <w:left w:val="single" w:sz="4" w:space="0" w:color="auto"/>
              <w:bottom w:val="nil"/>
              <w:right w:val="nil"/>
            </w:tcBorders>
            <w:shd w:val="clear" w:color="auto" w:fill="auto"/>
            <w:noWrap/>
            <w:vAlign w:val="center"/>
            <w:hideMark/>
          </w:tcPr>
          <w:p w14:paraId="44050A97" w14:textId="01C006FD" w:rsidR="00EE436C" w:rsidRPr="00EE436C" w:rsidRDefault="00EE436C" w:rsidP="00EE436C">
            <w:pPr>
              <w:pStyle w:val="af1"/>
              <w:jc w:val="center"/>
            </w:pPr>
            <w:r w:rsidRPr="00EE436C">
              <w:rPr>
                <w:rFonts w:hint="eastAsia"/>
              </w:rPr>
              <w:t>0.217</w:t>
            </w:r>
          </w:p>
        </w:tc>
        <w:tc>
          <w:tcPr>
            <w:tcW w:w="885" w:type="dxa"/>
            <w:tcBorders>
              <w:top w:val="nil"/>
              <w:left w:val="nil"/>
              <w:bottom w:val="nil"/>
              <w:right w:val="single" w:sz="4" w:space="0" w:color="auto"/>
            </w:tcBorders>
            <w:shd w:val="clear" w:color="000000" w:fill="E2EFDA"/>
            <w:noWrap/>
            <w:vAlign w:val="center"/>
            <w:hideMark/>
          </w:tcPr>
          <w:p w14:paraId="10741AE6" w14:textId="3ED8CBFC" w:rsidR="00EE436C" w:rsidRPr="00EE436C" w:rsidRDefault="00EE436C" w:rsidP="00EE436C">
            <w:pPr>
              <w:pStyle w:val="af1"/>
              <w:jc w:val="center"/>
            </w:pPr>
            <w:r w:rsidRPr="00EE436C">
              <w:rPr>
                <w:rFonts w:hint="eastAsia"/>
              </w:rPr>
              <w:t>0.206</w:t>
            </w:r>
          </w:p>
        </w:tc>
        <w:tc>
          <w:tcPr>
            <w:tcW w:w="885" w:type="dxa"/>
            <w:tcBorders>
              <w:top w:val="nil"/>
              <w:left w:val="nil"/>
              <w:bottom w:val="nil"/>
              <w:right w:val="nil"/>
            </w:tcBorders>
            <w:shd w:val="clear" w:color="000000" w:fill="E2EFDA"/>
            <w:noWrap/>
            <w:vAlign w:val="center"/>
            <w:hideMark/>
          </w:tcPr>
          <w:p w14:paraId="5138AD70" w14:textId="1E16659B" w:rsidR="00EE436C" w:rsidRPr="00EE436C" w:rsidRDefault="00EE436C" w:rsidP="00EE436C">
            <w:pPr>
              <w:pStyle w:val="af1"/>
              <w:jc w:val="center"/>
            </w:pPr>
            <w:r w:rsidRPr="00EE436C">
              <w:rPr>
                <w:rFonts w:hint="eastAsia"/>
              </w:rPr>
              <w:t>0.173</w:t>
            </w:r>
          </w:p>
        </w:tc>
        <w:tc>
          <w:tcPr>
            <w:tcW w:w="884" w:type="dxa"/>
            <w:tcBorders>
              <w:top w:val="nil"/>
              <w:left w:val="nil"/>
              <w:bottom w:val="nil"/>
              <w:right w:val="nil"/>
            </w:tcBorders>
            <w:shd w:val="clear" w:color="auto" w:fill="auto"/>
            <w:noWrap/>
            <w:vAlign w:val="center"/>
            <w:hideMark/>
          </w:tcPr>
          <w:p w14:paraId="06629142" w14:textId="5C44BABB" w:rsidR="00EE436C" w:rsidRPr="00EE436C" w:rsidRDefault="00EE436C" w:rsidP="00EE436C">
            <w:pPr>
              <w:pStyle w:val="af1"/>
              <w:jc w:val="center"/>
            </w:pPr>
            <w:r w:rsidRPr="00EE436C">
              <w:rPr>
                <w:rFonts w:hint="eastAsia"/>
              </w:rPr>
              <w:t>0.191</w:t>
            </w:r>
          </w:p>
        </w:tc>
        <w:tc>
          <w:tcPr>
            <w:tcW w:w="884" w:type="dxa"/>
            <w:tcBorders>
              <w:top w:val="nil"/>
              <w:left w:val="single" w:sz="4" w:space="0" w:color="auto"/>
              <w:bottom w:val="nil"/>
              <w:right w:val="nil"/>
            </w:tcBorders>
            <w:shd w:val="clear" w:color="000000" w:fill="E2EFDA"/>
            <w:noWrap/>
            <w:vAlign w:val="center"/>
            <w:hideMark/>
          </w:tcPr>
          <w:p w14:paraId="0E6B5637" w14:textId="53BC8674" w:rsidR="00EE436C" w:rsidRPr="00EE436C" w:rsidRDefault="00EE436C" w:rsidP="00EE436C">
            <w:pPr>
              <w:pStyle w:val="af1"/>
              <w:jc w:val="center"/>
            </w:pPr>
            <w:r w:rsidRPr="00EE436C">
              <w:rPr>
                <w:rFonts w:hint="eastAsia"/>
              </w:rPr>
              <w:t>0.157</w:t>
            </w:r>
          </w:p>
        </w:tc>
        <w:tc>
          <w:tcPr>
            <w:tcW w:w="884" w:type="dxa"/>
            <w:tcBorders>
              <w:top w:val="nil"/>
              <w:left w:val="nil"/>
              <w:bottom w:val="nil"/>
              <w:right w:val="single" w:sz="4" w:space="0" w:color="auto"/>
            </w:tcBorders>
            <w:shd w:val="clear" w:color="auto" w:fill="auto"/>
            <w:noWrap/>
            <w:vAlign w:val="center"/>
            <w:hideMark/>
          </w:tcPr>
          <w:p w14:paraId="46D7292A" w14:textId="027EE6E9" w:rsidR="00EE436C" w:rsidRPr="00EE436C" w:rsidRDefault="00EE436C" w:rsidP="00EE436C">
            <w:pPr>
              <w:pStyle w:val="af1"/>
              <w:jc w:val="center"/>
            </w:pPr>
            <w:r w:rsidRPr="00EE436C">
              <w:rPr>
                <w:rFonts w:hint="eastAsia"/>
              </w:rPr>
              <w:t>0.169</w:t>
            </w:r>
          </w:p>
        </w:tc>
        <w:tc>
          <w:tcPr>
            <w:tcW w:w="884" w:type="dxa"/>
            <w:tcBorders>
              <w:top w:val="nil"/>
              <w:left w:val="nil"/>
              <w:bottom w:val="nil"/>
              <w:right w:val="nil"/>
            </w:tcBorders>
            <w:shd w:val="clear" w:color="000000" w:fill="E2EFDA"/>
            <w:noWrap/>
            <w:vAlign w:val="center"/>
            <w:hideMark/>
          </w:tcPr>
          <w:p w14:paraId="4752F80A" w14:textId="596D3928" w:rsidR="00EE436C" w:rsidRPr="00EE436C" w:rsidRDefault="00EE436C" w:rsidP="00EE436C">
            <w:pPr>
              <w:pStyle w:val="af1"/>
              <w:jc w:val="center"/>
            </w:pPr>
            <w:r w:rsidRPr="00EE436C">
              <w:rPr>
                <w:rFonts w:hint="eastAsia"/>
              </w:rPr>
              <w:t>0.144</w:t>
            </w:r>
          </w:p>
        </w:tc>
        <w:tc>
          <w:tcPr>
            <w:tcW w:w="884" w:type="dxa"/>
            <w:tcBorders>
              <w:top w:val="nil"/>
              <w:left w:val="nil"/>
              <w:bottom w:val="nil"/>
              <w:right w:val="nil"/>
            </w:tcBorders>
            <w:shd w:val="clear" w:color="auto" w:fill="auto"/>
            <w:noWrap/>
            <w:vAlign w:val="center"/>
            <w:hideMark/>
          </w:tcPr>
          <w:p w14:paraId="550271EC" w14:textId="4E369C6F" w:rsidR="00EE436C" w:rsidRPr="00EE436C" w:rsidRDefault="00EE436C" w:rsidP="00EE436C">
            <w:pPr>
              <w:pStyle w:val="af1"/>
              <w:jc w:val="center"/>
            </w:pPr>
            <w:r w:rsidRPr="00EE436C">
              <w:rPr>
                <w:rFonts w:hint="eastAsia"/>
              </w:rPr>
              <w:t>0.155</w:t>
            </w:r>
          </w:p>
        </w:tc>
        <w:tc>
          <w:tcPr>
            <w:tcW w:w="924" w:type="dxa"/>
            <w:tcBorders>
              <w:top w:val="nil"/>
              <w:left w:val="single" w:sz="4" w:space="0" w:color="auto"/>
              <w:bottom w:val="nil"/>
              <w:right w:val="nil"/>
            </w:tcBorders>
            <w:shd w:val="clear" w:color="000000" w:fill="E2EFDA"/>
            <w:noWrap/>
            <w:vAlign w:val="center"/>
            <w:hideMark/>
          </w:tcPr>
          <w:p w14:paraId="59D93FDA" w14:textId="201C2432" w:rsidR="00EE436C" w:rsidRPr="00EE436C" w:rsidRDefault="00EE436C" w:rsidP="00EE436C">
            <w:pPr>
              <w:pStyle w:val="af1"/>
              <w:jc w:val="center"/>
            </w:pPr>
            <w:r w:rsidRPr="00EE436C">
              <w:rPr>
                <w:rFonts w:hint="eastAsia"/>
              </w:rPr>
              <w:t>0.143</w:t>
            </w:r>
          </w:p>
        </w:tc>
        <w:tc>
          <w:tcPr>
            <w:tcW w:w="916" w:type="dxa"/>
            <w:tcBorders>
              <w:top w:val="nil"/>
              <w:left w:val="nil"/>
              <w:bottom w:val="nil"/>
            </w:tcBorders>
            <w:shd w:val="clear" w:color="auto" w:fill="auto"/>
            <w:noWrap/>
            <w:vAlign w:val="center"/>
            <w:hideMark/>
          </w:tcPr>
          <w:p w14:paraId="7E737538" w14:textId="72A54BC8" w:rsidR="00EE436C" w:rsidRPr="00EE436C" w:rsidRDefault="00EE436C" w:rsidP="00EE436C">
            <w:pPr>
              <w:pStyle w:val="af1"/>
              <w:jc w:val="center"/>
            </w:pPr>
            <w:r w:rsidRPr="00EE436C">
              <w:rPr>
                <w:rFonts w:hint="eastAsia"/>
              </w:rPr>
              <w:t>0.151</w:t>
            </w:r>
          </w:p>
        </w:tc>
      </w:tr>
      <w:tr w:rsidR="00EE436C" w:rsidRPr="00EE436C" w14:paraId="0F3973CC" w14:textId="77777777" w:rsidTr="006F7F43">
        <w:trPr>
          <w:trHeight w:val="276"/>
          <w:jc w:val="center"/>
        </w:trPr>
        <w:tc>
          <w:tcPr>
            <w:tcW w:w="2427" w:type="dxa"/>
            <w:tcBorders>
              <w:top w:val="nil"/>
              <w:left w:val="nil"/>
              <w:bottom w:val="nil"/>
              <w:right w:val="single" w:sz="4" w:space="0" w:color="auto"/>
            </w:tcBorders>
            <w:shd w:val="clear" w:color="auto" w:fill="auto"/>
            <w:noWrap/>
            <w:vAlign w:val="center"/>
            <w:hideMark/>
          </w:tcPr>
          <w:p w14:paraId="6E5FADD8" w14:textId="77777777" w:rsidR="00EE436C" w:rsidRPr="00EE436C" w:rsidRDefault="00EE436C" w:rsidP="00EE436C">
            <w:pPr>
              <w:pStyle w:val="af1"/>
            </w:pPr>
            <w:r w:rsidRPr="00EE436C">
              <w:rPr>
                <w:rFonts w:hint="eastAsia"/>
              </w:rPr>
              <w:t xml:space="preserve">p-5 </w:t>
            </w:r>
            <w:proofErr w:type="spellStart"/>
            <w:r w:rsidRPr="00EE436C">
              <w:rPr>
                <w:rFonts w:hint="eastAsia"/>
              </w:rPr>
              <w:t>sharpe</w:t>
            </w:r>
            <w:proofErr w:type="spellEnd"/>
          </w:p>
        </w:tc>
        <w:tc>
          <w:tcPr>
            <w:tcW w:w="1037" w:type="dxa"/>
            <w:tcBorders>
              <w:top w:val="nil"/>
              <w:left w:val="single" w:sz="4" w:space="0" w:color="auto"/>
              <w:bottom w:val="nil"/>
              <w:right w:val="nil"/>
            </w:tcBorders>
            <w:shd w:val="clear" w:color="auto" w:fill="auto"/>
            <w:noWrap/>
            <w:vAlign w:val="center"/>
            <w:hideMark/>
          </w:tcPr>
          <w:p w14:paraId="679D2F34" w14:textId="4A592BA5" w:rsidR="00EE436C" w:rsidRPr="00EE436C" w:rsidRDefault="00EE436C" w:rsidP="00EE436C">
            <w:pPr>
              <w:pStyle w:val="af1"/>
              <w:jc w:val="center"/>
            </w:pPr>
            <w:r w:rsidRPr="00EE436C">
              <w:rPr>
                <w:rFonts w:hint="eastAsia"/>
              </w:rPr>
              <w:t>1.020</w:t>
            </w:r>
          </w:p>
        </w:tc>
        <w:tc>
          <w:tcPr>
            <w:tcW w:w="885" w:type="dxa"/>
            <w:tcBorders>
              <w:top w:val="nil"/>
              <w:left w:val="nil"/>
              <w:bottom w:val="nil"/>
              <w:right w:val="single" w:sz="4" w:space="0" w:color="auto"/>
            </w:tcBorders>
            <w:shd w:val="clear" w:color="000000" w:fill="E2EFDA"/>
            <w:noWrap/>
            <w:vAlign w:val="center"/>
            <w:hideMark/>
          </w:tcPr>
          <w:p w14:paraId="1428C1EC" w14:textId="59EC39AC" w:rsidR="00EE436C" w:rsidRPr="00EE436C" w:rsidRDefault="00EE436C" w:rsidP="00EE436C">
            <w:pPr>
              <w:pStyle w:val="af1"/>
              <w:jc w:val="center"/>
            </w:pPr>
            <w:r w:rsidRPr="00EE436C">
              <w:rPr>
                <w:rFonts w:hint="eastAsia"/>
              </w:rPr>
              <w:t>2.269</w:t>
            </w:r>
          </w:p>
        </w:tc>
        <w:tc>
          <w:tcPr>
            <w:tcW w:w="885" w:type="dxa"/>
            <w:tcBorders>
              <w:top w:val="nil"/>
              <w:left w:val="nil"/>
              <w:bottom w:val="nil"/>
              <w:right w:val="nil"/>
            </w:tcBorders>
            <w:shd w:val="clear" w:color="auto" w:fill="auto"/>
            <w:noWrap/>
            <w:vAlign w:val="center"/>
            <w:hideMark/>
          </w:tcPr>
          <w:p w14:paraId="7AA44104" w14:textId="566D686E" w:rsidR="00EE436C" w:rsidRPr="00EE436C" w:rsidRDefault="00EE436C" w:rsidP="00EE436C">
            <w:pPr>
              <w:pStyle w:val="af1"/>
              <w:jc w:val="center"/>
            </w:pPr>
            <w:r w:rsidRPr="00EE436C">
              <w:rPr>
                <w:rFonts w:hint="eastAsia"/>
              </w:rPr>
              <w:t>2.122</w:t>
            </w:r>
          </w:p>
        </w:tc>
        <w:tc>
          <w:tcPr>
            <w:tcW w:w="884" w:type="dxa"/>
            <w:tcBorders>
              <w:top w:val="nil"/>
              <w:left w:val="nil"/>
              <w:bottom w:val="nil"/>
              <w:right w:val="nil"/>
            </w:tcBorders>
            <w:shd w:val="clear" w:color="000000" w:fill="E2EFDA"/>
            <w:noWrap/>
            <w:vAlign w:val="center"/>
            <w:hideMark/>
          </w:tcPr>
          <w:p w14:paraId="0A5F1ED5" w14:textId="3E4C21D9" w:rsidR="00EE436C" w:rsidRPr="00EE436C" w:rsidRDefault="00EE436C" w:rsidP="00EE436C">
            <w:pPr>
              <w:pStyle w:val="af1"/>
              <w:jc w:val="center"/>
            </w:pPr>
            <w:r w:rsidRPr="00EE436C">
              <w:rPr>
                <w:rFonts w:hint="eastAsia"/>
              </w:rPr>
              <w:t>2.327</w:t>
            </w:r>
          </w:p>
        </w:tc>
        <w:tc>
          <w:tcPr>
            <w:tcW w:w="884" w:type="dxa"/>
            <w:tcBorders>
              <w:top w:val="nil"/>
              <w:left w:val="single" w:sz="4" w:space="0" w:color="auto"/>
              <w:bottom w:val="nil"/>
              <w:right w:val="nil"/>
            </w:tcBorders>
            <w:shd w:val="clear" w:color="000000" w:fill="E2EFDA"/>
            <w:noWrap/>
            <w:vAlign w:val="center"/>
            <w:hideMark/>
          </w:tcPr>
          <w:p w14:paraId="7E2E85E6" w14:textId="09BB4C2A" w:rsidR="00EE436C" w:rsidRPr="00EE436C" w:rsidRDefault="00EE436C" w:rsidP="00EE436C">
            <w:pPr>
              <w:pStyle w:val="af1"/>
              <w:jc w:val="center"/>
            </w:pPr>
            <w:r w:rsidRPr="00EE436C">
              <w:rPr>
                <w:rFonts w:hint="eastAsia"/>
              </w:rPr>
              <w:t>2.267</w:t>
            </w:r>
          </w:p>
        </w:tc>
        <w:tc>
          <w:tcPr>
            <w:tcW w:w="884" w:type="dxa"/>
            <w:tcBorders>
              <w:top w:val="nil"/>
              <w:left w:val="nil"/>
              <w:bottom w:val="nil"/>
              <w:right w:val="single" w:sz="4" w:space="0" w:color="auto"/>
            </w:tcBorders>
            <w:shd w:val="clear" w:color="auto" w:fill="auto"/>
            <w:noWrap/>
            <w:vAlign w:val="center"/>
            <w:hideMark/>
          </w:tcPr>
          <w:p w14:paraId="59D3D56B" w14:textId="7165A1ED" w:rsidR="00EE436C" w:rsidRPr="00EE436C" w:rsidRDefault="00EE436C" w:rsidP="00EE436C">
            <w:pPr>
              <w:pStyle w:val="af1"/>
              <w:jc w:val="center"/>
            </w:pPr>
            <w:r w:rsidRPr="00EE436C">
              <w:rPr>
                <w:rFonts w:hint="eastAsia"/>
              </w:rPr>
              <w:t>1.894</w:t>
            </w:r>
          </w:p>
        </w:tc>
        <w:tc>
          <w:tcPr>
            <w:tcW w:w="884" w:type="dxa"/>
            <w:tcBorders>
              <w:top w:val="nil"/>
              <w:left w:val="nil"/>
              <w:bottom w:val="nil"/>
              <w:right w:val="nil"/>
            </w:tcBorders>
            <w:shd w:val="clear" w:color="auto" w:fill="auto"/>
            <w:noWrap/>
            <w:vAlign w:val="center"/>
            <w:hideMark/>
          </w:tcPr>
          <w:p w14:paraId="2EAF564B" w14:textId="6301E38D" w:rsidR="00EE436C" w:rsidRPr="00EE436C" w:rsidRDefault="00EE436C" w:rsidP="00EE436C">
            <w:pPr>
              <w:pStyle w:val="af1"/>
              <w:jc w:val="center"/>
            </w:pPr>
            <w:r w:rsidRPr="00EE436C">
              <w:rPr>
                <w:rFonts w:hint="eastAsia"/>
              </w:rPr>
              <w:t>1.978</w:t>
            </w:r>
          </w:p>
        </w:tc>
        <w:tc>
          <w:tcPr>
            <w:tcW w:w="884" w:type="dxa"/>
            <w:tcBorders>
              <w:top w:val="nil"/>
              <w:left w:val="nil"/>
              <w:bottom w:val="nil"/>
              <w:right w:val="nil"/>
            </w:tcBorders>
            <w:shd w:val="clear" w:color="000000" w:fill="E2EFDA"/>
            <w:noWrap/>
            <w:vAlign w:val="center"/>
            <w:hideMark/>
          </w:tcPr>
          <w:p w14:paraId="178E4EB8" w14:textId="5A838C23" w:rsidR="00EE436C" w:rsidRPr="00EE436C" w:rsidRDefault="00EE436C" w:rsidP="00EE436C">
            <w:pPr>
              <w:pStyle w:val="af1"/>
              <w:jc w:val="center"/>
            </w:pPr>
            <w:r w:rsidRPr="00EE436C">
              <w:rPr>
                <w:rFonts w:hint="eastAsia"/>
              </w:rPr>
              <w:t>1.992</w:t>
            </w:r>
          </w:p>
        </w:tc>
        <w:tc>
          <w:tcPr>
            <w:tcW w:w="924" w:type="dxa"/>
            <w:tcBorders>
              <w:top w:val="nil"/>
              <w:left w:val="single" w:sz="4" w:space="0" w:color="auto"/>
              <w:bottom w:val="nil"/>
              <w:right w:val="nil"/>
            </w:tcBorders>
            <w:shd w:val="clear" w:color="000000" w:fill="E2EFDA"/>
            <w:noWrap/>
            <w:vAlign w:val="center"/>
            <w:hideMark/>
          </w:tcPr>
          <w:p w14:paraId="496EA9A8" w14:textId="03A3F47C" w:rsidR="00EE436C" w:rsidRPr="00EE436C" w:rsidRDefault="00EE436C" w:rsidP="00EE436C">
            <w:pPr>
              <w:pStyle w:val="af1"/>
              <w:jc w:val="center"/>
            </w:pPr>
            <w:r w:rsidRPr="00EE436C">
              <w:rPr>
                <w:rFonts w:hint="eastAsia"/>
              </w:rPr>
              <w:t>2.054</w:t>
            </w:r>
          </w:p>
        </w:tc>
        <w:tc>
          <w:tcPr>
            <w:tcW w:w="916" w:type="dxa"/>
            <w:tcBorders>
              <w:top w:val="nil"/>
              <w:left w:val="nil"/>
              <w:bottom w:val="nil"/>
            </w:tcBorders>
            <w:shd w:val="clear" w:color="auto" w:fill="auto"/>
            <w:noWrap/>
            <w:vAlign w:val="center"/>
            <w:hideMark/>
          </w:tcPr>
          <w:p w14:paraId="356F7071" w14:textId="43E6DD63" w:rsidR="00EE436C" w:rsidRPr="00EE436C" w:rsidRDefault="00EE436C" w:rsidP="00EE436C">
            <w:pPr>
              <w:pStyle w:val="af1"/>
              <w:jc w:val="center"/>
            </w:pPr>
            <w:r w:rsidRPr="00EE436C">
              <w:rPr>
                <w:rFonts w:hint="eastAsia"/>
              </w:rPr>
              <w:t>2.035</w:t>
            </w:r>
          </w:p>
        </w:tc>
      </w:tr>
      <w:tr w:rsidR="00EE436C" w:rsidRPr="00EE436C" w14:paraId="2ED82F85" w14:textId="77777777" w:rsidTr="006F7F43">
        <w:trPr>
          <w:trHeight w:val="276"/>
          <w:jc w:val="center"/>
        </w:trPr>
        <w:tc>
          <w:tcPr>
            <w:tcW w:w="2427" w:type="dxa"/>
            <w:tcBorders>
              <w:top w:val="nil"/>
              <w:left w:val="nil"/>
              <w:bottom w:val="single" w:sz="4" w:space="0" w:color="auto"/>
              <w:right w:val="single" w:sz="4" w:space="0" w:color="auto"/>
            </w:tcBorders>
            <w:shd w:val="clear" w:color="auto" w:fill="auto"/>
            <w:noWrap/>
            <w:vAlign w:val="center"/>
            <w:hideMark/>
          </w:tcPr>
          <w:p w14:paraId="2A1C1D4C" w14:textId="77777777" w:rsidR="00EE436C" w:rsidRPr="00EE436C" w:rsidRDefault="00EE436C" w:rsidP="00EE436C">
            <w:pPr>
              <w:pStyle w:val="af1"/>
            </w:pPr>
            <w:r w:rsidRPr="00EE436C">
              <w:rPr>
                <w:rFonts w:hint="eastAsia"/>
              </w:rPr>
              <w:t xml:space="preserve">p-5 </w:t>
            </w:r>
            <w:proofErr w:type="spellStart"/>
            <w:r w:rsidRPr="00EE436C">
              <w:rPr>
                <w:rFonts w:hint="eastAsia"/>
              </w:rPr>
              <w:t>max~draw</w:t>
            </w:r>
            <w:proofErr w:type="spellEnd"/>
          </w:p>
        </w:tc>
        <w:tc>
          <w:tcPr>
            <w:tcW w:w="1037" w:type="dxa"/>
            <w:tcBorders>
              <w:top w:val="nil"/>
              <w:left w:val="single" w:sz="4" w:space="0" w:color="auto"/>
              <w:bottom w:val="single" w:sz="4" w:space="0" w:color="auto"/>
              <w:right w:val="nil"/>
            </w:tcBorders>
            <w:shd w:val="clear" w:color="auto" w:fill="auto"/>
            <w:noWrap/>
            <w:vAlign w:val="center"/>
            <w:hideMark/>
          </w:tcPr>
          <w:p w14:paraId="139CAB54" w14:textId="0AC7FC7B" w:rsidR="00EE436C" w:rsidRPr="00EE436C" w:rsidRDefault="00EE436C" w:rsidP="00EE436C">
            <w:pPr>
              <w:pStyle w:val="af1"/>
              <w:jc w:val="center"/>
            </w:pPr>
            <w:r w:rsidRPr="00EE436C">
              <w:rPr>
                <w:rFonts w:hint="eastAsia"/>
              </w:rPr>
              <w:t>-0.191</w:t>
            </w:r>
          </w:p>
        </w:tc>
        <w:tc>
          <w:tcPr>
            <w:tcW w:w="885" w:type="dxa"/>
            <w:tcBorders>
              <w:top w:val="nil"/>
              <w:left w:val="nil"/>
              <w:bottom w:val="single" w:sz="4" w:space="0" w:color="auto"/>
              <w:right w:val="single" w:sz="4" w:space="0" w:color="auto"/>
            </w:tcBorders>
            <w:shd w:val="clear" w:color="000000" w:fill="E2EFDA"/>
            <w:noWrap/>
            <w:vAlign w:val="center"/>
            <w:hideMark/>
          </w:tcPr>
          <w:p w14:paraId="7C656A43" w14:textId="352DA22C" w:rsidR="00EE436C" w:rsidRPr="00EE436C" w:rsidRDefault="00EE436C" w:rsidP="00EE436C">
            <w:pPr>
              <w:pStyle w:val="af1"/>
              <w:jc w:val="center"/>
            </w:pPr>
            <w:r w:rsidRPr="00EE436C">
              <w:rPr>
                <w:rFonts w:hint="eastAsia"/>
              </w:rPr>
              <w:t>-0.149</w:t>
            </w:r>
          </w:p>
        </w:tc>
        <w:tc>
          <w:tcPr>
            <w:tcW w:w="885" w:type="dxa"/>
            <w:tcBorders>
              <w:top w:val="nil"/>
              <w:left w:val="nil"/>
              <w:bottom w:val="single" w:sz="4" w:space="0" w:color="auto"/>
              <w:right w:val="nil"/>
            </w:tcBorders>
            <w:shd w:val="clear" w:color="auto" w:fill="auto"/>
            <w:noWrap/>
            <w:vAlign w:val="center"/>
            <w:hideMark/>
          </w:tcPr>
          <w:p w14:paraId="59AA87BF" w14:textId="32B34142" w:rsidR="00EE436C" w:rsidRPr="00EE436C" w:rsidRDefault="00EE436C" w:rsidP="00EE436C">
            <w:pPr>
              <w:pStyle w:val="af1"/>
              <w:jc w:val="center"/>
            </w:pPr>
            <w:r w:rsidRPr="00EE436C">
              <w:rPr>
                <w:rFonts w:hint="eastAsia"/>
              </w:rPr>
              <w:t>-0.134</w:t>
            </w:r>
          </w:p>
        </w:tc>
        <w:tc>
          <w:tcPr>
            <w:tcW w:w="884" w:type="dxa"/>
            <w:tcBorders>
              <w:top w:val="nil"/>
              <w:left w:val="nil"/>
              <w:bottom w:val="single" w:sz="4" w:space="0" w:color="auto"/>
              <w:right w:val="nil"/>
            </w:tcBorders>
            <w:shd w:val="clear" w:color="000000" w:fill="E2EFDA"/>
            <w:noWrap/>
            <w:vAlign w:val="center"/>
            <w:hideMark/>
          </w:tcPr>
          <w:p w14:paraId="7E268A84" w14:textId="21DB6190" w:rsidR="00EE436C" w:rsidRPr="00EE436C" w:rsidRDefault="00EE436C" w:rsidP="00EE436C">
            <w:pPr>
              <w:pStyle w:val="af1"/>
              <w:jc w:val="center"/>
            </w:pPr>
            <w:r w:rsidRPr="00EE436C">
              <w:rPr>
                <w:rFonts w:hint="eastAsia"/>
              </w:rPr>
              <w:t>-0.121</w:t>
            </w:r>
          </w:p>
        </w:tc>
        <w:tc>
          <w:tcPr>
            <w:tcW w:w="884" w:type="dxa"/>
            <w:tcBorders>
              <w:top w:val="nil"/>
              <w:left w:val="single" w:sz="4" w:space="0" w:color="auto"/>
              <w:bottom w:val="single" w:sz="4" w:space="0" w:color="auto"/>
              <w:right w:val="nil"/>
            </w:tcBorders>
            <w:shd w:val="clear" w:color="auto" w:fill="auto"/>
            <w:noWrap/>
            <w:vAlign w:val="center"/>
            <w:hideMark/>
          </w:tcPr>
          <w:p w14:paraId="279CEBE1" w14:textId="783A89F5" w:rsidR="00EE436C" w:rsidRPr="00EE436C" w:rsidRDefault="00EE436C" w:rsidP="00EE436C">
            <w:pPr>
              <w:pStyle w:val="af1"/>
              <w:jc w:val="center"/>
            </w:pPr>
            <w:r w:rsidRPr="00EE436C">
              <w:rPr>
                <w:rFonts w:hint="eastAsia"/>
              </w:rPr>
              <w:t>-0.092</w:t>
            </w:r>
          </w:p>
        </w:tc>
        <w:tc>
          <w:tcPr>
            <w:tcW w:w="884" w:type="dxa"/>
            <w:tcBorders>
              <w:top w:val="nil"/>
              <w:left w:val="nil"/>
              <w:bottom w:val="single" w:sz="4" w:space="0" w:color="auto"/>
              <w:right w:val="single" w:sz="4" w:space="0" w:color="auto"/>
            </w:tcBorders>
            <w:shd w:val="clear" w:color="000000" w:fill="E2EFDA"/>
            <w:noWrap/>
            <w:vAlign w:val="center"/>
            <w:hideMark/>
          </w:tcPr>
          <w:p w14:paraId="4A11EF61" w14:textId="78CB6221" w:rsidR="00EE436C" w:rsidRPr="00EE436C" w:rsidRDefault="00EE436C" w:rsidP="00EE436C">
            <w:pPr>
              <w:pStyle w:val="af1"/>
              <w:jc w:val="center"/>
            </w:pPr>
            <w:r w:rsidRPr="00EE436C">
              <w:rPr>
                <w:rFonts w:hint="eastAsia"/>
              </w:rPr>
              <w:t>-0.089</w:t>
            </w:r>
          </w:p>
        </w:tc>
        <w:tc>
          <w:tcPr>
            <w:tcW w:w="884" w:type="dxa"/>
            <w:tcBorders>
              <w:top w:val="nil"/>
              <w:left w:val="nil"/>
              <w:bottom w:val="single" w:sz="4" w:space="0" w:color="auto"/>
              <w:right w:val="nil"/>
            </w:tcBorders>
            <w:shd w:val="clear" w:color="auto" w:fill="auto"/>
            <w:noWrap/>
            <w:vAlign w:val="center"/>
            <w:hideMark/>
          </w:tcPr>
          <w:p w14:paraId="2D193182" w14:textId="2D807C02" w:rsidR="00EE436C" w:rsidRPr="00EE436C" w:rsidRDefault="00EE436C" w:rsidP="00EE436C">
            <w:pPr>
              <w:pStyle w:val="af1"/>
              <w:jc w:val="center"/>
            </w:pPr>
            <w:r w:rsidRPr="00EE436C">
              <w:rPr>
                <w:rFonts w:hint="eastAsia"/>
              </w:rPr>
              <w:t>-0.088</w:t>
            </w:r>
          </w:p>
        </w:tc>
        <w:tc>
          <w:tcPr>
            <w:tcW w:w="884" w:type="dxa"/>
            <w:tcBorders>
              <w:top w:val="nil"/>
              <w:left w:val="nil"/>
              <w:bottom w:val="single" w:sz="4" w:space="0" w:color="auto"/>
              <w:right w:val="nil"/>
            </w:tcBorders>
            <w:shd w:val="clear" w:color="000000" w:fill="E2EFDA"/>
            <w:noWrap/>
            <w:vAlign w:val="center"/>
            <w:hideMark/>
          </w:tcPr>
          <w:p w14:paraId="3A8D16D4" w14:textId="3522217C" w:rsidR="00EE436C" w:rsidRPr="00EE436C" w:rsidRDefault="00EE436C" w:rsidP="00EE436C">
            <w:pPr>
              <w:pStyle w:val="af1"/>
              <w:jc w:val="center"/>
            </w:pPr>
            <w:r w:rsidRPr="00EE436C">
              <w:rPr>
                <w:rFonts w:hint="eastAsia"/>
              </w:rPr>
              <w:t>-0.078</w:t>
            </w:r>
          </w:p>
        </w:tc>
        <w:tc>
          <w:tcPr>
            <w:tcW w:w="924" w:type="dxa"/>
            <w:tcBorders>
              <w:top w:val="nil"/>
              <w:left w:val="single" w:sz="4" w:space="0" w:color="auto"/>
              <w:bottom w:val="single" w:sz="4" w:space="0" w:color="auto"/>
              <w:right w:val="nil"/>
            </w:tcBorders>
            <w:shd w:val="clear" w:color="auto" w:fill="auto"/>
            <w:noWrap/>
            <w:vAlign w:val="center"/>
            <w:hideMark/>
          </w:tcPr>
          <w:p w14:paraId="51B18B3F" w14:textId="796B53D5" w:rsidR="00EE436C" w:rsidRPr="00EE436C" w:rsidRDefault="00EE436C" w:rsidP="00EE436C">
            <w:pPr>
              <w:pStyle w:val="af1"/>
              <w:jc w:val="center"/>
            </w:pPr>
            <w:r w:rsidRPr="00EE436C">
              <w:rPr>
                <w:rFonts w:hint="eastAsia"/>
              </w:rPr>
              <w:t>-0.080</w:t>
            </w:r>
          </w:p>
        </w:tc>
        <w:tc>
          <w:tcPr>
            <w:tcW w:w="916" w:type="dxa"/>
            <w:tcBorders>
              <w:top w:val="nil"/>
              <w:left w:val="nil"/>
              <w:bottom w:val="single" w:sz="4" w:space="0" w:color="auto"/>
            </w:tcBorders>
            <w:shd w:val="clear" w:color="000000" w:fill="E2EFDA"/>
            <w:noWrap/>
            <w:vAlign w:val="center"/>
            <w:hideMark/>
          </w:tcPr>
          <w:p w14:paraId="2337CDA0" w14:textId="257BFEA7" w:rsidR="00EE436C" w:rsidRPr="00EE436C" w:rsidRDefault="00EE436C" w:rsidP="00EE436C">
            <w:pPr>
              <w:pStyle w:val="af1"/>
              <w:jc w:val="center"/>
            </w:pPr>
            <w:r w:rsidRPr="00EE436C">
              <w:rPr>
                <w:rFonts w:hint="eastAsia"/>
              </w:rPr>
              <w:t>-0.079</w:t>
            </w:r>
          </w:p>
        </w:tc>
      </w:tr>
      <w:tr w:rsidR="00C620D4" w:rsidRPr="00EE436C" w14:paraId="652E481B" w14:textId="77777777" w:rsidTr="006F7F43">
        <w:trPr>
          <w:trHeight w:val="276"/>
          <w:jc w:val="center"/>
        </w:trPr>
        <w:tc>
          <w:tcPr>
            <w:tcW w:w="2427" w:type="dxa"/>
            <w:tcBorders>
              <w:top w:val="nil"/>
              <w:left w:val="nil"/>
              <w:bottom w:val="nil"/>
              <w:right w:val="nil"/>
            </w:tcBorders>
            <w:shd w:val="clear" w:color="auto" w:fill="auto"/>
            <w:noWrap/>
            <w:vAlign w:val="center"/>
            <w:hideMark/>
          </w:tcPr>
          <w:p w14:paraId="36A3C43A" w14:textId="77777777" w:rsidR="00EE436C" w:rsidRPr="00EE436C" w:rsidRDefault="00EE436C" w:rsidP="00EE436C">
            <w:pPr>
              <w:pStyle w:val="af1"/>
            </w:pPr>
            <w:r w:rsidRPr="00EE436C">
              <w:rPr>
                <w:rFonts w:hint="eastAsia"/>
              </w:rPr>
              <w:t>k</w:t>
            </w:r>
          </w:p>
        </w:tc>
        <w:tc>
          <w:tcPr>
            <w:tcW w:w="1037" w:type="dxa"/>
            <w:tcBorders>
              <w:top w:val="nil"/>
              <w:left w:val="nil"/>
              <w:bottom w:val="nil"/>
              <w:right w:val="nil"/>
            </w:tcBorders>
            <w:shd w:val="clear" w:color="auto" w:fill="auto"/>
            <w:noWrap/>
            <w:vAlign w:val="center"/>
            <w:hideMark/>
          </w:tcPr>
          <w:p w14:paraId="43ABC6C7" w14:textId="76167FDB" w:rsidR="00EE436C" w:rsidRPr="00EE436C" w:rsidRDefault="00EE436C" w:rsidP="00EE436C">
            <w:pPr>
              <w:pStyle w:val="af1"/>
            </w:pPr>
            <w:r w:rsidRPr="00EE436C">
              <w:rPr>
                <w:rFonts w:hint="eastAsia"/>
              </w:rPr>
              <w:t xml:space="preserve">100 </w:t>
            </w:r>
          </w:p>
        </w:tc>
        <w:tc>
          <w:tcPr>
            <w:tcW w:w="885" w:type="dxa"/>
            <w:tcBorders>
              <w:top w:val="nil"/>
              <w:left w:val="nil"/>
              <w:bottom w:val="nil"/>
              <w:right w:val="nil"/>
            </w:tcBorders>
            <w:shd w:val="clear" w:color="auto" w:fill="auto"/>
            <w:noWrap/>
            <w:vAlign w:val="center"/>
            <w:hideMark/>
          </w:tcPr>
          <w:p w14:paraId="2FF594BD" w14:textId="546DA345" w:rsidR="00EE436C" w:rsidRPr="00EE436C" w:rsidRDefault="00EE436C" w:rsidP="00EE436C">
            <w:pPr>
              <w:pStyle w:val="af1"/>
            </w:pPr>
            <w:r w:rsidRPr="00EE436C">
              <w:rPr>
                <w:rFonts w:hint="eastAsia"/>
              </w:rPr>
              <w:t xml:space="preserve">100 </w:t>
            </w:r>
          </w:p>
        </w:tc>
        <w:tc>
          <w:tcPr>
            <w:tcW w:w="885" w:type="dxa"/>
            <w:tcBorders>
              <w:top w:val="nil"/>
              <w:left w:val="single" w:sz="4" w:space="0" w:color="auto"/>
              <w:bottom w:val="nil"/>
              <w:right w:val="nil"/>
            </w:tcBorders>
            <w:shd w:val="clear" w:color="auto" w:fill="auto"/>
            <w:noWrap/>
            <w:vAlign w:val="center"/>
            <w:hideMark/>
          </w:tcPr>
          <w:p w14:paraId="7B57E555" w14:textId="47B36D53" w:rsidR="00EE436C" w:rsidRPr="00EE436C" w:rsidRDefault="00EE436C" w:rsidP="00EE436C">
            <w:pPr>
              <w:pStyle w:val="af1"/>
            </w:pPr>
            <w:r w:rsidRPr="00EE436C">
              <w:rPr>
                <w:rFonts w:hint="eastAsia"/>
              </w:rPr>
              <w:t xml:space="preserve">200 </w:t>
            </w:r>
          </w:p>
        </w:tc>
        <w:tc>
          <w:tcPr>
            <w:tcW w:w="884" w:type="dxa"/>
            <w:tcBorders>
              <w:top w:val="nil"/>
              <w:left w:val="nil"/>
              <w:bottom w:val="nil"/>
              <w:right w:val="single" w:sz="4" w:space="0" w:color="auto"/>
            </w:tcBorders>
            <w:shd w:val="clear" w:color="auto" w:fill="auto"/>
            <w:noWrap/>
            <w:vAlign w:val="center"/>
            <w:hideMark/>
          </w:tcPr>
          <w:p w14:paraId="7605E370" w14:textId="42FD285E" w:rsidR="00EE436C" w:rsidRPr="00EE436C" w:rsidRDefault="00EE436C" w:rsidP="00EE436C">
            <w:pPr>
              <w:pStyle w:val="af1"/>
            </w:pPr>
            <w:r w:rsidRPr="00EE436C">
              <w:rPr>
                <w:rFonts w:hint="eastAsia"/>
              </w:rPr>
              <w:t xml:space="preserve">200 </w:t>
            </w:r>
          </w:p>
        </w:tc>
        <w:tc>
          <w:tcPr>
            <w:tcW w:w="884" w:type="dxa"/>
            <w:tcBorders>
              <w:top w:val="nil"/>
              <w:left w:val="nil"/>
              <w:bottom w:val="nil"/>
              <w:right w:val="nil"/>
            </w:tcBorders>
            <w:shd w:val="clear" w:color="auto" w:fill="auto"/>
            <w:noWrap/>
            <w:vAlign w:val="center"/>
            <w:hideMark/>
          </w:tcPr>
          <w:p w14:paraId="5AF33FBD" w14:textId="08A879F1" w:rsidR="00EE436C" w:rsidRPr="00EE436C" w:rsidRDefault="00EE436C" w:rsidP="00EE436C">
            <w:pPr>
              <w:pStyle w:val="af1"/>
            </w:pPr>
            <w:r w:rsidRPr="00EE436C">
              <w:rPr>
                <w:rFonts w:hint="eastAsia"/>
              </w:rPr>
              <w:t xml:space="preserve">300 </w:t>
            </w:r>
          </w:p>
        </w:tc>
        <w:tc>
          <w:tcPr>
            <w:tcW w:w="884" w:type="dxa"/>
            <w:tcBorders>
              <w:top w:val="nil"/>
              <w:left w:val="nil"/>
              <w:bottom w:val="nil"/>
              <w:right w:val="nil"/>
            </w:tcBorders>
            <w:shd w:val="clear" w:color="auto" w:fill="auto"/>
            <w:noWrap/>
            <w:vAlign w:val="center"/>
            <w:hideMark/>
          </w:tcPr>
          <w:p w14:paraId="40E11FD5" w14:textId="5B040DB3" w:rsidR="00EE436C" w:rsidRPr="00EE436C" w:rsidRDefault="00EE436C" w:rsidP="00EE436C">
            <w:pPr>
              <w:pStyle w:val="af1"/>
            </w:pPr>
            <w:r w:rsidRPr="00EE436C">
              <w:rPr>
                <w:rFonts w:hint="eastAsia"/>
              </w:rPr>
              <w:t xml:space="preserve">300 </w:t>
            </w:r>
          </w:p>
        </w:tc>
        <w:tc>
          <w:tcPr>
            <w:tcW w:w="884" w:type="dxa"/>
            <w:tcBorders>
              <w:top w:val="nil"/>
              <w:left w:val="single" w:sz="4" w:space="0" w:color="auto"/>
              <w:bottom w:val="nil"/>
              <w:right w:val="nil"/>
            </w:tcBorders>
            <w:shd w:val="clear" w:color="auto" w:fill="auto"/>
            <w:noWrap/>
            <w:vAlign w:val="center"/>
            <w:hideMark/>
          </w:tcPr>
          <w:p w14:paraId="178F16FB" w14:textId="3D9B6F72" w:rsidR="00EE436C" w:rsidRPr="00EE436C" w:rsidRDefault="00EE436C" w:rsidP="00EE436C">
            <w:pPr>
              <w:pStyle w:val="af1"/>
            </w:pPr>
            <w:r w:rsidRPr="00EE436C">
              <w:rPr>
                <w:rFonts w:hint="eastAsia"/>
              </w:rPr>
              <w:t xml:space="preserve">350 </w:t>
            </w:r>
          </w:p>
        </w:tc>
        <w:tc>
          <w:tcPr>
            <w:tcW w:w="884" w:type="dxa"/>
            <w:tcBorders>
              <w:top w:val="nil"/>
              <w:left w:val="nil"/>
              <w:bottom w:val="nil"/>
              <w:right w:val="single" w:sz="4" w:space="0" w:color="auto"/>
            </w:tcBorders>
            <w:shd w:val="clear" w:color="auto" w:fill="auto"/>
            <w:noWrap/>
            <w:vAlign w:val="center"/>
            <w:hideMark/>
          </w:tcPr>
          <w:p w14:paraId="67716489" w14:textId="08DA0516" w:rsidR="00EE436C" w:rsidRPr="00EE436C" w:rsidRDefault="00EE436C" w:rsidP="00EE436C">
            <w:pPr>
              <w:pStyle w:val="af1"/>
            </w:pPr>
            <w:r w:rsidRPr="00EE436C">
              <w:rPr>
                <w:rFonts w:hint="eastAsia"/>
              </w:rPr>
              <w:t xml:space="preserve">350 </w:t>
            </w:r>
          </w:p>
        </w:tc>
        <w:tc>
          <w:tcPr>
            <w:tcW w:w="924" w:type="dxa"/>
            <w:tcBorders>
              <w:top w:val="nil"/>
              <w:left w:val="nil"/>
              <w:bottom w:val="nil"/>
              <w:right w:val="nil"/>
            </w:tcBorders>
            <w:shd w:val="clear" w:color="auto" w:fill="auto"/>
            <w:noWrap/>
            <w:vAlign w:val="center"/>
            <w:hideMark/>
          </w:tcPr>
          <w:p w14:paraId="042AD54F" w14:textId="77777777" w:rsidR="00EE436C" w:rsidRPr="00EE436C" w:rsidRDefault="00EE436C" w:rsidP="00EE436C">
            <w:pPr>
              <w:pStyle w:val="af1"/>
            </w:pPr>
            <w:r w:rsidRPr="00EE436C">
              <w:rPr>
                <w:rFonts w:hint="eastAsia"/>
              </w:rPr>
              <w:t>\</w:t>
            </w:r>
          </w:p>
        </w:tc>
        <w:tc>
          <w:tcPr>
            <w:tcW w:w="916" w:type="dxa"/>
            <w:tcBorders>
              <w:top w:val="nil"/>
              <w:left w:val="nil"/>
              <w:bottom w:val="nil"/>
            </w:tcBorders>
            <w:shd w:val="clear" w:color="auto" w:fill="auto"/>
            <w:noWrap/>
            <w:vAlign w:val="center"/>
            <w:hideMark/>
          </w:tcPr>
          <w:p w14:paraId="7A45DCA3" w14:textId="77777777" w:rsidR="00EE436C" w:rsidRPr="00EE436C" w:rsidRDefault="00EE436C" w:rsidP="00EE436C">
            <w:pPr>
              <w:pStyle w:val="af1"/>
            </w:pPr>
            <w:r w:rsidRPr="00EE436C">
              <w:rPr>
                <w:rFonts w:hint="eastAsia"/>
              </w:rPr>
              <w:t xml:space="preserve">　</w:t>
            </w:r>
          </w:p>
        </w:tc>
      </w:tr>
      <w:tr w:rsidR="00C620D4" w:rsidRPr="00EE436C" w14:paraId="3F052C9B" w14:textId="77777777" w:rsidTr="006F7F43">
        <w:trPr>
          <w:trHeight w:val="276"/>
          <w:jc w:val="center"/>
        </w:trPr>
        <w:tc>
          <w:tcPr>
            <w:tcW w:w="2427" w:type="dxa"/>
            <w:tcBorders>
              <w:top w:val="nil"/>
              <w:left w:val="nil"/>
              <w:bottom w:val="single" w:sz="4" w:space="0" w:color="auto"/>
              <w:right w:val="nil"/>
            </w:tcBorders>
            <w:shd w:val="clear" w:color="auto" w:fill="auto"/>
            <w:noWrap/>
            <w:vAlign w:val="center"/>
            <w:hideMark/>
          </w:tcPr>
          <w:p w14:paraId="3B912D6B" w14:textId="77777777" w:rsidR="00EE436C" w:rsidRPr="00EE436C" w:rsidRDefault="00EE436C" w:rsidP="00EE436C">
            <w:pPr>
              <w:pStyle w:val="af1"/>
            </w:pPr>
            <w:proofErr w:type="spellStart"/>
            <w:r w:rsidRPr="00EE436C">
              <w:rPr>
                <w:rFonts w:hint="eastAsia"/>
              </w:rPr>
              <w:t>strategy_type</w:t>
            </w:r>
            <w:proofErr w:type="spellEnd"/>
          </w:p>
        </w:tc>
        <w:tc>
          <w:tcPr>
            <w:tcW w:w="1037" w:type="dxa"/>
            <w:tcBorders>
              <w:top w:val="nil"/>
              <w:left w:val="nil"/>
              <w:bottom w:val="single" w:sz="4" w:space="0" w:color="auto"/>
              <w:right w:val="nil"/>
            </w:tcBorders>
            <w:shd w:val="clear" w:color="auto" w:fill="auto"/>
            <w:noWrap/>
            <w:vAlign w:val="center"/>
            <w:hideMark/>
          </w:tcPr>
          <w:p w14:paraId="4B883424" w14:textId="77777777" w:rsidR="00EE436C" w:rsidRPr="00EE436C" w:rsidRDefault="00EE436C" w:rsidP="00EE436C">
            <w:pPr>
              <w:pStyle w:val="af1"/>
            </w:pPr>
            <w:r w:rsidRPr="00EE436C">
              <w:rPr>
                <w:rFonts w:hint="eastAsia"/>
              </w:rPr>
              <w:t>FC</w:t>
            </w:r>
          </w:p>
        </w:tc>
        <w:tc>
          <w:tcPr>
            <w:tcW w:w="885" w:type="dxa"/>
            <w:tcBorders>
              <w:top w:val="nil"/>
              <w:left w:val="nil"/>
              <w:bottom w:val="single" w:sz="4" w:space="0" w:color="auto"/>
              <w:right w:val="nil"/>
            </w:tcBorders>
            <w:shd w:val="clear" w:color="auto" w:fill="auto"/>
            <w:noWrap/>
            <w:vAlign w:val="center"/>
            <w:hideMark/>
          </w:tcPr>
          <w:p w14:paraId="434533DA" w14:textId="77777777" w:rsidR="00EE436C" w:rsidRPr="00EE436C" w:rsidRDefault="00EE436C" w:rsidP="00EE436C">
            <w:pPr>
              <w:pStyle w:val="af1"/>
            </w:pPr>
            <w:r w:rsidRPr="00EE436C">
              <w:rPr>
                <w:rFonts w:hint="eastAsia"/>
              </w:rPr>
              <w:t>GMSC</w:t>
            </w:r>
          </w:p>
        </w:tc>
        <w:tc>
          <w:tcPr>
            <w:tcW w:w="885" w:type="dxa"/>
            <w:tcBorders>
              <w:top w:val="nil"/>
              <w:left w:val="single" w:sz="4" w:space="0" w:color="auto"/>
              <w:bottom w:val="single" w:sz="4" w:space="0" w:color="auto"/>
              <w:right w:val="nil"/>
            </w:tcBorders>
            <w:shd w:val="clear" w:color="auto" w:fill="auto"/>
            <w:noWrap/>
            <w:vAlign w:val="center"/>
            <w:hideMark/>
          </w:tcPr>
          <w:p w14:paraId="50E305D1" w14:textId="77777777" w:rsidR="00EE436C" w:rsidRPr="00EE436C" w:rsidRDefault="00EE436C" w:rsidP="00EE436C">
            <w:pPr>
              <w:pStyle w:val="af1"/>
            </w:pPr>
            <w:r w:rsidRPr="00EE436C">
              <w:rPr>
                <w:rFonts w:hint="eastAsia"/>
              </w:rPr>
              <w:t>FC</w:t>
            </w:r>
          </w:p>
        </w:tc>
        <w:tc>
          <w:tcPr>
            <w:tcW w:w="884" w:type="dxa"/>
            <w:tcBorders>
              <w:top w:val="nil"/>
              <w:left w:val="nil"/>
              <w:bottom w:val="single" w:sz="4" w:space="0" w:color="auto"/>
              <w:right w:val="single" w:sz="4" w:space="0" w:color="auto"/>
            </w:tcBorders>
            <w:shd w:val="clear" w:color="auto" w:fill="auto"/>
            <w:noWrap/>
            <w:vAlign w:val="center"/>
            <w:hideMark/>
          </w:tcPr>
          <w:p w14:paraId="3062F1AD" w14:textId="77777777" w:rsidR="00EE436C" w:rsidRPr="00EE436C" w:rsidRDefault="00EE436C" w:rsidP="00EE436C">
            <w:pPr>
              <w:pStyle w:val="af1"/>
            </w:pPr>
            <w:r w:rsidRPr="00EE436C">
              <w:rPr>
                <w:rFonts w:hint="eastAsia"/>
              </w:rPr>
              <w:t>GMSC</w:t>
            </w:r>
          </w:p>
        </w:tc>
        <w:tc>
          <w:tcPr>
            <w:tcW w:w="884" w:type="dxa"/>
            <w:tcBorders>
              <w:top w:val="nil"/>
              <w:left w:val="nil"/>
              <w:bottom w:val="single" w:sz="4" w:space="0" w:color="auto"/>
              <w:right w:val="nil"/>
            </w:tcBorders>
            <w:shd w:val="clear" w:color="auto" w:fill="auto"/>
            <w:noWrap/>
            <w:vAlign w:val="center"/>
            <w:hideMark/>
          </w:tcPr>
          <w:p w14:paraId="5EDE5003" w14:textId="77777777" w:rsidR="00EE436C" w:rsidRPr="00EE436C" w:rsidRDefault="00EE436C" w:rsidP="00EE436C">
            <w:pPr>
              <w:pStyle w:val="af1"/>
            </w:pPr>
            <w:r w:rsidRPr="00EE436C">
              <w:rPr>
                <w:rFonts w:hint="eastAsia"/>
              </w:rPr>
              <w:t>FC</w:t>
            </w:r>
          </w:p>
        </w:tc>
        <w:tc>
          <w:tcPr>
            <w:tcW w:w="884" w:type="dxa"/>
            <w:tcBorders>
              <w:top w:val="nil"/>
              <w:left w:val="nil"/>
              <w:bottom w:val="single" w:sz="4" w:space="0" w:color="auto"/>
              <w:right w:val="nil"/>
            </w:tcBorders>
            <w:shd w:val="clear" w:color="auto" w:fill="auto"/>
            <w:noWrap/>
            <w:vAlign w:val="center"/>
            <w:hideMark/>
          </w:tcPr>
          <w:p w14:paraId="11B07EF3" w14:textId="77777777" w:rsidR="00EE436C" w:rsidRPr="00EE436C" w:rsidRDefault="00EE436C" w:rsidP="00EE436C">
            <w:pPr>
              <w:pStyle w:val="af1"/>
            </w:pPr>
            <w:r w:rsidRPr="00EE436C">
              <w:rPr>
                <w:rFonts w:hint="eastAsia"/>
              </w:rPr>
              <w:t>GMSC</w:t>
            </w:r>
          </w:p>
        </w:tc>
        <w:tc>
          <w:tcPr>
            <w:tcW w:w="884" w:type="dxa"/>
            <w:tcBorders>
              <w:top w:val="nil"/>
              <w:left w:val="single" w:sz="4" w:space="0" w:color="auto"/>
              <w:bottom w:val="single" w:sz="4" w:space="0" w:color="auto"/>
              <w:right w:val="nil"/>
            </w:tcBorders>
            <w:shd w:val="clear" w:color="auto" w:fill="auto"/>
            <w:noWrap/>
            <w:vAlign w:val="center"/>
            <w:hideMark/>
          </w:tcPr>
          <w:p w14:paraId="3B02ED6B" w14:textId="77777777" w:rsidR="00EE436C" w:rsidRPr="00EE436C" w:rsidRDefault="00EE436C" w:rsidP="00EE436C">
            <w:pPr>
              <w:pStyle w:val="af1"/>
            </w:pPr>
            <w:r w:rsidRPr="00EE436C">
              <w:rPr>
                <w:rFonts w:hint="eastAsia"/>
              </w:rPr>
              <w:t>FC</w:t>
            </w:r>
          </w:p>
        </w:tc>
        <w:tc>
          <w:tcPr>
            <w:tcW w:w="884" w:type="dxa"/>
            <w:tcBorders>
              <w:top w:val="nil"/>
              <w:left w:val="nil"/>
              <w:bottom w:val="single" w:sz="4" w:space="0" w:color="auto"/>
              <w:right w:val="single" w:sz="4" w:space="0" w:color="auto"/>
            </w:tcBorders>
            <w:shd w:val="clear" w:color="auto" w:fill="auto"/>
            <w:noWrap/>
            <w:vAlign w:val="center"/>
            <w:hideMark/>
          </w:tcPr>
          <w:p w14:paraId="7A5B0419" w14:textId="77777777" w:rsidR="00EE436C" w:rsidRPr="00EE436C" w:rsidRDefault="00EE436C" w:rsidP="00EE436C">
            <w:pPr>
              <w:pStyle w:val="af1"/>
            </w:pPr>
            <w:r w:rsidRPr="00EE436C">
              <w:rPr>
                <w:rFonts w:hint="eastAsia"/>
              </w:rPr>
              <w:t>GMSC</w:t>
            </w:r>
          </w:p>
        </w:tc>
        <w:tc>
          <w:tcPr>
            <w:tcW w:w="924" w:type="dxa"/>
            <w:tcBorders>
              <w:top w:val="nil"/>
              <w:left w:val="nil"/>
              <w:bottom w:val="single" w:sz="4" w:space="0" w:color="auto"/>
              <w:right w:val="nil"/>
            </w:tcBorders>
            <w:shd w:val="clear" w:color="auto" w:fill="auto"/>
            <w:noWrap/>
            <w:vAlign w:val="center"/>
            <w:hideMark/>
          </w:tcPr>
          <w:p w14:paraId="10B9384F" w14:textId="77777777" w:rsidR="00EE436C" w:rsidRPr="00EE436C" w:rsidRDefault="00EE436C" w:rsidP="00EE436C">
            <w:pPr>
              <w:pStyle w:val="af1"/>
            </w:pPr>
            <w:r w:rsidRPr="00EE436C">
              <w:rPr>
                <w:rFonts w:hint="eastAsia"/>
              </w:rPr>
              <w:t>SP500</w:t>
            </w:r>
          </w:p>
        </w:tc>
        <w:tc>
          <w:tcPr>
            <w:tcW w:w="916" w:type="dxa"/>
            <w:tcBorders>
              <w:top w:val="nil"/>
              <w:left w:val="nil"/>
              <w:bottom w:val="single" w:sz="4" w:space="0" w:color="auto"/>
            </w:tcBorders>
            <w:shd w:val="clear" w:color="auto" w:fill="auto"/>
            <w:noWrap/>
            <w:vAlign w:val="center"/>
            <w:hideMark/>
          </w:tcPr>
          <w:p w14:paraId="2CB1E0AE" w14:textId="77777777" w:rsidR="00EE436C" w:rsidRPr="00EE436C" w:rsidRDefault="00EE436C" w:rsidP="00EE436C">
            <w:pPr>
              <w:pStyle w:val="af1"/>
            </w:pPr>
            <w:r w:rsidRPr="00EE436C">
              <w:rPr>
                <w:rFonts w:hint="eastAsia"/>
              </w:rPr>
              <w:t>mean-HRP</w:t>
            </w:r>
          </w:p>
        </w:tc>
      </w:tr>
      <w:tr w:rsidR="00C620D4" w:rsidRPr="00EE436C" w14:paraId="6A6D3CD9" w14:textId="77777777" w:rsidTr="006F7F43">
        <w:trPr>
          <w:trHeight w:val="276"/>
          <w:jc w:val="center"/>
        </w:trPr>
        <w:tc>
          <w:tcPr>
            <w:tcW w:w="2427" w:type="dxa"/>
            <w:tcBorders>
              <w:top w:val="nil"/>
              <w:left w:val="nil"/>
              <w:bottom w:val="single" w:sz="4" w:space="0" w:color="auto"/>
              <w:right w:val="nil"/>
            </w:tcBorders>
            <w:shd w:val="clear" w:color="auto" w:fill="auto"/>
            <w:noWrap/>
            <w:vAlign w:val="center"/>
            <w:hideMark/>
          </w:tcPr>
          <w:p w14:paraId="448D1565" w14:textId="77777777" w:rsidR="00EE436C" w:rsidRPr="00EE436C" w:rsidRDefault="00EE436C" w:rsidP="00EE436C">
            <w:pPr>
              <w:pStyle w:val="af1"/>
            </w:pPr>
            <w:r w:rsidRPr="00EE436C">
              <w:rPr>
                <w:rFonts w:hint="eastAsia"/>
              </w:rPr>
              <w:t>Sideways market</w:t>
            </w:r>
          </w:p>
        </w:tc>
        <w:tc>
          <w:tcPr>
            <w:tcW w:w="1037" w:type="dxa"/>
            <w:tcBorders>
              <w:top w:val="nil"/>
              <w:left w:val="nil"/>
              <w:bottom w:val="nil"/>
              <w:right w:val="nil"/>
            </w:tcBorders>
            <w:shd w:val="clear" w:color="auto" w:fill="auto"/>
            <w:noWrap/>
            <w:vAlign w:val="center"/>
            <w:hideMark/>
          </w:tcPr>
          <w:p w14:paraId="737A8A6C" w14:textId="77777777" w:rsidR="00EE436C" w:rsidRPr="00EE436C" w:rsidRDefault="00EE436C" w:rsidP="00EE436C">
            <w:pPr>
              <w:pStyle w:val="af1"/>
            </w:pPr>
          </w:p>
        </w:tc>
        <w:tc>
          <w:tcPr>
            <w:tcW w:w="885" w:type="dxa"/>
            <w:tcBorders>
              <w:top w:val="nil"/>
              <w:left w:val="nil"/>
              <w:bottom w:val="nil"/>
              <w:right w:val="nil"/>
            </w:tcBorders>
            <w:shd w:val="clear" w:color="auto" w:fill="auto"/>
            <w:noWrap/>
            <w:vAlign w:val="center"/>
            <w:hideMark/>
          </w:tcPr>
          <w:p w14:paraId="3F1D3D0E" w14:textId="77777777" w:rsidR="00EE436C" w:rsidRPr="00EE436C" w:rsidRDefault="00EE436C" w:rsidP="00EE436C">
            <w:pPr>
              <w:pStyle w:val="af1"/>
              <w:rPr>
                <w:rFonts w:ascii="Times New Roman" w:eastAsia="Times New Roman" w:hAnsi="Times New Roman"/>
                <w:sz w:val="20"/>
                <w:szCs w:val="20"/>
              </w:rPr>
            </w:pPr>
          </w:p>
        </w:tc>
        <w:tc>
          <w:tcPr>
            <w:tcW w:w="885" w:type="dxa"/>
            <w:tcBorders>
              <w:top w:val="nil"/>
              <w:left w:val="nil"/>
              <w:bottom w:val="nil"/>
              <w:right w:val="nil"/>
            </w:tcBorders>
            <w:shd w:val="clear" w:color="auto" w:fill="auto"/>
            <w:noWrap/>
            <w:vAlign w:val="center"/>
            <w:hideMark/>
          </w:tcPr>
          <w:p w14:paraId="5FBC2A9C"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50BB8B6C"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45E08587"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516F56F8"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37685A83"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39651514" w14:textId="77777777" w:rsidR="00EE436C" w:rsidRPr="00EE436C" w:rsidRDefault="00EE436C" w:rsidP="00EE436C">
            <w:pPr>
              <w:pStyle w:val="af1"/>
              <w:rPr>
                <w:rFonts w:ascii="Times New Roman" w:eastAsia="Times New Roman" w:hAnsi="Times New Roman"/>
                <w:sz w:val="20"/>
                <w:szCs w:val="20"/>
              </w:rPr>
            </w:pPr>
          </w:p>
        </w:tc>
        <w:tc>
          <w:tcPr>
            <w:tcW w:w="924" w:type="dxa"/>
            <w:tcBorders>
              <w:top w:val="nil"/>
              <w:left w:val="nil"/>
              <w:bottom w:val="nil"/>
              <w:right w:val="nil"/>
            </w:tcBorders>
            <w:shd w:val="clear" w:color="auto" w:fill="auto"/>
            <w:noWrap/>
            <w:vAlign w:val="center"/>
            <w:hideMark/>
          </w:tcPr>
          <w:p w14:paraId="75E670A9" w14:textId="77777777" w:rsidR="00EE436C" w:rsidRPr="00EE436C" w:rsidRDefault="00EE436C" w:rsidP="00EE436C">
            <w:pPr>
              <w:pStyle w:val="af1"/>
              <w:rPr>
                <w:rFonts w:ascii="Times New Roman" w:eastAsia="Times New Roman" w:hAnsi="Times New Roman"/>
                <w:sz w:val="20"/>
                <w:szCs w:val="20"/>
              </w:rPr>
            </w:pPr>
          </w:p>
        </w:tc>
        <w:tc>
          <w:tcPr>
            <w:tcW w:w="916" w:type="dxa"/>
            <w:tcBorders>
              <w:top w:val="nil"/>
              <w:left w:val="nil"/>
              <w:bottom w:val="nil"/>
            </w:tcBorders>
            <w:shd w:val="clear" w:color="auto" w:fill="auto"/>
            <w:noWrap/>
            <w:vAlign w:val="center"/>
            <w:hideMark/>
          </w:tcPr>
          <w:p w14:paraId="247CFFC7" w14:textId="77777777" w:rsidR="00EE436C" w:rsidRPr="00EE436C" w:rsidRDefault="00EE436C" w:rsidP="00EE436C">
            <w:pPr>
              <w:pStyle w:val="af1"/>
            </w:pPr>
            <w:r w:rsidRPr="00EE436C">
              <w:rPr>
                <w:rFonts w:hint="eastAsia"/>
              </w:rPr>
              <w:t xml:space="preserve">　</w:t>
            </w:r>
          </w:p>
        </w:tc>
      </w:tr>
      <w:tr w:rsidR="00EE436C" w:rsidRPr="00EE436C" w14:paraId="2C85BFCC" w14:textId="77777777" w:rsidTr="006F7F43">
        <w:trPr>
          <w:trHeight w:val="276"/>
          <w:jc w:val="center"/>
        </w:trPr>
        <w:tc>
          <w:tcPr>
            <w:tcW w:w="2427" w:type="dxa"/>
            <w:tcBorders>
              <w:top w:val="single" w:sz="4" w:space="0" w:color="auto"/>
              <w:left w:val="nil"/>
              <w:bottom w:val="nil"/>
              <w:right w:val="single" w:sz="4" w:space="0" w:color="auto"/>
            </w:tcBorders>
            <w:shd w:val="clear" w:color="auto" w:fill="auto"/>
            <w:noWrap/>
            <w:vAlign w:val="center"/>
            <w:hideMark/>
          </w:tcPr>
          <w:p w14:paraId="7BC43C93" w14:textId="77777777" w:rsidR="00EE436C" w:rsidRPr="00EE436C" w:rsidRDefault="00EE436C" w:rsidP="00EE436C">
            <w:pPr>
              <w:pStyle w:val="af1"/>
            </w:pPr>
            <w:r w:rsidRPr="00EE436C">
              <w:rPr>
                <w:rFonts w:hint="eastAsia"/>
              </w:rPr>
              <w:t xml:space="preserve">p-1 </w:t>
            </w:r>
            <w:proofErr w:type="spellStart"/>
            <w:r w:rsidRPr="00EE436C">
              <w:rPr>
                <w:rFonts w:hint="eastAsia"/>
              </w:rPr>
              <w:t>an~return</w:t>
            </w:r>
            <w:proofErr w:type="spellEnd"/>
          </w:p>
        </w:tc>
        <w:tc>
          <w:tcPr>
            <w:tcW w:w="1037" w:type="dxa"/>
            <w:tcBorders>
              <w:top w:val="single" w:sz="4" w:space="0" w:color="auto"/>
              <w:left w:val="single" w:sz="4" w:space="0" w:color="auto"/>
              <w:bottom w:val="nil"/>
              <w:right w:val="nil"/>
            </w:tcBorders>
            <w:shd w:val="clear" w:color="auto" w:fill="auto"/>
            <w:noWrap/>
            <w:vAlign w:val="center"/>
            <w:hideMark/>
          </w:tcPr>
          <w:p w14:paraId="3254DB40" w14:textId="20E51247" w:rsidR="00EE436C" w:rsidRPr="00EE436C" w:rsidRDefault="00EE436C" w:rsidP="00EE436C">
            <w:pPr>
              <w:pStyle w:val="af1"/>
              <w:jc w:val="center"/>
            </w:pPr>
            <w:r w:rsidRPr="00EE436C">
              <w:rPr>
                <w:rFonts w:hint="eastAsia"/>
              </w:rPr>
              <w:t>0.081</w:t>
            </w:r>
          </w:p>
        </w:tc>
        <w:tc>
          <w:tcPr>
            <w:tcW w:w="885" w:type="dxa"/>
            <w:tcBorders>
              <w:top w:val="single" w:sz="4" w:space="0" w:color="auto"/>
              <w:left w:val="nil"/>
              <w:bottom w:val="nil"/>
              <w:right w:val="nil"/>
            </w:tcBorders>
            <w:shd w:val="clear" w:color="000000" w:fill="E2EFDA"/>
            <w:noWrap/>
            <w:vAlign w:val="center"/>
            <w:hideMark/>
          </w:tcPr>
          <w:p w14:paraId="7C6BE5DC" w14:textId="0EFAFDD2" w:rsidR="00EE436C" w:rsidRPr="00EE436C" w:rsidRDefault="00EE436C" w:rsidP="00EE436C">
            <w:pPr>
              <w:pStyle w:val="af1"/>
              <w:jc w:val="center"/>
            </w:pPr>
            <w:r w:rsidRPr="00EE436C">
              <w:rPr>
                <w:rFonts w:hint="eastAsia"/>
              </w:rPr>
              <w:t>0.086</w:t>
            </w:r>
          </w:p>
        </w:tc>
        <w:tc>
          <w:tcPr>
            <w:tcW w:w="885" w:type="dxa"/>
            <w:tcBorders>
              <w:top w:val="single" w:sz="4" w:space="0" w:color="auto"/>
              <w:left w:val="single" w:sz="4" w:space="0" w:color="auto"/>
              <w:bottom w:val="nil"/>
              <w:right w:val="nil"/>
            </w:tcBorders>
            <w:shd w:val="clear" w:color="auto" w:fill="auto"/>
            <w:noWrap/>
            <w:vAlign w:val="center"/>
            <w:hideMark/>
          </w:tcPr>
          <w:p w14:paraId="525E314A" w14:textId="4DE81477" w:rsidR="00EE436C" w:rsidRPr="00EE436C" w:rsidRDefault="00EE436C" w:rsidP="00EE436C">
            <w:pPr>
              <w:pStyle w:val="af1"/>
              <w:jc w:val="center"/>
            </w:pPr>
            <w:r w:rsidRPr="00EE436C">
              <w:rPr>
                <w:rFonts w:hint="eastAsia"/>
              </w:rPr>
              <w:t>0.091</w:t>
            </w:r>
          </w:p>
        </w:tc>
        <w:tc>
          <w:tcPr>
            <w:tcW w:w="884" w:type="dxa"/>
            <w:tcBorders>
              <w:top w:val="single" w:sz="4" w:space="0" w:color="auto"/>
              <w:left w:val="nil"/>
              <w:bottom w:val="nil"/>
              <w:right w:val="single" w:sz="4" w:space="0" w:color="auto"/>
            </w:tcBorders>
            <w:shd w:val="clear" w:color="000000" w:fill="E2EFDA"/>
            <w:noWrap/>
            <w:vAlign w:val="center"/>
            <w:hideMark/>
          </w:tcPr>
          <w:p w14:paraId="0295D434" w14:textId="5B65F564" w:rsidR="00EE436C" w:rsidRPr="00EE436C" w:rsidRDefault="00EE436C" w:rsidP="00EE436C">
            <w:pPr>
              <w:pStyle w:val="af1"/>
              <w:jc w:val="center"/>
            </w:pPr>
            <w:r w:rsidRPr="00EE436C">
              <w:rPr>
                <w:rFonts w:hint="eastAsia"/>
              </w:rPr>
              <w:t>0.093</w:t>
            </w:r>
          </w:p>
        </w:tc>
        <w:tc>
          <w:tcPr>
            <w:tcW w:w="884" w:type="dxa"/>
            <w:tcBorders>
              <w:top w:val="single" w:sz="4" w:space="0" w:color="auto"/>
              <w:left w:val="nil"/>
              <w:bottom w:val="nil"/>
              <w:right w:val="nil"/>
            </w:tcBorders>
            <w:shd w:val="clear" w:color="000000" w:fill="E2EFDA"/>
            <w:noWrap/>
            <w:vAlign w:val="center"/>
            <w:hideMark/>
          </w:tcPr>
          <w:p w14:paraId="48FA8D15" w14:textId="7183E733" w:rsidR="00EE436C" w:rsidRPr="00EE436C" w:rsidRDefault="00EE436C" w:rsidP="00EE436C">
            <w:pPr>
              <w:pStyle w:val="af1"/>
              <w:jc w:val="center"/>
            </w:pPr>
            <w:r w:rsidRPr="00EE436C">
              <w:rPr>
                <w:rFonts w:hint="eastAsia"/>
              </w:rPr>
              <w:t>0.083</w:t>
            </w:r>
          </w:p>
        </w:tc>
        <w:tc>
          <w:tcPr>
            <w:tcW w:w="884" w:type="dxa"/>
            <w:tcBorders>
              <w:top w:val="single" w:sz="4" w:space="0" w:color="auto"/>
              <w:left w:val="nil"/>
              <w:bottom w:val="nil"/>
              <w:right w:val="nil"/>
            </w:tcBorders>
            <w:shd w:val="clear" w:color="auto" w:fill="auto"/>
            <w:noWrap/>
            <w:vAlign w:val="center"/>
            <w:hideMark/>
          </w:tcPr>
          <w:p w14:paraId="4F032F54" w14:textId="6C49829D" w:rsidR="00EE436C" w:rsidRPr="00EE436C" w:rsidRDefault="00EE436C" w:rsidP="00EE436C">
            <w:pPr>
              <w:pStyle w:val="af1"/>
              <w:jc w:val="center"/>
            </w:pPr>
            <w:r w:rsidRPr="00EE436C">
              <w:rPr>
                <w:rFonts w:hint="eastAsia"/>
              </w:rPr>
              <w:t>0.083</w:t>
            </w:r>
          </w:p>
        </w:tc>
        <w:tc>
          <w:tcPr>
            <w:tcW w:w="884" w:type="dxa"/>
            <w:tcBorders>
              <w:top w:val="single" w:sz="4" w:space="0" w:color="auto"/>
              <w:left w:val="single" w:sz="4" w:space="0" w:color="auto"/>
              <w:bottom w:val="nil"/>
              <w:right w:val="nil"/>
            </w:tcBorders>
            <w:shd w:val="clear" w:color="auto" w:fill="auto"/>
            <w:noWrap/>
            <w:vAlign w:val="center"/>
            <w:hideMark/>
          </w:tcPr>
          <w:p w14:paraId="483B8C0C" w14:textId="5B24C13C" w:rsidR="00EE436C" w:rsidRPr="00EE436C" w:rsidRDefault="00EE436C" w:rsidP="00EE436C">
            <w:pPr>
              <w:pStyle w:val="af1"/>
              <w:jc w:val="center"/>
            </w:pPr>
            <w:r w:rsidRPr="00EE436C">
              <w:rPr>
                <w:rFonts w:hint="eastAsia"/>
              </w:rPr>
              <w:t>0.079</w:t>
            </w:r>
          </w:p>
        </w:tc>
        <w:tc>
          <w:tcPr>
            <w:tcW w:w="884" w:type="dxa"/>
            <w:tcBorders>
              <w:top w:val="single" w:sz="4" w:space="0" w:color="auto"/>
              <w:left w:val="nil"/>
              <w:bottom w:val="nil"/>
              <w:right w:val="single" w:sz="4" w:space="0" w:color="auto"/>
            </w:tcBorders>
            <w:shd w:val="clear" w:color="000000" w:fill="E2EFDA"/>
            <w:noWrap/>
            <w:vAlign w:val="center"/>
            <w:hideMark/>
          </w:tcPr>
          <w:p w14:paraId="2F787CBB" w14:textId="2C1612E9" w:rsidR="00EE436C" w:rsidRPr="00EE436C" w:rsidRDefault="00EE436C" w:rsidP="00EE436C">
            <w:pPr>
              <w:pStyle w:val="af1"/>
              <w:jc w:val="center"/>
            </w:pPr>
            <w:r w:rsidRPr="00EE436C">
              <w:rPr>
                <w:rFonts w:hint="eastAsia"/>
              </w:rPr>
              <w:t>0.080</w:t>
            </w:r>
          </w:p>
        </w:tc>
        <w:tc>
          <w:tcPr>
            <w:tcW w:w="924" w:type="dxa"/>
            <w:tcBorders>
              <w:top w:val="single" w:sz="4" w:space="0" w:color="auto"/>
              <w:left w:val="nil"/>
              <w:bottom w:val="nil"/>
              <w:right w:val="nil"/>
            </w:tcBorders>
            <w:shd w:val="clear" w:color="auto" w:fill="auto"/>
            <w:noWrap/>
            <w:vAlign w:val="center"/>
            <w:hideMark/>
          </w:tcPr>
          <w:p w14:paraId="3C55D9A4" w14:textId="65E02EA3" w:rsidR="00EE436C" w:rsidRPr="00EE436C" w:rsidRDefault="00EE436C" w:rsidP="00EE436C">
            <w:pPr>
              <w:pStyle w:val="af1"/>
              <w:jc w:val="center"/>
            </w:pPr>
            <w:r w:rsidRPr="00EE436C">
              <w:rPr>
                <w:rFonts w:hint="eastAsia"/>
              </w:rPr>
              <w:t>0.013</w:t>
            </w:r>
          </w:p>
        </w:tc>
        <w:tc>
          <w:tcPr>
            <w:tcW w:w="916" w:type="dxa"/>
            <w:tcBorders>
              <w:top w:val="single" w:sz="4" w:space="0" w:color="auto"/>
              <w:left w:val="nil"/>
              <w:bottom w:val="nil"/>
            </w:tcBorders>
            <w:shd w:val="clear" w:color="auto" w:fill="auto"/>
            <w:noWrap/>
            <w:vAlign w:val="center"/>
            <w:hideMark/>
          </w:tcPr>
          <w:p w14:paraId="448B3BE6" w14:textId="646A13AE" w:rsidR="00EE436C" w:rsidRPr="00EE436C" w:rsidRDefault="00EE436C" w:rsidP="00EE436C">
            <w:pPr>
              <w:pStyle w:val="af1"/>
              <w:jc w:val="center"/>
            </w:pPr>
            <w:r w:rsidRPr="00EE436C">
              <w:rPr>
                <w:rFonts w:hint="eastAsia"/>
              </w:rPr>
              <w:t>0.084</w:t>
            </w:r>
          </w:p>
        </w:tc>
      </w:tr>
      <w:tr w:rsidR="00EE436C" w:rsidRPr="00EE436C" w14:paraId="0D264731" w14:textId="77777777" w:rsidTr="006F7F43">
        <w:trPr>
          <w:trHeight w:val="276"/>
          <w:jc w:val="center"/>
        </w:trPr>
        <w:tc>
          <w:tcPr>
            <w:tcW w:w="2427" w:type="dxa"/>
            <w:tcBorders>
              <w:top w:val="nil"/>
              <w:left w:val="nil"/>
              <w:bottom w:val="nil"/>
              <w:right w:val="single" w:sz="4" w:space="0" w:color="auto"/>
            </w:tcBorders>
            <w:shd w:val="clear" w:color="auto" w:fill="auto"/>
            <w:noWrap/>
            <w:vAlign w:val="center"/>
            <w:hideMark/>
          </w:tcPr>
          <w:p w14:paraId="221BB566" w14:textId="77777777" w:rsidR="00EE436C" w:rsidRPr="00EE436C" w:rsidRDefault="00EE436C" w:rsidP="00EE436C">
            <w:pPr>
              <w:pStyle w:val="af1"/>
            </w:pPr>
            <w:r w:rsidRPr="00EE436C">
              <w:rPr>
                <w:rFonts w:hint="eastAsia"/>
              </w:rPr>
              <w:t xml:space="preserve">p-1 </w:t>
            </w:r>
            <w:proofErr w:type="spellStart"/>
            <w:r w:rsidRPr="00EE436C">
              <w:rPr>
                <w:rFonts w:hint="eastAsia"/>
              </w:rPr>
              <w:t>an~std</w:t>
            </w:r>
            <w:proofErr w:type="spellEnd"/>
          </w:p>
        </w:tc>
        <w:tc>
          <w:tcPr>
            <w:tcW w:w="1037" w:type="dxa"/>
            <w:tcBorders>
              <w:top w:val="nil"/>
              <w:left w:val="single" w:sz="4" w:space="0" w:color="auto"/>
              <w:bottom w:val="nil"/>
              <w:right w:val="nil"/>
            </w:tcBorders>
            <w:shd w:val="clear" w:color="000000" w:fill="E2EFDA"/>
            <w:noWrap/>
            <w:vAlign w:val="center"/>
            <w:hideMark/>
          </w:tcPr>
          <w:p w14:paraId="1C0ADE0D" w14:textId="5481ECB3" w:rsidR="00EE436C" w:rsidRPr="00EE436C" w:rsidRDefault="00EE436C" w:rsidP="00EE436C">
            <w:pPr>
              <w:pStyle w:val="af1"/>
              <w:jc w:val="center"/>
            </w:pPr>
            <w:r w:rsidRPr="00EE436C">
              <w:rPr>
                <w:rFonts w:hint="eastAsia"/>
              </w:rPr>
              <w:t>0.128</w:t>
            </w:r>
          </w:p>
        </w:tc>
        <w:tc>
          <w:tcPr>
            <w:tcW w:w="885" w:type="dxa"/>
            <w:tcBorders>
              <w:top w:val="nil"/>
              <w:left w:val="nil"/>
              <w:bottom w:val="nil"/>
              <w:right w:val="nil"/>
            </w:tcBorders>
            <w:shd w:val="clear" w:color="auto" w:fill="auto"/>
            <w:noWrap/>
            <w:vAlign w:val="center"/>
            <w:hideMark/>
          </w:tcPr>
          <w:p w14:paraId="67F563F3" w14:textId="17627DD9" w:rsidR="00EE436C" w:rsidRPr="00EE436C" w:rsidRDefault="00EE436C" w:rsidP="00EE436C">
            <w:pPr>
              <w:pStyle w:val="af1"/>
              <w:jc w:val="center"/>
            </w:pPr>
            <w:r w:rsidRPr="00EE436C">
              <w:rPr>
                <w:rFonts w:hint="eastAsia"/>
              </w:rPr>
              <w:t>0.135</w:t>
            </w:r>
          </w:p>
        </w:tc>
        <w:tc>
          <w:tcPr>
            <w:tcW w:w="885" w:type="dxa"/>
            <w:tcBorders>
              <w:top w:val="nil"/>
              <w:left w:val="single" w:sz="4" w:space="0" w:color="auto"/>
              <w:bottom w:val="nil"/>
              <w:right w:val="nil"/>
            </w:tcBorders>
            <w:shd w:val="clear" w:color="000000" w:fill="E2EFDA"/>
            <w:noWrap/>
            <w:vAlign w:val="center"/>
            <w:hideMark/>
          </w:tcPr>
          <w:p w14:paraId="4C084934" w14:textId="3882BA1C" w:rsidR="00EE436C" w:rsidRPr="00EE436C" w:rsidRDefault="00EE436C" w:rsidP="00EE436C">
            <w:pPr>
              <w:pStyle w:val="af1"/>
              <w:jc w:val="center"/>
            </w:pPr>
            <w:r w:rsidRPr="00EE436C">
              <w:rPr>
                <w:rFonts w:hint="eastAsia"/>
              </w:rPr>
              <w:t>0.122</w:t>
            </w:r>
          </w:p>
        </w:tc>
        <w:tc>
          <w:tcPr>
            <w:tcW w:w="884" w:type="dxa"/>
            <w:tcBorders>
              <w:top w:val="nil"/>
              <w:left w:val="nil"/>
              <w:bottom w:val="nil"/>
              <w:right w:val="single" w:sz="4" w:space="0" w:color="auto"/>
            </w:tcBorders>
            <w:shd w:val="clear" w:color="auto" w:fill="auto"/>
            <w:noWrap/>
            <w:vAlign w:val="center"/>
            <w:hideMark/>
          </w:tcPr>
          <w:p w14:paraId="74ED2741" w14:textId="0A2A9A91" w:rsidR="00EE436C" w:rsidRPr="00EE436C" w:rsidRDefault="00EE436C" w:rsidP="00EE436C">
            <w:pPr>
              <w:pStyle w:val="af1"/>
              <w:jc w:val="center"/>
            </w:pPr>
            <w:r w:rsidRPr="00EE436C">
              <w:rPr>
                <w:rFonts w:hint="eastAsia"/>
              </w:rPr>
              <w:t>0.132</w:t>
            </w:r>
          </w:p>
        </w:tc>
        <w:tc>
          <w:tcPr>
            <w:tcW w:w="884" w:type="dxa"/>
            <w:tcBorders>
              <w:top w:val="nil"/>
              <w:left w:val="nil"/>
              <w:bottom w:val="nil"/>
              <w:right w:val="nil"/>
            </w:tcBorders>
            <w:shd w:val="clear" w:color="000000" w:fill="E2EFDA"/>
            <w:noWrap/>
            <w:vAlign w:val="center"/>
            <w:hideMark/>
          </w:tcPr>
          <w:p w14:paraId="4907E0DF" w14:textId="1F7870B7" w:rsidR="00EE436C" w:rsidRPr="00EE436C" w:rsidRDefault="00EE436C" w:rsidP="00EE436C">
            <w:pPr>
              <w:pStyle w:val="af1"/>
              <w:jc w:val="center"/>
            </w:pPr>
            <w:r w:rsidRPr="00EE436C">
              <w:rPr>
                <w:rFonts w:hint="eastAsia"/>
              </w:rPr>
              <w:t>0.123</w:t>
            </w:r>
          </w:p>
        </w:tc>
        <w:tc>
          <w:tcPr>
            <w:tcW w:w="884" w:type="dxa"/>
            <w:tcBorders>
              <w:top w:val="nil"/>
              <w:left w:val="nil"/>
              <w:bottom w:val="nil"/>
              <w:right w:val="nil"/>
            </w:tcBorders>
            <w:shd w:val="clear" w:color="auto" w:fill="auto"/>
            <w:noWrap/>
            <w:vAlign w:val="center"/>
            <w:hideMark/>
          </w:tcPr>
          <w:p w14:paraId="4E4AB961" w14:textId="6A88CD42" w:rsidR="00EE436C" w:rsidRPr="00EE436C" w:rsidRDefault="00EE436C" w:rsidP="00EE436C">
            <w:pPr>
              <w:pStyle w:val="af1"/>
              <w:jc w:val="center"/>
            </w:pPr>
            <w:r w:rsidRPr="00EE436C">
              <w:rPr>
                <w:rFonts w:hint="eastAsia"/>
              </w:rPr>
              <w:t>0.127</w:t>
            </w:r>
          </w:p>
        </w:tc>
        <w:tc>
          <w:tcPr>
            <w:tcW w:w="884" w:type="dxa"/>
            <w:tcBorders>
              <w:top w:val="nil"/>
              <w:left w:val="single" w:sz="4" w:space="0" w:color="auto"/>
              <w:bottom w:val="nil"/>
              <w:right w:val="nil"/>
            </w:tcBorders>
            <w:shd w:val="clear" w:color="000000" w:fill="E2EFDA"/>
            <w:noWrap/>
            <w:vAlign w:val="center"/>
            <w:hideMark/>
          </w:tcPr>
          <w:p w14:paraId="23B6AD6F" w14:textId="1D374055" w:rsidR="00EE436C" w:rsidRPr="00EE436C" w:rsidRDefault="00EE436C" w:rsidP="00EE436C">
            <w:pPr>
              <w:pStyle w:val="af1"/>
              <w:jc w:val="center"/>
            </w:pPr>
            <w:r w:rsidRPr="00EE436C">
              <w:rPr>
                <w:rFonts w:hint="eastAsia"/>
              </w:rPr>
              <w:t>0.124</w:t>
            </w:r>
          </w:p>
        </w:tc>
        <w:tc>
          <w:tcPr>
            <w:tcW w:w="884" w:type="dxa"/>
            <w:tcBorders>
              <w:top w:val="nil"/>
              <w:left w:val="nil"/>
              <w:bottom w:val="nil"/>
              <w:right w:val="single" w:sz="4" w:space="0" w:color="auto"/>
            </w:tcBorders>
            <w:shd w:val="clear" w:color="auto" w:fill="auto"/>
            <w:noWrap/>
            <w:vAlign w:val="center"/>
            <w:hideMark/>
          </w:tcPr>
          <w:p w14:paraId="32284415" w14:textId="6BABD12C" w:rsidR="00EE436C" w:rsidRPr="00EE436C" w:rsidRDefault="00EE436C" w:rsidP="00EE436C">
            <w:pPr>
              <w:pStyle w:val="af1"/>
              <w:jc w:val="center"/>
            </w:pPr>
            <w:r w:rsidRPr="00EE436C">
              <w:rPr>
                <w:rFonts w:hint="eastAsia"/>
              </w:rPr>
              <w:t>0.124</w:t>
            </w:r>
          </w:p>
        </w:tc>
        <w:tc>
          <w:tcPr>
            <w:tcW w:w="924" w:type="dxa"/>
            <w:tcBorders>
              <w:top w:val="nil"/>
              <w:left w:val="nil"/>
              <w:bottom w:val="nil"/>
              <w:right w:val="nil"/>
            </w:tcBorders>
            <w:shd w:val="clear" w:color="auto" w:fill="auto"/>
            <w:noWrap/>
            <w:vAlign w:val="center"/>
            <w:hideMark/>
          </w:tcPr>
          <w:p w14:paraId="4DC89B6A" w14:textId="39846C16" w:rsidR="00EE436C" w:rsidRPr="00EE436C" w:rsidRDefault="00EE436C" w:rsidP="00EE436C">
            <w:pPr>
              <w:pStyle w:val="af1"/>
              <w:jc w:val="center"/>
            </w:pPr>
            <w:r w:rsidRPr="00EE436C">
              <w:rPr>
                <w:rFonts w:hint="eastAsia"/>
              </w:rPr>
              <w:t>0.172</w:t>
            </w:r>
          </w:p>
        </w:tc>
        <w:tc>
          <w:tcPr>
            <w:tcW w:w="916" w:type="dxa"/>
            <w:tcBorders>
              <w:top w:val="nil"/>
              <w:left w:val="nil"/>
              <w:bottom w:val="nil"/>
            </w:tcBorders>
            <w:shd w:val="clear" w:color="auto" w:fill="auto"/>
            <w:noWrap/>
            <w:vAlign w:val="center"/>
            <w:hideMark/>
          </w:tcPr>
          <w:p w14:paraId="23FF1DC8" w14:textId="28335F6F" w:rsidR="00EE436C" w:rsidRPr="00EE436C" w:rsidRDefault="00EE436C" w:rsidP="00EE436C">
            <w:pPr>
              <w:pStyle w:val="af1"/>
              <w:jc w:val="center"/>
            </w:pPr>
            <w:r w:rsidRPr="00EE436C">
              <w:rPr>
                <w:rFonts w:hint="eastAsia"/>
              </w:rPr>
              <w:t>0.127</w:t>
            </w:r>
          </w:p>
        </w:tc>
      </w:tr>
      <w:tr w:rsidR="00EE436C" w:rsidRPr="00EE436C" w14:paraId="19CD3C25" w14:textId="77777777" w:rsidTr="006F7F43">
        <w:trPr>
          <w:trHeight w:val="276"/>
          <w:jc w:val="center"/>
        </w:trPr>
        <w:tc>
          <w:tcPr>
            <w:tcW w:w="2427" w:type="dxa"/>
            <w:tcBorders>
              <w:top w:val="nil"/>
              <w:left w:val="nil"/>
              <w:bottom w:val="nil"/>
              <w:right w:val="single" w:sz="4" w:space="0" w:color="auto"/>
            </w:tcBorders>
            <w:shd w:val="clear" w:color="auto" w:fill="auto"/>
            <w:noWrap/>
            <w:vAlign w:val="center"/>
            <w:hideMark/>
          </w:tcPr>
          <w:p w14:paraId="1085EBDC" w14:textId="77777777" w:rsidR="00EE436C" w:rsidRPr="00EE436C" w:rsidRDefault="00EE436C" w:rsidP="00EE436C">
            <w:pPr>
              <w:pStyle w:val="af1"/>
            </w:pPr>
            <w:r w:rsidRPr="00EE436C">
              <w:rPr>
                <w:rFonts w:hint="eastAsia"/>
              </w:rPr>
              <w:t xml:space="preserve">p-1 </w:t>
            </w:r>
            <w:proofErr w:type="spellStart"/>
            <w:r w:rsidRPr="00EE436C">
              <w:rPr>
                <w:rFonts w:hint="eastAsia"/>
              </w:rPr>
              <w:t>sharpe</w:t>
            </w:r>
            <w:proofErr w:type="spellEnd"/>
          </w:p>
        </w:tc>
        <w:tc>
          <w:tcPr>
            <w:tcW w:w="1037" w:type="dxa"/>
            <w:tcBorders>
              <w:top w:val="nil"/>
              <w:left w:val="single" w:sz="4" w:space="0" w:color="auto"/>
              <w:bottom w:val="nil"/>
              <w:right w:val="nil"/>
            </w:tcBorders>
            <w:shd w:val="clear" w:color="auto" w:fill="auto"/>
            <w:noWrap/>
            <w:vAlign w:val="center"/>
            <w:hideMark/>
          </w:tcPr>
          <w:p w14:paraId="7CB60E37" w14:textId="55E0FE30" w:rsidR="00EE436C" w:rsidRPr="00EE436C" w:rsidRDefault="00EE436C" w:rsidP="00EE436C">
            <w:pPr>
              <w:pStyle w:val="af1"/>
              <w:jc w:val="center"/>
            </w:pPr>
            <w:r w:rsidRPr="00EE436C">
              <w:rPr>
                <w:rFonts w:hint="eastAsia"/>
              </w:rPr>
              <w:t>0.400</w:t>
            </w:r>
          </w:p>
        </w:tc>
        <w:tc>
          <w:tcPr>
            <w:tcW w:w="885" w:type="dxa"/>
            <w:tcBorders>
              <w:top w:val="nil"/>
              <w:left w:val="nil"/>
              <w:bottom w:val="nil"/>
              <w:right w:val="nil"/>
            </w:tcBorders>
            <w:shd w:val="clear" w:color="000000" w:fill="E2EFDA"/>
            <w:noWrap/>
            <w:vAlign w:val="center"/>
            <w:hideMark/>
          </w:tcPr>
          <w:p w14:paraId="6F4C5621" w14:textId="3384619D" w:rsidR="00EE436C" w:rsidRPr="00EE436C" w:rsidRDefault="00EE436C" w:rsidP="00EE436C">
            <w:pPr>
              <w:pStyle w:val="af1"/>
              <w:jc w:val="center"/>
            </w:pPr>
            <w:r w:rsidRPr="00EE436C">
              <w:rPr>
                <w:rFonts w:hint="eastAsia"/>
              </w:rPr>
              <w:t>0.413</w:t>
            </w:r>
          </w:p>
        </w:tc>
        <w:tc>
          <w:tcPr>
            <w:tcW w:w="885" w:type="dxa"/>
            <w:tcBorders>
              <w:top w:val="nil"/>
              <w:left w:val="single" w:sz="4" w:space="0" w:color="auto"/>
              <w:bottom w:val="nil"/>
              <w:right w:val="nil"/>
            </w:tcBorders>
            <w:shd w:val="clear" w:color="000000" w:fill="E2EFDA"/>
            <w:noWrap/>
            <w:vAlign w:val="center"/>
            <w:hideMark/>
          </w:tcPr>
          <w:p w14:paraId="5E911D75" w14:textId="78A18645" w:rsidR="00EE436C" w:rsidRPr="00EE436C" w:rsidRDefault="00EE436C" w:rsidP="00EE436C">
            <w:pPr>
              <w:pStyle w:val="af1"/>
              <w:jc w:val="center"/>
            </w:pPr>
            <w:r w:rsidRPr="00EE436C">
              <w:rPr>
                <w:rFonts w:hint="eastAsia"/>
              </w:rPr>
              <w:t>0.500</w:t>
            </w:r>
          </w:p>
        </w:tc>
        <w:tc>
          <w:tcPr>
            <w:tcW w:w="884" w:type="dxa"/>
            <w:tcBorders>
              <w:top w:val="nil"/>
              <w:left w:val="nil"/>
              <w:bottom w:val="nil"/>
              <w:right w:val="single" w:sz="4" w:space="0" w:color="auto"/>
            </w:tcBorders>
            <w:shd w:val="clear" w:color="auto" w:fill="auto"/>
            <w:noWrap/>
            <w:vAlign w:val="center"/>
            <w:hideMark/>
          </w:tcPr>
          <w:p w14:paraId="0023F9E2" w14:textId="67A8F4C8" w:rsidR="00EE436C" w:rsidRPr="00EE436C" w:rsidRDefault="00EE436C" w:rsidP="00EE436C">
            <w:pPr>
              <w:pStyle w:val="af1"/>
              <w:jc w:val="center"/>
            </w:pPr>
            <w:r w:rsidRPr="00EE436C">
              <w:rPr>
                <w:rFonts w:hint="eastAsia"/>
              </w:rPr>
              <w:t>0.479</w:t>
            </w:r>
          </w:p>
        </w:tc>
        <w:tc>
          <w:tcPr>
            <w:tcW w:w="884" w:type="dxa"/>
            <w:tcBorders>
              <w:top w:val="nil"/>
              <w:left w:val="nil"/>
              <w:bottom w:val="nil"/>
              <w:right w:val="nil"/>
            </w:tcBorders>
            <w:shd w:val="clear" w:color="000000" w:fill="E2EFDA"/>
            <w:noWrap/>
            <w:vAlign w:val="center"/>
            <w:hideMark/>
          </w:tcPr>
          <w:p w14:paraId="7F36078C" w14:textId="57C39644" w:rsidR="00EE436C" w:rsidRPr="00EE436C" w:rsidRDefault="00EE436C" w:rsidP="00EE436C">
            <w:pPr>
              <w:pStyle w:val="af1"/>
              <w:jc w:val="center"/>
            </w:pPr>
            <w:r w:rsidRPr="00EE436C">
              <w:rPr>
                <w:rFonts w:hint="eastAsia"/>
              </w:rPr>
              <w:t>0.427</w:t>
            </w:r>
          </w:p>
        </w:tc>
        <w:tc>
          <w:tcPr>
            <w:tcW w:w="884" w:type="dxa"/>
            <w:tcBorders>
              <w:top w:val="nil"/>
              <w:left w:val="nil"/>
              <w:bottom w:val="nil"/>
              <w:right w:val="nil"/>
            </w:tcBorders>
            <w:shd w:val="clear" w:color="auto" w:fill="auto"/>
            <w:noWrap/>
            <w:vAlign w:val="center"/>
            <w:hideMark/>
          </w:tcPr>
          <w:p w14:paraId="56CC8BC2" w14:textId="056880FA" w:rsidR="00EE436C" w:rsidRPr="00EE436C" w:rsidRDefault="00EE436C" w:rsidP="00EE436C">
            <w:pPr>
              <w:pStyle w:val="af1"/>
              <w:jc w:val="center"/>
            </w:pPr>
            <w:r w:rsidRPr="00EE436C">
              <w:rPr>
                <w:rFonts w:hint="eastAsia"/>
              </w:rPr>
              <w:t>0.416</w:t>
            </w:r>
          </w:p>
        </w:tc>
        <w:tc>
          <w:tcPr>
            <w:tcW w:w="884" w:type="dxa"/>
            <w:tcBorders>
              <w:top w:val="nil"/>
              <w:left w:val="single" w:sz="4" w:space="0" w:color="auto"/>
              <w:bottom w:val="nil"/>
              <w:right w:val="nil"/>
            </w:tcBorders>
            <w:shd w:val="clear" w:color="auto" w:fill="auto"/>
            <w:noWrap/>
            <w:vAlign w:val="center"/>
            <w:hideMark/>
          </w:tcPr>
          <w:p w14:paraId="001A6A1F" w14:textId="1528BB3C" w:rsidR="00EE436C" w:rsidRPr="00EE436C" w:rsidRDefault="00EE436C" w:rsidP="00EE436C">
            <w:pPr>
              <w:pStyle w:val="af1"/>
              <w:jc w:val="center"/>
            </w:pPr>
            <w:r w:rsidRPr="00EE436C">
              <w:rPr>
                <w:rFonts w:hint="eastAsia"/>
              </w:rPr>
              <w:t>0.397</w:t>
            </w:r>
          </w:p>
        </w:tc>
        <w:tc>
          <w:tcPr>
            <w:tcW w:w="884" w:type="dxa"/>
            <w:tcBorders>
              <w:top w:val="nil"/>
              <w:left w:val="nil"/>
              <w:bottom w:val="nil"/>
              <w:right w:val="single" w:sz="4" w:space="0" w:color="auto"/>
            </w:tcBorders>
            <w:shd w:val="clear" w:color="000000" w:fill="E2EFDA"/>
            <w:noWrap/>
            <w:vAlign w:val="center"/>
            <w:hideMark/>
          </w:tcPr>
          <w:p w14:paraId="1065D62C" w14:textId="56A39A0D" w:rsidR="00EE436C" w:rsidRPr="00EE436C" w:rsidRDefault="00EE436C" w:rsidP="00EE436C">
            <w:pPr>
              <w:pStyle w:val="af1"/>
              <w:jc w:val="center"/>
            </w:pPr>
            <w:r w:rsidRPr="00EE436C">
              <w:rPr>
                <w:rFonts w:hint="eastAsia"/>
              </w:rPr>
              <w:t>0.399</w:t>
            </w:r>
          </w:p>
        </w:tc>
        <w:tc>
          <w:tcPr>
            <w:tcW w:w="924" w:type="dxa"/>
            <w:tcBorders>
              <w:top w:val="nil"/>
              <w:left w:val="nil"/>
              <w:bottom w:val="nil"/>
              <w:right w:val="nil"/>
            </w:tcBorders>
            <w:shd w:val="clear" w:color="auto" w:fill="auto"/>
            <w:noWrap/>
            <w:vAlign w:val="center"/>
            <w:hideMark/>
          </w:tcPr>
          <w:p w14:paraId="2DD5FE39" w14:textId="5D59D9D6" w:rsidR="00EE436C" w:rsidRPr="00EE436C" w:rsidRDefault="00EE436C" w:rsidP="00EE436C">
            <w:pPr>
              <w:pStyle w:val="af1"/>
              <w:jc w:val="center"/>
            </w:pPr>
            <w:r w:rsidRPr="00EE436C">
              <w:rPr>
                <w:rFonts w:hint="eastAsia"/>
              </w:rPr>
              <w:t>-0.101</w:t>
            </w:r>
          </w:p>
        </w:tc>
        <w:tc>
          <w:tcPr>
            <w:tcW w:w="916" w:type="dxa"/>
            <w:tcBorders>
              <w:top w:val="nil"/>
              <w:left w:val="nil"/>
              <w:bottom w:val="nil"/>
            </w:tcBorders>
            <w:shd w:val="clear" w:color="auto" w:fill="auto"/>
            <w:noWrap/>
            <w:vAlign w:val="center"/>
            <w:hideMark/>
          </w:tcPr>
          <w:p w14:paraId="0586A74F" w14:textId="5B06BCE9" w:rsidR="00EE436C" w:rsidRPr="00EE436C" w:rsidRDefault="00EE436C" w:rsidP="00EE436C">
            <w:pPr>
              <w:pStyle w:val="af1"/>
              <w:jc w:val="center"/>
            </w:pPr>
            <w:r w:rsidRPr="00EE436C">
              <w:rPr>
                <w:rFonts w:hint="eastAsia"/>
              </w:rPr>
              <w:t>0.429</w:t>
            </w:r>
          </w:p>
        </w:tc>
      </w:tr>
      <w:tr w:rsidR="00EE436C" w:rsidRPr="00EE436C" w14:paraId="41B94BAD" w14:textId="77777777" w:rsidTr="006F7F43">
        <w:trPr>
          <w:trHeight w:val="276"/>
          <w:jc w:val="center"/>
        </w:trPr>
        <w:tc>
          <w:tcPr>
            <w:tcW w:w="2427" w:type="dxa"/>
            <w:tcBorders>
              <w:top w:val="nil"/>
              <w:left w:val="nil"/>
              <w:bottom w:val="single" w:sz="4" w:space="0" w:color="auto"/>
              <w:right w:val="single" w:sz="4" w:space="0" w:color="auto"/>
            </w:tcBorders>
            <w:shd w:val="clear" w:color="auto" w:fill="auto"/>
            <w:noWrap/>
            <w:vAlign w:val="center"/>
            <w:hideMark/>
          </w:tcPr>
          <w:p w14:paraId="718924FD" w14:textId="77777777" w:rsidR="00EE436C" w:rsidRPr="00EE436C" w:rsidRDefault="00EE436C" w:rsidP="00EE436C">
            <w:pPr>
              <w:pStyle w:val="af1"/>
            </w:pPr>
            <w:r w:rsidRPr="00EE436C">
              <w:rPr>
                <w:rFonts w:hint="eastAsia"/>
              </w:rPr>
              <w:t xml:space="preserve">p-1 </w:t>
            </w:r>
            <w:proofErr w:type="spellStart"/>
            <w:r w:rsidRPr="00EE436C">
              <w:rPr>
                <w:rFonts w:hint="eastAsia"/>
              </w:rPr>
              <w:t>max~draw</w:t>
            </w:r>
            <w:proofErr w:type="spellEnd"/>
          </w:p>
        </w:tc>
        <w:tc>
          <w:tcPr>
            <w:tcW w:w="1037" w:type="dxa"/>
            <w:tcBorders>
              <w:top w:val="nil"/>
              <w:left w:val="single" w:sz="4" w:space="0" w:color="auto"/>
              <w:bottom w:val="single" w:sz="4" w:space="0" w:color="auto"/>
              <w:right w:val="nil"/>
            </w:tcBorders>
            <w:shd w:val="clear" w:color="000000" w:fill="E2EFDA"/>
            <w:noWrap/>
            <w:vAlign w:val="center"/>
            <w:hideMark/>
          </w:tcPr>
          <w:p w14:paraId="355CFE0A" w14:textId="2C8A0C24" w:rsidR="00EE436C" w:rsidRPr="00EE436C" w:rsidRDefault="00EE436C" w:rsidP="00EE436C">
            <w:pPr>
              <w:pStyle w:val="af1"/>
              <w:jc w:val="center"/>
            </w:pPr>
            <w:r w:rsidRPr="00EE436C">
              <w:rPr>
                <w:rFonts w:hint="eastAsia"/>
              </w:rPr>
              <w:t>-0.268</w:t>
            </w:r>
          </w:p>
        </w:tc>
        <w:tc>
          <w:tcPr>
            <w:tcW w:w="885" w:type="dxa"/>
            <w:tcBorders>
              <w:top w:val="nil"/>
              <w:left w:val="nil"/>
              <w:bottom w:val="single" w:sz="4" w:space="0" w:color="auto"/>
              <w:right w:val="nil"/>
            </w:tcBorders>
            <w:shd w:val="clear" w:color="auto" w:fill="auto"/>
            <w:noWrap/>
            <w:vAlign w:val="center"/>
            <w:hideMark/>
          </w:tcPr>
          <w:p w14:paraId="4B8A907C" w14:textId="47007E38" w:rsidR="00EE436C" w:rsidRPr="00EE436C" w:rsidRDefault="00EE436C" w:rsidP="00EE436C">
            <w:pPr>
              <w:pStyle w:val="af1"/>
              <w:jc w:val="center"/>
            </w:pPr>
            <w:r w:rsidRPr="00EE436C">
              <w:rPr>
                <w:rFonts w:hint="eastAsia"/>
              </w:rPr>
              <w:t>-0.269</w:t>
            </w:r>
          </w:p>
        </w:tc>
        <w:tc>
          <w:tcPr>
            <w:tcW w:w="885" w:type="dxa"/>
            <w:tcBorders>
              <w:top w:val="nil"/>
              <w:left w:val="single" w:sz="4" w:space="0" w:color="auto"/>
              <w:bottom w:val="single" w:sz="4" w:space="0" w:color="auto"/>
              <w:right w:val="nil"/>
            </w:tcBorders>
            <w:shd w:val="clear" w:color="000000" w:fill="E2EFDA"/>
            <w:noWrap/>
            <w:vAlign w:val="center"/>
            <w:hideMark/>
          </w:tcPr>
          <w:p w14:paraId="1DD5D07F" w14:textId="78F70C92" w:rsidR="00EE436C" w:rsidRPr="00EE436C" w:rsidRDefault="00EE436C" w:rsidP="00EE436C">
            <w:pPr>
              <w:pStyle w:val="af1"/>
              <w:jc w:val="center"/>
            </w:pPr>
            <w:r w:rsidRPr="00EE436C">
              <w:rPr>
                <w:rFonts w:hint="eastAsia"/>
              </w:rPr>
              <w:t>-0.244</w:t>
            </w:r>
          </w:p>
        </w:tc>
        <w:tc>
          <w:tcPr>
            <w:tcW w:w="884" w:type="dxa"/>
            <w:tcBorders>
              <w:top w:val="nil"/>
              <w:left w:val="nil"/>
              <w:bottom w:val="single" w:sz="4" w:space="0" w:color="auto"/>
              <w:right w:val="single" w:sz="4" w:space="0" w:color="auto"/>
            </w:tcBorders>
            <w:shd w:val="clear" w:color="auto" w:fill="auto"/>
            <w:noWrap/>
            <w:vAlign w:val="center"/>
            <w:hideMark/>
          </w:tcPr>
          <w:p w14:paraId="2EAC5DBF" w14:textId="38AA4243" w:rsidR="00EE436C" w:rsidRPr="00EE436C" w:rsidRDefault="00EE436C" w:rsidP="00EE436C">
            <w:pPr>
              <w:pStyle w:val="af1"/>
              <w:jc w:val="center"/>
            </w:pPr>
            <w:r w:rsidRPr="00EE436C">
              <w:rPr>
                <w:rFonts w:hint="eastAsia"/>
              </w:rPr>
              <w:t>-0.255</w:t>
            </w:r>
          </w:p>
        </w:tc>
        <w:tc>
          <w:tcPr>
            <w:tcW w:w="884" w:type="dxa"/>
            <w:tcBorders>
              <w:top w:val="nil"/>
              <w:left w:val="nil"/>
              <w:bottom w:val="single" w:sz="4" w:space="0" w:color="auto"/>
              <w:right w:val="nil"/>
            </w:tcBorders>
            <w:shd w:val="clear" w:color="000000" w:fill="E2EFDA"/>
            <w:noWrap/>
            <w:vAlign w:val="center"/>
            <w:hideMark/>
          </w:tcPr>
          <w:p w14:paraId="25953869" w14:textId="76BCDCAD" w:rsidR="00EE436C" w:rsidRPr="00EE436C" w:rsidRDefault="00EE436C" w:rsidP="00EE436C">
            <w:pPr>
              <w:pStyle w:val="af1"/>
              <w:jc w:val="center"/>
            </w:pPr>
            <w:r w:rsidRPr="00EE436C">
              <w:rPr>
                <w:rFonts w:hint="eastAsia"/>
              </w:rPr>
              <w:t>-0.250</w:t>
            </w:r>
          </w:p>
        </w:tc>
        <w:tc>
          <w:tcPr>
            <w:tcW w:w="884" w:type="dxa"/>
            <w:tcBorders>
              <w:top w:val="nil"/>
              <w:left w:val="nil"/>
              <w:bottom w:val="single" w:sz="4" w:space="0" w:color="auto"/>
              <w:right w:val="nil"/>
            </w:tcBorders>
            <w:shd w:val="clear" w:color="auto" w:fill="auto"/>
            <w:noWrap/>
            <w:vAlign w:val="center"/>
            <w:hideMark/>
          </w:tcPr>
          <w:p w14:paraId="68A1EDAF" w14:textId="466ADEF8" w:rsidR="00EE436C" w:rsidRPr="00EE436C" w:rsidRDefault="00EE436C" w:rsidP="00EE436C">
            <w:pPr>
              <w:pStyle w:val="af1"/>
              <w:jc w:val="center"/>
            </w:pPr>
            <w:r w:rsidRPr="00EE436C">
              <w:rPr>
                <w:rFonts w:hint="eastAsia"/>
              </w:rPr>
              <w:t>-0.259</w:t>
            </w:r>
          </w:p>
        </w:tc>
        <w:tc>
          <w:tcPr>
            <w:tcW w:w="884" w:type="dxa"/>
            <w:tcBorders>
              <w:top w:val="nil"/>
              <w:left w:val="single" w:sz="4" w:space="0" w:color="auto"/>
              <w:bottom w:val="single" w:sz="4" w:space="0" w:color="auto"/>
              <w:right w:val="nil"/>
            </w:tcBorders>
            <w:shd w:val="clear" w:color="auto" w:fill="auto"/>
            <w:noWrap/>
            <w:vAlign w:val="center"/>
            <w:hideMark/>
          </w:tcPr>
          <w:p w14:paraId="27282EBD" w14:textId="0CF8AF55" w:rsidR="00EE436C" w:rsidRPr="00EE436C" w:rsidRDefault="00EE436C" w:rsidP="00EE436C">
            <w:pPr>
              <w:pStyle w:val="af1"/>
              <w:jc w:val="center"/>
            </w:pPr>
            <w:r w:rsidRPr="00EE436C">
              <w:rPr>
                <w:rFonts w:hint="eastAsia"/>
              </w:rPr>
              <w:t>-0.250</w:t>
            </w:r>
          </w:p>
        </w:tc>
        <w:tc>
          <w:tcPr>
            <w:tcW w:w="884" w:type="dxa"/>
            <w:tcBorders>
              <w:top w:val="nil"/>
              <w:left w:val="nil"/>
              <w:bottom w:val="single" w:sz="4" w:space="0" w:color="auto"/>
              <w:right w:val="single" w:sz="4" w:space="0" w:color="auto"/>
            </w:tcBorders>
            <w:shd w:val="clear" w:color="000000" w:fill="E2EFDA"/>
            <w:noWrap/>
            <w:vAlign w:val="center"/>
            <w:hideMark/>
          </w:tcPr>
          <w:p w14:paraId="4B95CC2C" w14:textId="3B6AFE2F" w:rsidR="00EE436C" w:rsidRPr="00EE436C" w:rsidRDefault="00EE436C" w:rsidP="00EE436C">
            <w:pPr>
              <w:pStyle w:val="af1"/>
              <w:jc w:val="center"/>
            </w:pPr>
            <w:r w:rsidRPr="00EE436C">
              <w:rPr>
                <w:rFonts w:hint="eastAsia"/>
              </w:rPr>
              <w:t>-0.250</w:t>
            </w:r>
          </w:p>
        </w:tc>
        <w:tc>
          <w:tcPr>
            <w:tcW w:w="924" w:type="dxa"/>
            <w:tcBorders>
              <w:top w:val="nil"/>
              <w:left w:val="nil"/>
              <w:bottom w:val="single" w:sz="4" w:space="0" w:color="auto"/>
              <w:right w:val="nil"/>
            </w:tcBorders>
            <w:shd w:val="clear" w:color="auto" w:fill="auto"/>
            <w:noWrap/>
            <w:vAlign w:val="center"/>
            <w:hideMark/>
          </w:tcPr>
          <w:p w14:paraId="4CC680B6" w14:textId="12A634A8" w:rsidR="00EE436C" w:rsidRPr="00EE436C" w:rsidRDefault="00EE436C" w:rsidP="00EE436C">
            <w:pPr>
              <w:pStyle w:val="af1"/>
              <w:jc w:val="center"/>
            </w:pPr>
            <w:r w:rsidRPr="00EE436C">
              <w:rPr>
                <w:rFonts w:hint="eastAsia"/>
              </w:rPr>
              <w:t>-0.426</w:t>
            </w:r>
          </w:p>
        </w:tc>
        <w:tc>
          <w:tcPr>
            <w:tcW w:w="916" w:type="dxa"/>
            <w:tcBorders>
              <w:top w:val="nil"/>
              <w:left w:val="nil"/>
              <w:bottom w:val="single" w:sz="4" w:space="0" w:color="auto"/>
            </w:tcBorders>
            <w:shd w:val="clear" w:color="auto" w:fill="auto"/>
            <w:noWrap/>
            <w:vAlign w:val="center"/>
            <w:hideMark/>
          </w:tcPr>
          <w:p w14:paraId="76449FF4" w14:textId="0D3ED3DF" w:rsidR="00EE436C" w:rsidRPr="00EE436C" w:rsidRDefault="00EE436C" w:rsidP="00EE436C">
            <w:pPr>
              <w:pStyle w:val="af1"/>
              <w:jc w:val="center"/>
            </w:pPr>
            <w:r w:rsidRPr="00EE436C">
              <w:rPr>
                <w:rFonts w:hint="eastAsia"/>
              </w:rPr>
              <w:t>-0.256</w:t>
            </w:r>
          </w:p>
        </w:tc>
      </w:tr>
      <w:tr w:rsidR="00C620D4" w:rsidRPr="00EE436C" w14:paraId="7DF0E3CE" w14:textId="77777777" w:rsidTr="00C620D4">
        <w:trPr>
          <w:trHeight w:val="276"/>
          <w:jc w:val="center"/>
        </w:trPr>
        <w:tc>
          <w:tcPr>
            <w:tcW w:w="3464" w:type="dxa"/>
            <w:gridSpan w:val="2"/>
            <w:tcBorders>
              <w:top w:val="nil"/>
              <w:left w:val="nil"/>
              <w:bottom w:val="nil"/>
              <w:right w:val="nil"/>
            </w:tcBorders>
            <w:shd w:val="clear" w:color="auto" w:fill="auto"/>
            <w:noWrap/>
            <w:vAlign w:val="center"/>
            <w:hideMark/>
          </w:tcPr>
          <w:p w14:paraId="7C990562" w14:textId="77777777" w:rsidR="00EE436C" w:rsidRPr="00EE436C" w:rsidRDefault="00EE436C" w:rsidP="00EE436C">
            <w:pPr>
              <w:pStyle w:val="af1"/>
            </w:pPr>
            <w:r w:rsidRPr="00EE436C">
              <w:rPr>
                <w:rFonts w:hint="eastAsia"/>
              </w:rPr>
              <w:t>Sub-prime mortgage crisis</w:t>
            </w:r>
          </w:p>
        </w:tc>
        <w:tc>
          <w:tcPr>
            <w:tcW w:w="885" w:type="dxa"/>
            <w:tcBorders>
              <w:top w:val="nil"/>
              <w:left w:val="nil"/>
              <w:bottom w:val="nil"/>
              <w:right w:val="nil"/>
            </w:tcBorders>
            <w:shd w:val="clear" w:color="auto" w:fill="auto"/>
            <w:noWrap/>
            <w:vAlign w:val="center"/>
            <w:hideMark/>
          </w:tcPr>
          <w:p w14:paraId="15708321" w14:textId="77777777" w:rsidR="00EE436C" w:rsidRPr="00EE436C" w:rsidRDefault="00EE436C" w:rsidP="00EE436C">
            <w:pPr>
              <w:pStyle w:val="af1"/>
            </w:pPr>
          </w:p>
        </w:tc>
        <w:tc>
          <w:tcPr>
            <w:tcW w:w="885" w:type="dxa"/>
            <w:tcBorders>
              <w:top w:val="nil"/>
              <w:left w:val="nil"/>
              <w:bottom w:val="nil"/>
              <w:right w:val="nil"/>
            </w:tcBorders>
            <w:shd w:val="clear" w:color="auto" w:fill="auto"/>
            <w:noWrap/>
            <w:vAlign w:val="center"/>
            <w:hideMark/>
          </w:tcPr>
          <w:p w14:paraId="18634CA7"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348056F8"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3A9539B1"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09D30DBA"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00C2448F"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37CCC6F7" w14:textId="77777777" w:rsidR="00EE436C" w:rsidRPr="00EE436C" w:rsidRDefault="00EE436C" w:rsidP="00EE436C">
            <w:pPr>
              <w:pStyle w:val="af1"/>
              <w:rPr>
                <w:rFonts w:ascii="Times New Roman" w:eastAsia="Times New Roman" w:hAnsi="Times New Roman"/>
                <w:sz w:val="20"/>
                <w:szCs w:val="20"/>
              </w:rPr>
            </w:pPr>
          </w:p>
        </w:tc>
        <w:tc>
          <w:tcPr>
            <w:tcW w:w="924" w:type="dxa"/>
            <w:tcBorders>
              <w:top w:val="nil"/>
              <w:left w:val="nil"/>
              <w:bottom w:val="nil"/>
              <w:right w:val="nil"/>
            </w:tcBorders>
            <w:shd w:val="clear" w:color="auto" w:fill="auto"/>
            <w:noWrap/>
            <w:vAlign w:val="center"/>
            <w:hideMark/>
          </w:tcPr>
          <w:p w14:paraId="45F9C13B" w14:textId="77777777" w:rsidR="00EE436C" w:rsidRPr="00EE436C" w:rsidRDefault="00EE436C" w:rsidP="00EE436C">
            <w:pPr>
              <w:pStyle w:val="af1"/>
              <w:rPr>
                <w:rFonts w:ascii="Times New Roman" w:eastAsia="Times New Roman" w:hAnsi="Times New Roman"/>
                <w:sz w:val="20"/>
                <w:szCs w:val="20"/>
              </w:rPr>
            </w:pPr>
          </w:p>
        </w:tc>
        <w:tc>
          <w:tcPr>
            <w:tcW w:w="916" w:type="dxa"/>
            <w:tcBorders>
              <w:top w:val="nil"/>
              <w:left w:val="nil"/>
              <w:bottom w:val="nil"/>
            </w:tcBorders>
            <w:shd w:val="clear" w:color="auto" w:fill="auto"/>
            <w:noWrap/>
            <w:vAlign w:val="center"/>
            <w:hideMark/>
          </w:tcPr>
          <w:p w14:paraId="1976CF06" w14:textId="77777777" w:rsidR="00EE436C" w:rsidRPr="00EE436C" w:rsidRDefault="00EE436C" w:rsidP="00EE436C">
            <w:pPr>
              <w:pStyle w:val="af1"/>
            </w:pPr>
            <w:r w:rsidRPr="00EE436C">
              <w:rPr>
                <w:rFonts w:hint="eastAsia"/>
              </w:rPr>
              <w:t xml:space="preserve">　</w:t>
            </w:r>
          </w:p>
        </w:tc>
      </w:tr>
      <w:tr w:rsidR="00EE436C" w:rsidRPr="00EE436C" w14:paraId="6E066FE6" w14:textId="77777777" w:rsidTr="006F7F43">
        <w:trPr>
          <w:trHeight w:val="276"/>
          <w:jc w:val="center"/>
        </w:trPr>
        <w:tc>
          <w:tcPr>
            <w:tcW w:w="2427" w:type="dxa"/>
            <w:tcBorders>
              <w:top w:val="single" w:sz="4" w:space="0" w:color="auto"/>
              <w:left w:val="nil"/>
              <w:bottom w:val="nil"/>
              <w:right w:val="single" w:sz="4" w:space="0" w:color="auto"/>
            </w:tcBorders>
            <w:shd w:val="clear" w:color="auto" w:fill="auto"/>
            <w:noWrap/>
            <w:vAlign w:val="center"/>
            <w:hideMark/>
          </w:tcPr>
          <w:p w14:paraId="1D6052BE" w14:textId="77777777" w:rsidR="00EE436C" w:rsidRPr="00EE436C" w:rsidRDefault="00EE436C" w:rsidP="00EE436C">
            <w:pPr>
              <w:pStyle w:val="af1"/>
            </w:pPr>
            <w:r w:rsidRPr="00EE436C">
              <w:rPr>
                <w:rFonts w:hint="eastAsia"/>
              </w:rPr>
              <w:t xml:space="preserve">p-2 </w:t>
            </w:r>
            <w:proofErr w:type="spellStart"/>
            <w:r w:rsidRPr="00EE436C">
              <w:rPr>
                <w:rFonts w:hint="eastAsia"/>
              </w:rPr>
              <w:t>an~return</w:t>
            </w:r>
            <w:proofErr w:type="spellEnd"/>
          </w:p>
        </w:tc>
        <w:tc>
          <w:tcPr>
            <w:tcW w:w="1037" w:type="dxa"/>
            <w:tcBorders>
              <w:top w:val="single" w:sz="4" w:space="0" w:color="auto"/>
              <w:left w:val="single" w:sz="4" w:space="0" w:color="auto"/>
              <w:bottom w:val="nil"/>
              <w:right w:val="nil"/>
            </w:tcBorders>
            <w:shd w:val="clear" w:color="auto" w:fill="auto"/>
            <w:noWrap/>
            <w:vAlign w:val="center"/>
            <w:hideMark/>
          </w:tcPr>
          <w:p w14:paraId="13531513" w14:textId="3E52C663" w:rsidR="00EE436C" w:rsidRPr="00EE436C" w:rsidRDefault="00EE436C" w:rsidP="00EE436C">
            <w:pPr>
              <w:pStyle w:val="af1"/>
              <w:jc w:val="center"/>
            </w:pPr>
            <w:r w:rsidRPr="00EE436C">
              <w:rPr>
                <w:rFonts w:hint="eastAsia"/>
              </w:rPr>
              <w:t>0.004</w:t>
            </w:r>
          </w:p>
        </w:tc>
        <w:tc>
          <w:tcPr>
            <w:tcW w:w="885" w:type="dxa"/>
            <w:tcBorders>
              <w:top w:val="single" w:sz="4" w:space="0" w:color="auto"/>
              <w:left w:val="nil"/>
              <w:bottom w:val="nil"/>
              <w:right w:val="nil"/>
            </w:tcBorders>
            <w:shd w:val="clear" w:color="000000" w:fill="E2EFDA"/>
            <w:noWrap/>
            <w:vAlign w:val="center"/>
            <w:hideMark/>
          </w:tcPr>
          <w:p w14:paraId="755C2967" w14:textId="08919C89" w:rsidR="00EE436C" w:rsidRPr="00EE436C" w:rsidRDefault="00EE436C" w:rsidP="00EE436C">
            <w:pPr>
              <w:pStyle w:val="af1"/>
              <w:jc w:val="center"/>
            </w:pPr>
            <w:r w:rsidRPr="00EE436C">
              <w:rPr>
                <w:rFonts w:hint="eastAsia"/>
              </w:rPr>
              <w:t>0.006</w:t>
            </w:r>
          </w:p>
        </w:tc>
        <w:tc>
          <w:tcPr>
            <w:tcW w:w="885" w:type="dxa"/>
            <w:tcBorders>
              <w:top w:val="single" w:sz="4" w:space="0" w:color="auto"/>
              <w:left w:val="single" w:sz="4" w:space="0" w:color="auto"/>
              <w:bottom w:val="nil"/>
              <w:right w:val="nil"/>
            </w:tcBorders>
            <w:shd w:val="clear" w:color="auto" w:fill="auto"/>
            <w:noWrap/>
            <w:vAlign w:val="center"/>
            <w:hideMark/>
          </w:tcPr>
          <w:p w14:paraId="6BAD5AC3" w14:textId="552EDBB5" w:rsidR="00EE436C" w:rsidRPr="00EE436C" w:rsidRDefault="00EE436C" w:rsidP="00EE436C">
            <w:pPr>
              <w:pStyle w:val="af1"/>
              <w:jc w:val="center"/>
            </w:pPr>
            <w:r w:rsidRPr="00EE436C">
              <w:rPr>
                <w:rFonts w:hint="eastAsia"/>
              </w:rPr>
              <w:t>-0.027</w:t>
            </w:r>
          </w:p>
        </w:tc>
        <w:tc>
          <w:tcPr>
            <w:tcW w:w="884" w:type="dxa"/>
            <w:tcBorders>
              <w:top w:val="single" w:sz="4" w:space="0" w:color="auto"/>
              <w:left w:val="nil"/>
              <w:bottom w:val="nil"/>
              <w:right w:val="single" w:sz="4" w:space="0" w:color="auto"/>
            </w:tcBorders>
            <w:shd w:val="clear" w:color="000000" w:fill="E2EFDA"/>
            <w:noWrap/>
            <w:vAlign w:val="center"/>
            <w:hideMark/>
          </w:tcPr>
          <w:p w14:paraId="747FDEE7" w14:textId="01AF817B" w:rsidR="00EE436C" w:rsidRPr="00EE436C" w:rsidRDefault="00EE436C" w:rsidP="00EE436C">
            <w:pPr>
              <w:pStyle w:val="af1"/>
              <w:jc w:val="center"/>
            </w:pPr>
            <w:r w:rsidRPr="00EE436C">
              <w:rPr>
                <w:rFonts w:hint="eastAsia"/>
              </w:rPr>
              <w:t>-0.026</w:t>
            </w:r>
          </w:p>
        </w:tc>
        <w:tc>
          <w:tcPr>
            <w:tcW w:w="884" w:type="dxa"/>
            <w:tcBorders>
              <w:top w:val="single" w:sz="4" w:space="0" w:color="auto"/>
              <w:left w:val="nil"/>
              <w:bottom w:val="nil"/>
              <w:right w:val="nil"/>
            </w:tcBorders>
            <w:shd w:val="clear" w:color="000000" w:fill="E2EFDA"/>
            <w:noWrap/>
            <w:vAlign w:val="center"/>
            <w:hideMark/>
          </w:tcPr>
          <w:p w14:paraId="68972BB1" w14:textId="4506ED2D" w:rsidR="00EE436C" w:rsidRPr="00EE436C" w:rsidRDefault="00EE436C" w:rsidP="00EE436C">
            <w:pPr>
              <w:pStyle w:val="af1"/>
              <w:jc w:val="center"/>
            </w:pPr>
            <w:r w:rsidRPr="00EE436C">
              <w:rPr>
                <w:rFonts w:hint="eastAsia"/>
              </w:rPr>
              <w:t>-0.030</w:t>
            </w:r>
          </w:p>
        </w:tc>
        <w:tc>
          <w:tcPr>
            <w:tcW w:w="884" w:type="dxa"/>
            <w:tcBorders>
              <w:top w:val="single" w:sz="4" w:space="0" w:color="auto"/>
              <w:left w:val="nil"/>
              <w:bottom w:val="nil"/>
              <w:right w:val="nil"/>
            </w:tcBorders>
            <w:shd w:val="clear" w:color="auto" w:fill="auto"/>
            <w:noWrap/>
            <w:vAlign w:val="center"/>
            <w:hideMark/>
          </w:tcPr>
          <w:p w14:paraId="0A74152C" w14:textId="35C5B89C" w:rsidR="00EE436C" w:rsidRPr="00EE436C" w:rsidRDefault="00EE436C" w:rsidP="00EE436C">
            <w:pPr>
              <w:pStyle w:val="af1"/>
              <w:jc w:val="center"/>
            </w:pPr>
            <w:r w:rsidRPr="00EE436C">
              <w:rPr>
                <w:rFonts w:hint="eastAsia"/>
              </w:rPr>
              <w:t>-0.032</w:t>
            </w:r>
          </w:p>
        </w:tc>
        <w:tc>
          <w:tcPr>
            <w:tcW w:w="884" w:type="dxa"/>
            <w:tcBorders>
              <w:top w:val="single" w:sz="4" w:space="0" w:color="auto"/>
              <w:left w:val="single" w:sz="4" w:space="0" w:color="auto"/>
              <w:bottom w:val="nil"/>
              <w:right w:val="nil"/>
            </w:tcBorders>
            <w:shd w:val="clear" w:color="auto" w:fill="auto"/>
            <w:noWrap/>
            <w:vAlign w:val="center"/>
            <w:hideMark/>
          </w:tcPr>
          <w:p w14:paraId="225CF3BB" w14:textId="7D47FA4E" w:rsidR="00EE436C" w:rsidRPr="00EE436C" w:rsidRDefault="00EE436C" w:rsidP="00EE436C">
            <w:pPr>
              <w:pStyle w:val="af1"/>
              <w:jc w:val="center"/>
            </w:pPr>
            <w:r w:rsidRPr="00EE436C">
              <w:rPr>
                <w:rFonts w:hint="eastAsia"/>
              </w:rPr>
              <w:t>-0.030</w:t>
            </w:r>
          </w:p>
        </w:tc>
        <w:tc>
          <w:tcPr>
            <w:tcW w:w="884" w:type="dxa"/>
            <w:tcBorders>
              <w:top w:val="single" w:sz="4" w:space="0" w:color="auto"/>
              <w:left w:val="nil"/>
              <w:bottom w:val="nil"/>
              <w:right w:val="single" w:sz="4" w:space="0" w:color="auto"/>
            </w:tcBorders>
            <w:shd w:val="clear" w:color="000000" w:fill="E2EFDA"/>
            <w:noWrap/>
            <w:vAlign w:val="center"/>
            <w:hideMark/>
          </w:tcPr>
          <w:p w14:paraId="62FF0FFE" w14:textId="4D5A8709" w:rsidR="00EE436C" w:rsidRPr="00EE436C" w:rsidRDefault="00EE436C" w:rsidP="00EE436C">
            <w:pPr>
              <w:pStyle w:val="af1"/>
              <w:jc w:val="center"/>
            </w:pPr>
            <w:r w:rsidRPr="00EE436C">
              <w:rPr>
                <w:rFonts w:hint="eastAsia"/>
              </w:rPr>
              <w:t>-0.029</w:t>
            </w:r>
          </w:p>
        </w:tc>
        <w:tc>
          <w:tcPr>
            <w:tcW w:w="924" w:type="dxa"/>
            <w:tcBorders>
              <w:top w:val="single" w:sz="4" w:space="0" w:color="auto"/>
              <w:left w:val="nil"/>
              <w:bottom w:val="nil"/>
              <w:right w:val="nil"/>
            </w:tcBorders>
            <w:shd w:val="clear" w:color="auto" w:fill="auto"/>
            <w:noWrap/>
            <w:vAlign w:val="center"/>
            <w:hideMark/>
          </w:tcPr>
          <w:p w14:paraId="6E1572EA" w14:textId="24FB321F" w:rsidR="00EE436C" w:rsidRPr="00EE436C" w:rsidRDefault="00EE436C" w:rsidP="00EE436C">
            <w:pPr>
              <w:pStyle w:val="af1"/>
              <w:jc w:val="center"/>
            </w:pPr>
            <w:r w:rsidRPr="00EE436C">
              <w:rPr>
                <w:rFonts w:hint="eastAsia"/>
              </w:rPr>
              <w:t>-0.079</w:t>
            </w:r>
          </w:p>
        </w:tc>
        <w:tc>
          <w:tcPr>
            <w:tcW w:w="916" w:type="dxa"/>
            <w:tcBorders>
              <w:top w:val="single" w:sz="4" w:space="0" w:color="auto"/>
              <w:left w:val="nil"/>
              <w:bottom w:val="nil"/>
            </w:tcBorders>
            <w:shd w:val="clear" w:color="auto" w:fill="auto"/>
            <w:noWrap/>
            <w:vAlign w:val="center"/>
            <w:hideMark/>
          </w:tcPr>
          <w:p w14:paraId="47E66D93" w14:textId="53BE9E89" w:rsidR="00EE436C" w:rsidRPr="00EE436C" w:rsidRDefault="00EE436C" w:rsidP="00EE436C">
            <w:pPr>
              <w:pStyle w:val="af1"/>
              <w:jc w:val="center"/>
            </w:pPr>
            <w:r w:rsidRPr="00EE436C">
              <w:rPr>
                <w:rFonts w:hint="eastAsia"/>
              </w:rPr>
              <w:t>-0.021</w:t>
            </w:r>
          </w:p>
        </w:tc>
      </w:tr>
      <w:tr w:rsidR="00EE436C" w:rsidRPr="00EE436C" w14:paraId="09BCB38B" w14:textId="77777777" w:rsidTr="006F7F43">
        <w:trPr>
          <w:trHeight w:val="276"/>
          <w:jc w:val="center"/>
        </w:trPr>
        <w:tc>
          <w:tcPr>
            <w:tcW w:w="2427" w:type="dxa"/>
            <w:tcBorders>
              <w:top w:val="nil"/>
              <w:left w:val="nil"/>
              <w:bottom w:val="nil"/>
              <w:right w:val="single" w:sz="4" w:space="0" w:color="auto"/>
            </w:tcBorders>
            <w:shd w:val="clear" w:color="auto" w:fill="auto"/>
            <w:noWrap/>
            <w:vAlign w:val="center"/>
            <w:hideMark/>
          </w:tcPr>
          <w:p w14:paraId="07FFC00C" w14:textId="77777777" w:rsidR="00EE436C" w:rsidRPr="00EE436C" w:rsidRDefault="00EE436C" w:rsidP="00EE436C">
            <w:pPr>
              <w:pStyle w:val="af1"/>
            </w:pPr>
            <w:r w:rsidRPr="00EE436C">
              <w:rPr>
                <w:rFonts w:hint="eastAsia"/>
              </w:rPr>
              <w:lastRenderedPageBreak/>
              <w:t xml:space="preserve">p-2 </w:t>
            </w:r>
            <w:proofErr w:type="spellStart"/>
            <w:r w:rsidRPr="00EE436C">
              <w:rPr>
                <w:rFonts w:hint="eastAsia"/>
              </w:rPr>
              <w:t>an~std</w:t>
            </w:r>
            <w:proofErr w:type="spellEnd"/>
          </w:p>
        </w:tc>
        <w:tc>
          <w:tcPr>
            <w:tcW w:w="1037" w:type="dxa"/>
            <w:tcBorders>
              <w:top w:val="nil"/>
              <w:left w:val="single" w:sz="4" w:space="0" w:color="auto"/>
              <w:bottom w:val="nil"/>
              <w:right w:val="nil"/>
            </w:tcBorders>
            <w:shd w:val="clear" w:color="000000" w:fill="E2EFDA"/>
            <w:noWrap/>
            <w:vAlign w:val="center"/>
            <w:hideMark/>
          </w:tcPr>
          <w:p w14:paraId="797738A4" w14:textId="52D4CE5A" w:rsidR="00EE436C" w:rsidRPr="00EE436C" w:rsidRDefault="00EE436C" w:rsidP="00EE436C">
            <w:pPr>
              <w:pStyle w:val="af1"/>
              <w:jc w:val="center"/>
            </w:pPr>
            <w:r w:rsidRPr="00EE436C">
              <w:rPr>
                <w:rFonts w:hint="eastAsia"/>
              </w:rPr>
              <w:t>0.230</w:t>
            </w:r>
          </w:p>
        </w:tc>
        <w:tc>
          <w:tcPr>
            <w:tcW w:w="885" w:type="dxa"/>
            <w:tcBorders>
              <w:top w:val="nil"/>
              <w:left w:val="nil"/>
              <w:bottom w:val="nil"/>
              <w:right w:val="nil"/>
            </w:tcBorders>
            <w:shd w:val="clear" w:color="auto" w:fill="auto"/>
            <w:noWrap/>
            <w:vAlign w:val="center"/>
            <w:hideMark/>
          </w:tcPr>
          <w:p w14:paraId="6DC4D2D4" w14:textId="48FD31B4" w:rsidR="00EE436C" w:rsidRPr="00EE436C" w:rsidRDefault="00EE436C" w:rsidP="00EE436C">
            <w:pPr>
              <w:pStyle w:val="af1"/>
              <w:jc w:val="center"/>
            </w:pPr>
            <w:r w:rsidRPr="00EE436C">
              <w:rPr>
                <w:rFonts w:hint="eastAsia"/>
              </w:rPr>
              <w:t>0.264</w:t>
            </w:r>
          </w:p>
        </w:tc>
        <w:tc>
          <w:tcPr>
            <w:tcW w:w="885" w:type="dxa"/>
            <w:tcBorders>
              <w:top w:val="nil"/>
              <w:left w:val="single" w:sz="4" w:space="0" w:color="auto"/>
              <w:bottom w:val="nil"/>
              <w:right w:val="nil"/>
            </w:tcBorders>
            <w:shd w:val="clear" w:color="000000" w:fill="E2EFDA"/>
            <w:noWrap/>
            <w:vAlign w:val="center"/>
            <w:hideMark/>
          </w:tcPr>
          <w:p w14:paraId="32D8F48B" w14:textId="3468AC85" w:rsidR="00EE436C" w:rsidRPr="00EE436C" w:rsidRDefault="00EE436C" w:rsidP="00EE436C">
            <w:pPr>
              <w:pStyle w:val="af1"/>
              <w:jc w:val="center"/>
            </w:pPr>
            <w:r w:rsidRPr="00EE436C">
              <w:rPr>
                <w:rFonts w:hint="eastAsia"/>
              </w:rPr>
              <w:t>0.243</w:t>
            </w:r>
          </w:p>
        </w:tc>
        <w:tc>
          <w:tcPr>
            <w:tcW w:w="884" w:type="dxa"/>
            <w:tcBorders>
              <w:top w:val="nil"/>
              <w:left w:val="nil"/>
              <w:bottom w:val="nil"/>
              <w:right w:val="single" w:sz="4" w:space="0" w:color="auto"/>
            </w:tcBorders>
            <w:shd w:val="clear" w:color="auto" w:fill="auto"/>
            <w:noWrap/>
            <w:vAlign w:val="center"/>
            <w:hideMark/>
          </w:tcPr>
          <w:p w14:paraId="482A5721" w14:textId="2EAF33E6" w:rsidR="00EE436C" w:rsidRPr="00EE436C" w:rsidRDefault="00EE436C" w:rsidP="00EE436C">
            <w:pPr>
              <w:pStyle w:val="af1"/>
              <w:jc w:val="center"/>
            </w:pPr>
            <w:r w:rsidRPr="00EE436C">
              <w:rPr>
                <w:rFonts w:hint="eastAsia"/>
              </w:rPr>
              <w:t>0.265</w:t>
            </w:r>
          </w:p>
        </w:tc>
        <w:tc>
          <w:tcPr>
            <w:tcW w:w="884" w:type="dxa"/>
            <w:tcBorders>
              <w:top w:val="nil"/>
              <w:left w:val="nil"/>
              <w:bottom w:val="nil"/>
              <w:right w:val="nil"/>
            </w:tcBorders>
            <w:shd w:val="clear" w:color="000000" w:fill="E2EFDA"/>
            <w:noWrap/>
            <w:vAlign w:val="center"/>
            <w:hideMark/>
          </w:tcPr>
          <w:p w14:paraId="1B5D76A4" w14:textId="1266C045" w:rsidR="00EE436C" w:rsidRPr="00EE436C" w:rsidRDefault="00EE436C" w:rsidP="00EE436C">
            <w:pPr>
              <w:pStyle w:val="af1"/>
              <w:jc w:val="center"/>
            </w:pPr>
            <w:r w:rsidRPr="00EE436C">
              <w:rPr>
                <w:rFonts w:hint="eastAsia"/>
              </w:rPr>
              <w:t>0.248</w:t>
            </w:r>
          </w:p>
        </w:tc>
        <w:tc>
          <w:tcPr>
            <w:tcW w:w="884" w:type="dxa"/>
            <w:tcBorders>
              <w:top w:val="nil"/>
              <w:left w:val="nil"/>
              <w:bottom w:val="nil"/>
              <w:right w:val="nil"/>
            </w:tcBorders>
            <w:shd w:val="clear" w:color="auto" w:fill="auto"/>
            <w:noWrap/>
            <w:vAlign w:val="center"/>
            <w:hideMark/>
          </w:tcPr>
          <w:p w14:paraId="6B9D2966" w14:textId="0AEAD602" w:rsidR="00EE436C" w:rsidRPr="00EE436C" w:rsidRDefault="00EE436C" w:rsidP="00EE436C">
            <w:pPr>
              <w:pStyle w:val="af1"/>
              <w:jc w:val="center"/>
            </w:pPr>
            <w:r w:rsidRPr="00EE436C">
              <w:rPr>
                <w:rFonts w:hint="eastAsia"/>
              </w:rPr>
              <w:t>0.255</w:t>
            </w:r>
          </w:p>
        </w:tc>
        <w:tc>
          <w:tcPr>
            <w:tcW w:w="884" w:type="dxa"/>
            <w:tcBorders>
              <w:top w:val="nil"/>
              <w:left w:val="single" w:sz="4" w:space="0" w:color="auto"/>
              <w:bottom w:val="nil"/>
              <w:right w:val="nil"/>
            </w:tcBorders>
            <w:shd w:val="clear" w:color="000000" w:fill="E2EFDA"/>
            <w:noWrap/>
            <w:vAlign w:val="center"/>
            <w:hideMark/>
          </w:tcPr>
          <w:p w14:paraId="074A1443" w14:textId="6E20D461" w:rsidR="00EE436C" w:rsidRPr="00EE436C" w:rsidRDefault="00EE436C" w:rsidP="00EE436C">
            <w:pPr>
              <w:pStyle w:val="af1"/>
              <w:jc w:val="center"/>
            </w:pPr>
            <w:r w:rsidRPr="00EE436C">
              <w:rPr>
                <w:rFonts w:hint="eastAsia"/>
              </w:rPr>
              <w:t>0.252</w:t>
            </w:r>
          </w:p>
        </w:tc>
        <w:tc>
          <w:tcPr>
            <w:tcW w:w="884" w:type="dxa"/>
            <w:tcBorders>
              <w:top w:val="nil"/>
              <w:left w:val="nil"/>
              <w:bottom w:val="nil"/>
              <w:right w:val="single" w:sz="4" w:space="0" w:color="auto"/>
            </w:tcBorders>
            <w:shd w:val="clear" w:color="auto" w:fill="auto"/>
            <w:noWrap/>
            <w:vAlign w:val="center"/>
            <w:hideMark/>
          </w:tcPr>
          <w:p w14:paraId="3FF7F886" w14:textId="7C807C47" w:rsidR="00EE436C" w:rsidRPr="00EE436C" w:rsidRDefault="00EE436C" w:rsidP="00EE436C">
            <w:pPr>
              <w:pStyle w:val="af1"/>
              <w:jc w:val="center"/>
            </w:pPr>
            <w:r w:rsidRPr="00EE436C">
              <w:rPr>
                <w:rFonts w:hint="eastAsia"/>
              </w:rPr>
              <w:t>0.252</w:t>
            </w:r>
          </w:p>
        </w:tc>
        <w:tc>
          <w:tcPr>
            <w:tcW w:w="924" w:type="dxa"/>
            <w:tcBorders>
              <w:top w:val="nil"/>
              <w:left w:val="nil"/>
              <w:bottom w:val="nil"/>
              <w:right w:val="nil"/>
            </w:tcBorders>
            <w:shd w:val="clear" w:color="auto" w:fill="auto"/>
            <w:noWrap/>
            <w:vAlign w:val="center"/>
            <w:hideMark/>
          </w:tcPr>
          <w:p w14:paraId="270610A3" w14:textId="682CB77C" w:rsidR="00EE436C" w:rsidRPr="00EE436C" w:rsidRDefault="00EE436C" w:rsidP="00EE436C">
            <w:pPr>
              <w:pStyle w:val="af1"/>
              <w:jc w:val="center"/>
            </w:pPr>
            <w:r w:rsidRPr="00EE436C">
              <w:rPr>
                <w:rFonts w:hint="eastAsia"/>
              </w:rPr>
              <w:t>0.304</w:t>
            </w:r>
          </w:p>
        </w:tc>
        <w:tc>
          <w:tcPr>
            <w:tcW w:w="916" w:type="dxa"/>
            <w:tcBorders>
              <w:top w:val="nil"/>
              <w:left w:val="nil"/>
              <w:bottom w:val="nil"/>
            </w:tcBorders>
            <w:shd w:val="clear" w:color="auto" w:fill="auto"/>
            <w:noWrap/>
            <w:vAlign w:val="center"/>
            <w:hideMark/>
          </w:tcPr>
          <w:p w14:paraId="2EB8FC88" w14:textId="16880E74" w:rsidR="00EE436C" w:rsidRPr="00EE436C" w:rsidRDefault="00EE436C" w:rsidP="00EE436C">
            <w:pPr>
              <w:pStyle w:val="af1"/>
              <w:jc w:val="center"/>
            </w:pPr>
            <w:r w:rsidRPr="00EE436C">
              <w:rPr>
                <w:rFonts w:hint="eastAsia"/>
              </w:rPr>
              <w:t>0.251</w:t>
            </w:r>
          </w:p>
        </w:tc>
      </w:tr>
      <w:tr w:rsidR="00EE436C" w:rsidRPr="00EE436C" w14:paraId="0BEAB88D" w14:textId="77777777" w:rsidTr="006F7F43">
        <w:trPr>
          <w:trHeight w:val="276"/>
          <w:jc w:val="center"/>
        </w:trPr>
        <w:tc>
          <w:tcPr>
            <w:tcW w:w="2427" w:type="dxa"/>
            <w:tcBorders>
              <w:top w:val="nil"/>
              <w:left w:val="nil"/>
              <w:bottom w:val="nil"/>
              <w:right w:val="single" w:sz="4" w:space="0" w:color="auto"/>
            </w:tcBorders>
            <w:shd w:val="clear" w:color="auto" w:fill="auto"/>
            <w:noWrap/>
            <w:vAlign w:val="center"/>
            <w:hideMark/>
          </w:tcPr>
          <w:p w14:paraId="27408F93" w14:textId="77777777" w:rsidR="00EE436C" w:rsidRPr="00EE436C" w:rsidRDefault="00EE436C" w:rsidP="00EE436C">
            <w:pPr>
              <w:pStyle w:val="af1"/>
            </w:pPr>
            <w:r w:rsidRPr="00EE436C">
              <w:rPr>
                <w:rFonts w:hint="eastAsia"/>
              </w:rPr>
              <w:t xml:space="preserve">p-2 </w:t>
            </w:r>
            <w:proofErr w:type="spellStart"/>
            <w:r w:rsidRPr="00EE436C">
              <w:rPr>
                <w:rFonts w:hint="eastAsia"/>
              </w:rPr>
              <w:t>sharpe</w:t>
            </w:r>
            <w:proofErr w:type="spellEnd"/>
          </w:p>
        </w:tc>
        <w:tc>
          <w:tcPr>
            <w:tcW w:w="1037" w:type="dxa"/>
            <w:tcBorders>
              <w:top w:val="nil"/>
              <w:left w:val="single" w:sz="4" w:space="0" w:color="auto"/>
              <w:bottom w:val="nil"/>
              <w:right w:val="nil"/>
            </w:tcBorders>
            <w:shd w:val="clear" w:color="auto" w:fill="auto"/>
            <w:noWrap/>
            <w:vAlign w:val="center"/>
            <w:hideMark/>
          </w:tcPr>
          <w:p w14:paraId="72D0B717" w14:textId="7C9F3C06" w:rsidR="00EE436C" w:rsidRPr="00EE436C" w:rsidRDefault="00EE436C" w:rsidP="00EE436C">
            <w:pPr>
              <w:pStyle w:val="af1"/>
              <w:jc w:val="center"/>
            </w:pPr>
            <w:r w:rsidRPr="00EE436C">
              <w:rPr>
                <w:rFonts w:hint="eastAsia"/>
              </w:rPr>
              <w:t>-0.115</w:t>
            </w:r>
          </w:p>
        </w:tc>
        <w:tc>
          <w:tcPr>
            <w:tcW w:w="885" w:type="dxa"/>
            <w:tcBorders>
              <w:top w:val="nil"/>
              <w:left w:val="nil"/>
              <w:bottom w:val="nil"/>
              <w:right w:val="nil"/>
            </w:tcBorders>
            <w:shd w:val="clear" w:color="000000" w:fill="E2EFDA"/>
            <w:noWrap/>
            <w:vAlign w:val="center"/>
            <w:hideMark/>
          </w:tcPr>
          <w:p w14:paraId="4C0CF281" w14:textId="03CEA1C0" w:rsidR="00EE436C" w:rsidRPr="00EE436C" w:rsidRDefault="00EE436C" w:rsidP="00EE436C">
            <w:pPr>
              <w:pStyle w:val="af1"/>
              <w:jc w:val="center"/>
            </w:pPr>
            <w:r w:rsidRPr="00EE436C">
              <w:rPr>
                <w:rFonts w:hint="eastAsia"/>
              </w:rPr>
              <w:t>-0.092</w:t>
            </w:r>
          </w:p>
        </w:tc>
        <w:tc>
          <w:tcPr>
            <w:tcW w:w="885" w:type="dxa"/>
            <w:tcBorders>
              <w:top w:val="nil"/>
              <w:left w:val="single" w:sz="4" w:space="0" w:color="auto"/>
              <w:bottom w:val="nil"/>
              <w:right w:val="nil"/>
            </w:tcBorders>
            <w:shd w:val="clear" w:color="auto" w:fill="auto"/>
            <w:noWrap/>
            <w:vAlign w:val="center"/>
            <w:hideMark/>
          </w:tcPr>
          <w:p w14:paraId="27C0102A" w14:textId="2920080F" w:rsidR="00EE436C" w:rsidRPr="00EE436C" w:rsidRDefault="00EE436C" w:rsidP="00EE436C">
            <w:pPr>
              <w:pStyle w:val="af1"/>
              <w:jc w:val="center"/>
            </w:pPr>
            <w:r w:rsidRPr="00EE436C">
              <w:rPr>
                <w:rFonts w:hint="eastAsia"/>
              </w:rPr>
              <w:t>-0.236</w:t>
            </w:r>
          </w:p>
        </w:tc>
        <w:tc>
          <w:tcPr>
            <w:tcW w:w="884" w:type="dxa"/>
            <w:tcBorders>
              <w:top w:val="nil"/>
              <w:left w:val="nil"/>
              <w:bottom w:val="nil"/>
              <w:right w:val="single" w:sz="4" w:space="0" w:color="auto"/>
            </w:tcBorders>
            <w:shd w:val="clear" w:color="000000" w:fill="E2EFDA"/>
            <w:noWrap/>
            <w:vAlign w:val="center"/>
            <w:hideMark/>
          </w:tcPr>
          <w:p w14:paraId="0E38D1CF" w14:textId="4CE201F6" w:rsidR="00EE436C" w:rsidRPr="00EE436C" w:rsidRDefault="00EE436C" w:rsidP="00EE436C">
            <w:pPr>
              <w:pStyle w:val="af1"/>
              <w:jc w:val="center"/>
            </w:pPr>
            <w:r w:rsidRPr="00EE436C">
              <w:rPr>
                <w:rFonts w:hint="eastAsia"/>
              </w:rPr>
              <w:t>-0.211</w:t>
            </w:r>
          </w:p>
        </w:tc>
        <w:tc>
          <w:tcPr>
            <w:tcW w:w="884" w:type="dxa"/>
            <w:tcBorders>
              <w:top w:val="nil"/>
              <w:left w:val="nil"/>
              <w:bottom w:val="nil"/>
              <w:right w:val="nil"/>
            </w:tcBorders>
            <w:shd w:val="clear" w:color="auto" w:fill="auto"/>
            <w:noWrap/>
            <w:vAlign w:val="center"/>
            <w:hideMark/>
          </w:tcPr>
          <w:p w14:paraId="34D5AEAB" w14:textId="15722465" w:rsidR="00EE436C" w:rsidRPr="00EE436C" w:rsidRDefault="00EE436C" w:rsidP="00EE436C">
            <w:pPr>
              <w:pStyle w:val="af1"/>
              <w:jc w:val="center"/>
            </w:pPr>
            <w:r w:rsidRPr="00EE436C">
              <w:rPr>
                <w:rFonts w:hint="eastAsia"/>
              </w:rPr>
              <w:t>-0.242</w:t>
            </w:r>
          </w:p>
        </w:tc>
        <w:tc>
          <w:tcPr>
            <w:tcW w:w="884" w:type="dxa"/>
            <w:tcBorders>
              <w:top w:val="nil"/>
              <w:left w:val="nil"/>
              <w:bottom w:val="nil"/>
              <w:right w:val="nil"/>
            </w:tcBorders>
            <w:shd w:val="clear" w:color="000000" w:fill="E2EFDA"/>
            <w:noWrap/>
            <w:vAlign w:val="center"/>
            <w:hideMark/>
          </w:tcPr>
          <w:p w14:paraId="049AA001" w14:textId="56EAEAFE" w:rsidR="00EE436C" w:rsidRPr="00EE436C" w:rsidRDefault="00EE436C" w:rsidP="00EE436C">
            <w:pPr>
              <w:pStyle w:val="af1"/>
              <w:jc w:val="center"/>
            </w:pPr>
            <w:r w:rsidRPr="00EE436C">
              <w:rPr>
                <w:rFonts w:hint="eastAsia"/>
              </w:rPr>
              <w:t>-0.241</w:t>
            </w:r>
          </w:p>
        </w:tc>
        <w:tc>
          <w:tcPr>
            <w:tcW w:w="884" w:type="dxa"/>
            <w:tcBorders>
              <w:top w:val="nil"/>
              <w:left w:val="single" w:sz="4" w:space="0" w:color="auto"/>
              <w:bottom w:val="nil"/>
              <w:right w:val="nil"/>
            </w:tcBorders>
            <w:shd w:val="clear" w:color="auto" w:fill="auto"/>
            <w:noWrap/>
            <w:vAlign w:val="center"/>
            <w:hideMark/>
          </w:tcPr>
          <w:p w14:paraId="3AF8FD96" w14:textId="0D45E3E0" w:rsidR="00EE436C" w:rsidRPr="00EE436C" w:rsidRDefault="00EE436C" w:rsidP="00EE436C">
            <w:pPr>
              <w:pStyle w:val="af1"/>
              <w:jc w:val="center"/>
            </w:pPr>
            <w:r w:rsidRPr="00EE436C">
              <w:rPr>
                <w:rFonts w:hint="eastAsia"/>
              </w:rPr>
              <w:t>-0.240</w:t>
            </w:r>
          </w:p>
        </w:tc>
        <w:tc>
          <w:tcPr>
            <w:tcW w:w="884" w:type="dxa"/>
            <w:tcBorders>
              <w:top w:val="nil"/>
              <w:left w:val="nil"/>
              <w:bottom w:val="nil"/>
              <w:right w:val="single" w:sz="4" w:space="0" w:color="auto"/>
            </w:tcBorders>
            <w:shd w:val="clear" w:color="000000" w:fill="E2EFDA"/>
            <w:noWrap/>
            <w:vAlign w:val="center"/>
            <w:hideMark/>
          </w:tcPr>
          <w:p w14:paraId="7D25384F" w14:textId="4D43B46F" w:rsidR="00EE436C" w:rsidRPr="00EE436C" w:rsidRDefault="00EE436C" w:rsidP="00EE436C">
            <w:pPr>
              <w:pStyle w:val="af1"/>
              <w:jc w:val="center"/>
            </w:pPr>
            <w:r w:rsidRPr="00EE436C">
              <w:rPr>
                <w:rFonts w:hint="eastAsia"/>
              </w:rPr>
              <w:t>-0.232</w:t>
            </w:r>
          </w:p>
        </w:tc>
        <w:tc>
          <w:tcPr>
            <w:tcW w:w="924" w:type="dxa"/>
            <w:tcBorders>
              <w:top w:val="nil"/>
              <w:left w:val="nil"/>
              <w:bottom w:val="nil"/>
              <w:right w:val="nil"/>
            </w:tcBorders>
            <w:shd w:val="clear" w:color="auto" w:fill="auto"/>
            <w:noWrap/>
            <w:vAlign w:val="center"/>
            <w:hideMark/>
          </w:tcPr>
          <w:p w14:paraId="17EE2038" w14:textId="396DD8AC" w:rsidR="00EE436C" w:rsidRPr="00EE436C" w:rsidRDefault="00EE436C" w:rsidP="00EE436C">
            <w:pPr>
              <w:pStyle w:val="af1"/>
              <w:jc w:val="center"/>
            </w:pPr>
            <w:r w:rsidRPr="00EE436C">
              <w:rPr>
                <w:rFonts w:hint="eastAsia"/>
              </w:rPr>
              <w:t>-0.360</w:t>
            </w:r>
          </w:p>
        </w:tc>
        <w:tc>
          <w:tcPr>
            <w:tcW w:w="916" w:type="dxa"/>
            <w:tcBorders>
              <w:top w:val="nil"/>
              <w:left w:val="nil"/>
              <w:bottom w:val="nil"/>
            </w:tcBorders>
            <w:shd w:val="clear" w:color="auto" w:fill="auto"/>
            <w:noWrap/>
            <w:vAlign w:val="center"/>
            <w:hideMark/>
          </w:tcPr>
          <w:p w14:paraId="2556BF04" w14:textId="461E09DD" w:rsidR="00EE436C" w:rsidRPr="00EE436C" w:rsidRDefault="00EE436C" w:rsidP="00EE436C">
            <w:pPr>
              <w:pStyle w:val="af1"/>
              <w:jc w:val="center"/>
            </w:pPr>
            <w:r w:rsidRPr="00EE436C">
              <w:rPr>
                <w:rFonts w:hint="eastAsia"/>
              </w:rPr>
              <w:t>-0.201</w:t>
            </w:r>
          </w:p>
        </w:tc>
      </w:tr>
      <w:tr w:rsidR="00EE436C" w:rsidRPr="00EE436C" w14:paraId="0AB1A78F" w14:textId="77777777" w:rsidTr="006F7F43">
        <w:trPr>
          <w:trHeight w:val="276"/>
          <w:jc w:val="center"/>
        </w:trPr>
        <w:tc>
          <w:tcPr>
            <w:tcW w:w="2427" w:type="dxa"/>
            <w:tcBorders>
              <w:top w:val="nil"/>
              <w:left w:val="nil"/>
              <w:bottom w:val="single" w:sz="4" w:space="0" w:color="auto"/>
              <w:right w:val="single" w:sz="4" w:space="0" w:color="auto"/>
            </w:tcBorders>
            <w:shd w:val="clear" w:color="auto" w:fill="auto"/>
            <w:noWrap/>
            <w:vAlign w:val="center"/>
            <w:hideMark/>
          </w:tcPr>
          <w:p w14:paraId="46B6A043" w14:textId="77777777" w:rsidR="00EE436C" w:rsidRPr="00EE436C" w:rsidRDefault="00EE436C" w:rsidP="00EE436C">
            <w:pPr>
              <w:pStyle w:val="af1"/>
            </w:pPr>
            <w:r w:rsidRPr="00EE436C">
              <w:rPr>
                <w:rFonts w:hint="eastAsia"/>
              </w:rPr>
              <w:t xml:space="preserve">p-2 </w:t>
            </w:r>
            <w:proofErr w:type="spellStart"/>
            <w:r w:rsidRPr="00EE436C">
              <w:rPr>
                <w:rFonts w:hint="eastAsia"/>
              </w:rPr>
              <w:t>max~draw</w:t>
            </w:r>
            <w:proofErr w:type="spellEnd"/>
          </w:p>
        </w:tc>
        <w:tc>
          <w:tcPr>
            <w:tcW w:w="1037" w:type="dxa"/>
            <w:tcBorders>
              <w:top w:val="nil"/>
              <w:left w:val="single" w:sz="4" w:space="0" w:color="auto"/>
              <w:bottom w:val="single" w:sz="4" w:space="0" w:color="auto"/>
              <w:right w:val="nil"/>
            </w:tcBorders>
            <w:shd w:val="clear" w:color="000000" w:fill="E2EFDA"/>
            <w:noWrap/>
            <w:vAlign w:val="center"/>
            <w:hideMark/>
          </w:tcPr>
          <w:p w14:paraId="672EF62A" w14:textId="096D32CA" w:rsidR="00EE436C" w:rsidRPr="00EE436C" w:rsidRDefault="00EE436C" w:rsidP="00EE436C">
            <w:pPr>
              <w:pStyle w:val="af1"/>
              <w:jc w:val="center"/>
            </w:pPr>
            <w:r w:rsidRPr="00EE436C">
              <w:rPr>
                <w:rFonts w:hint="eastAsia"/>
              </w:rPr>
              <w:t>-0.436</w:t>
            </w:r>
          </w:p>
        </w:tc>
        <w:tc>
          <w:tcPr>
            <w:tcW w:w="885" w:type="dxa"/>
            <w:tcBorders>
              <w:top w:val="nil"/>
              <w:left w:val="nil"/>
              <w:bottom w:val="single" w:sz="4" w:space="0" w:color="auto"/>
              <w:right w:val="nil"/>
            </w:tcBorders>
            <w:shd w:val="clear" w:color="auto" w:fill="auto"/>
            <w:noWrap/>
            <w:vAlign w:val="center"/>
            <w:hideMark/>
          </w:tcPr>
          <w:p w14:paraId="0FA6A292" w14:textId="3D421825" w:rsidR="00EE436C" w:rsidRPr="00EE436C" w:rsidRDefault="00EE436C" w:rsidP="00EE436C">
            <w:pPr>
              <w:pStyle w:val="af1"/>
              <w:jc w:val="center"/>
            </w:pPr>
            <w:r w:rsidRPr="00EE436C">
              <w:rPr>
                <w:rFonts w:hint="eastAsia"/>
              </w:rPr>
              <w:t>-0.468</w:t>
            </w:r>
          </w:p>
        </w:tc>
        <w:tc>
          <w:tcPr>
            <w:tcW w:w="885" w:type="dxa"/>
            <w:tcBorders>
              <w:top w:val="nil"/>
              <w:left w:val="single" w:sz="4" w:space="0" w:color="auto"/>
              <w:bottom w:val="single" w:sz="4" w:space="0" w:color="auto"/>
              <w:right w:val="nil"/>
            </w:tcBorders>
            <w:shd w:val="clear" w:color="000000" w:fill="E2EFDA"/>
            <w:noWrap/>
            <w:vAlign w:val="center"/>
            <w:hideMark/>
          </w:tcPr>
          <w:p w14:paraId="06B77171" w14:textId="2BA51617" w:rsidR="00EE436C" w:rsidRPr="00EE436C" w:rsidRDefault="00EE436C" w:rsidP="00EE436C">
            <w:pPr>
              <w:pStyle w:val="af1"/>
              <w:jc w:val="center"/>
            </w:pPr>
            <w:r w:rsidRPr="00EE436C">
              <w:rPr>
                <w:rFonts w:hint="eastAsia"/>
              </w:rPr>
              <w:t>-0.466</w:t>
            </w:r>
          </w:p>
        </w:tc>
        <w:tc>
          <w:tcPr>
            <w:tcW w:w="884" w:type="dxa"/>
            <w:tcBorders>
              <w:top w:val="nil"/>
              <w:left w:val="nil"/>
              <w:bottom w:val="single" w:sz="4" w:space="0" w:color="auto"/>
              <w:right w:val="single" w:sz="4" w:space="0" w:color="auto"/>
            </w:tcBorders>
            <w:shd w:val="clear" w:color="auto" w:fill="auto"/>
            <w:noWrap/>
            <w:vAlign w:val="center"/>
            <w:hideMark/>
          </w:tcPr>
          <w:p w14:paraId="4687AA95" w14:textId="774D313E" w:rsidR="00EE436C" w:rsidRPr="00EE436C" w:rsidRDefault="00EE436C" w:rsidP="00EE436C">
            <w:pPr>
              <w:pStyle w:val="af1"/>
              <w:jc w:val="center"/>
            </w:pPr>
            <w:r w:rsidRPr="00EE436C">
              <w:rPr>
                <w:rFonts w:hint="eastAsia"/>
              </w:rPr>
              <w:t>-0.482</w:t>
            </w:r>
          </w:p>
        </w:tc>
        <w:tc>
          <w:tcPr>
            <w:tcW w:w="884" w:type="dxa"/>
            <w:tcBorders>
              <w:top w:val="nil"/>
              <w:left w:val="nil"/>
              <w:bottom w:val="single" w:sz="4" w:space="0" w:color="auto"/>
              <w:right w:val="nil"/>
            </w:tcBorders>
            <w:shd w:val="clear" w:color="000000" w:fill="E2EFDA"/>
            <w:noWrap/>
            <w:vAlign w:val="center"/>
            <w:hideMark/>
          </w:tcPr>
          <w:p w14:paraId="5DA7E840" w14:textId="6766FCE6" w:rsidR="00EE436C" w:rsidRPr="00EE436C" w:rsidRDefault="00EE436C" w:rsidP="00EE436C">
            <w:pPr>
              <w:pStyle w:val="af1"/>
              <w:jc w:val="center"/>
            </w:pPr>
            <w:r w:rsidRPr="00EE436C">
              <w:rPr>
                <w:rFonts w:hint="eastAsia"/>
              </w:rPr>
              <w:t>-0.467</w:t>
            </w:r>
          </w:p>
        </w:tc>
        <w:tc>
          <w:tcPr>
            <w:tcW w:w="884" w:type="dxa"/>
            <w:tcBorders>
              <w:top w:val="nil"/>
              <w:left w:val="nil"/>
              <w:bottom w:val="single" w:sz="4" w:space="0" w:color="auto"/>
              <w:right w:val="nil"/>
            </w:tcBorders>
            <w:shd w:val="clear" w:color="auto" w:fill="auto"/>
            <w:noWrap/>
            <w:vAlign w:val="center"/>
            <w:hideMark/>
          </w:tcPr>
          <w:p w14:paraId="0D85BC17" w14:textId="7500FA9D" w:rsidR="00EE436C" w:rsidRPr="00EE436C" w:rsidRDefault="00EE436C" w:rsidP="00EE436C">
            <w:pPr>
              <w:pStyle w:val="af1"/>
              <w:jc w:val="center"/>
            </w:pPr>
            <w:r w:rsidRPr="00EE436C">
              <w:rPr>
                <w:rFonts w:hint="eastAsia"/>
              </w:rPr>
              <w:t>-0.481</w:t>
            </w:r>
          </w:p>
        </w:tc>
        <w:tc>
          <w:tcPr>
            <w:tcW w:w="884" w:type="dxa"/>
            <w:tcBorders>
              <w:top w:val="nil"/>
              <w:left w:val="single" w:sz="4" w:space="0" w:color="auto"/>
              <w:bottom w:val="single" w:sz="4" w:space="0" w:color="auto"/>
              <w:right w:val="nil"/>
            </w:tcBorders>
            <w:shd w:val="clear" w:color="auto" w:fill="auto"/>
            <w:noWrap/>
            <w:vAlign w:val="center"/>
            <w:hideMark/>
          </w:tcPr>
          <w:p w14:paraId="5E8D73DA" w14:textId="419B4AED" w:rsidR="00EE436C" w:rsidRPr="00EE436C" w:rsidRDefault="00EE436C" w:rsidP="00EE436C">
            <w:pPr>
              <w:pStyle w:val="af1"/>
              <w:jc w:val="center"/>
            </w:pPr>
            <w:r w:rsidRPr="00EE436C">
              <w:rPr>
                <w:rFonts w:hint="eastAsia"/>
              </w:rPr>
              <w:t>-0.468</w:t>
            </w:r>
          </w:p>
        </w:tc>
        <w:tc>
          <w:tcPr>
            <w:tcW w:w="884" w:type="dxa"/>
            <w:tcBorders>
              <w:top w:val="nil"/>
              <w:left w:val="nil"/>
              <w:bottom w:val="single" w:sz="4" w:space="0" w:color="auto"/>
              <w:right w:val="single" w:sz="4" w:space="0" w:color="auto"/>
            </w:tcBorders>
            <w:shd w:val="clear" w:color="000000" w:fill="E2EFDA"/>
            <w:noWrap/>
            <w:vAlign w:val="center"/>
            <w:hideMark/>
          </w:tcPr>
          <w:p w14:paraId="73A2668E" w14:textId="7D964388" w:rsidR="00EE436C" w:rsidRPr="00EE436C" w:rsidRDefault="00EE436C" w:rsidP="00EE436C">
            <w:pPr>
              <w:pStyle w:val="af1"/>
              <w:jc w:val="center"/>
            </w:pPr>
            <w:r w:rsidRPr="00EE436C">
              <w:rPr>
                <w:rFonts w:hint="eastAsia"/>
              </w:rPr>
              <w:t>-0.466</w:t>
            </w:r>
          </w:p>
        </w:tc>
        <w:tc>
          <w:tcPr>
            <w:tcW w:w="924" w:type="dxa"/>
            <w:tcBorders>
              <w:top w:val="nil"/>
              <w:left w:val="nil"/>
              <w:bottom w:val="single" w:sz="4" w:space="0" w:color="auto"/>
              <w:right w:val="nil"/>
            </w:tcBorders>
            <w:shd w:val="clear" w:color="auto" w:fill="auto"/>
            <w:noWrap/>
            <w:vAlign w:val="center"/>
            <w:hideMark/>
          </w:tcPr>
          <w:p w14:paraId="38455929" w14:textId="08A9A5A8" w:rsidR="00EE436C" w:rsidRPr="00EE436C" w:rsidRDefault="00EE436C" w:rsidP="00EE436C">
            <w:pPr>
              <w:pStyle w:val="af1"/>
              <w:jc w:val="center"/>
            </w:pPr>
            <w:r w:rsidRPr="00EE436C">
              <w:rPr>
                <w:rFonts w:hint="eastAsia"/>
              </w:rPr>
              <w:t>-0.568</w:t>
            </w:r>
          </w:p>
        </w:tc>
        <w:tc>
          <w:tcPr>
            <w:tcW w:w="916" w:type="dxa"/>
            <w:tcBorders>
              <w:top w:val="nil"/>
              <w:left w:val="nil"/>
              <w:bottom w:val="single" w:sz="4" w:space="0" w:color="auto"/>
            </w:tcBorders>
            <w:shd w:val="clear" w:color="auto" w:fill="auto"/>
            <w:noWrap/>
            <w:vAlign w:val="center"/>
            <w:hideMark/>
          </w:tcPr>
          <w:p w14:paraId="577A523C" w14:textId="6F44CB36" w:rsidR="00EE436C" w:rsidRPr="00EE436C" w:rsidRDefault="00EE436C" w:rsidP="00EE436C">
            <w:pPr>
              <w:pStyle w:val="af1"/>
              <w:jc w:val="center"/>
            </w:pPr>
            <w:r w:rsidRPr="00EE436C">
              <w:rPr>
                <w:rFonts w:hint="eastAsia"/>
              </w:rPr>
              <w:t>-0.467</w:t>
            </w:r>
          </w:p>
        </w:tc>
      </w:tr>
      <w:tr w:rsidR="00C620D4" w:rsidRPr="00EE436C" w14:paraId="228CCC35" w14:textId="77777777" w:rsidTr="006F7F43">
        <w:trPr>
          <w:trHeight w:val="276"/>
          <w:jc w:val="center"/>
        </w:trPr>
        <w:tc>
          <w:tcPr>
            <w:tcW w:w="2427" w:type="dxa"/>
            <w:tcBorders>
              <w:top w:val="nil"/>
              <w:left w:val="nil"/>
              <w:bottom w:val="single" w:sz="4" w:space="0" w:color="auto"/>
              <w:right w:val="nil"/>
            </w:tcBorders>
            <w:shd w:val="clear" w:color="auto" w:fill="auto"/>
            <w:noWrap/>
            <w:vAlign w:val="center"/>
            <w:hideMark/>
          </w:tcPr>
          <w:p w14:paraId="5C75D1AB" w14:textId="77777777" w:rsidR="00EE436C" w:rsidRPr="00EE436C" w:rsidRDefault="00EE436C" w:rsidP="00EE436C">
            <w:pPr>
              <w:pStyle w:val="af1"/>
            </w:pPr>
            <w:r w:rsidRPr="00EE436C">
              <w:rPr>
                <w:rFonts w:hint="eastAsia"/>
              </w:rPr>
              <w:t>Bull market</w:t>
            </w:r>
          </w:p>
        </w:tc>
        <w:tc>
          <w:tcPr>
            <w:tcW w:w="1037" w:type="dxa"/>
            <w:tcBorders>
              <w:top w:val="nil"/>
              <w:left w:val="nil"/>
              <w:bottom w:val="nil"/>
              <w:right w:val="nil"/>
            </w:tcBorders>
            <w:shd w:val="clear" w:color="auto" w:fill="auto"/>
            <w:noWrap/>
            <w:vAlign w:val="center"/>
            <w:hideMark/>
          </w:tcPr>
          <w:p w14:paraId="2EF97A38" w14:textId="77777777" w:rsidR="00EE436C" w:rsidRPr="00EE436C" w:rsidRDefault="00EE436C" w:rsidP="00EE436C">
            <w:pPr>
              <w:pStyle w:val="af1"/>
            </w:pPr>
          </w:p>
        </w:tc>
        <w:tc>
          <w:tcPr>
            <w:tcW w:w="885" w:type="dxa"/>
            <w:tcBorders>
              <w:top w:val="nil"/>
              <w:left w:val="nil"/>
              <w:bottom w:val="nil"/>
              <w:right w:val="nil"/>
            </w:tcBorders>
            <w:shd w:val="clear" w:color="auto" w:fill="auto"/>
            <w:noWrap/>
            <w:vAlign w:val="center"/>
            <w:hideMark/>
          </w:tcPr>
          <w:p w14:paraId="33D27BCE" w14:textId="77777777" w:rsidR="00EE436C" w:rsidRPr="00EE436C" w:rsidRDefault="00EE436C" w:rsidP="00EE436C">
            <w:pPr>
              <w:pStyle w:val="af1"/>
              <w:rPr>
                <w:rFonts w:ascii="Times New Roman" w:eastAsia="Times New Roman" w:hAnsi="Times New Roman"/>
                <w:sz w:val="20"/>
                <w:szCs w:val="20"/>
              </w:rPr>
            </w:pPr>
          </w:p>
        </w:tc>
        <w:tc>
          <w:tcPr>
            <w:tcW w:w="885" w:type="dxa"/>
            <w:tcBorders>
              <w:top w:val="nil"/>
              <w:left w:val="nil"/>
              <w:bottom w:val="nil"/>
              <w:right w:val="nil"/>
            </w:tcBorders>
            <w:shd w:val="clear" w:color="auto" w:fill="auto"/>
            <w:noWrap/>
            <w:vAlign w:val="center"/>
            <w:hideMark/>
          </w:tcPr>
          <w:p w14:paraId="2CE44FED"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4DDAF284"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63968D5D"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21BA19B4"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7B78DDF6"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66E822D2" w14:textId="77777777" w:rsidR="00EE436C" w:rsidRPr="00EE436C" w:rsidRDefault="00EE436C" w:rsidP="00EE436C">
            <w:pPr>
              <w:pStyle w:val="af1"/>
              <w:rPr>
                <w:rFonts w:ascii="Times New Roman" w:eastAsia="Times New Roman" w:hAnsi="Times New Roman"/>
                <w:sz w:val="20"/>
                <w:szCs w:val="20"/>
              </w:rPr>
            </w:pPr>
          </w:p>
        </w:tc>
        <w:tc>
          <w:tcPr>
            <w:tcW w:w="924" w:type="dxa"/>
            <w:tcBorders>
              <w:top w:val="nil"/>
              <w:left w:val="nil"/>
              <w:bottom w:val="nil"/>
              <w:right w:val="nil"/>
            </w:tcBorders>
            <w:shd w:val="clear" w:color="auto" w:fill="auto"/>
            <w:noWrap/>
            <w:vAlign w:val="center"/>
            <w:hideMark/>
          </w:tcPr>
          <w:p w14:paraId="728CC740" w14:textId="77777777" w:rsidR="00EE436C" w:rsidRPr="00EE436C" w:rsidRDefault="00EE436C" w:rsidP="00EE436C">
            <w:pPr>
              <w:pStyle w:val="af1"/>
              <w:rPr>
                <w:rFonts w:ascii="Times New Roman" w:eastAsia="Times New Roman" w:hAnsi="Times New Roman"/>
                <w:sz w:val="20"/>
                <w:szCs w:val="20"/>
              </w:rPr>
            </w:pPr>
          </w:p>
        </w:tc>
        <w:tc>
          <w:tcPr>
            <w:tcW w:w="916" w:type="dxa"/>
            <w:tcBorders>
              <w:top w:val="nil"/>
              <w:left w:val="nil"/>
              <w:bottom w:val="nil"/>
            </w:tcBorders>
            <w:shd w:val="clear" w:color="auto" w:fill="auto"/>
            <w:noWrap/>
            <w:vAlign w:val="center"/>
            <w:hideMark/>
          </w:tcPr>
          <w:p w14:paraId="1DC4D0D9" w14:textId="77777777" w:rsidR="00EE436C" w:rsidRPr="00EE436C" w:rsidRDefault="00EE436C" w:rsidP="00EE436C">
            <w:pPr>
              <w:pStyle w:val="af1"/>
            </w:pPr>
            <w:r w:rsidRPr="00EE436C">
              <w:rPr>
                <w:rFonts w:hint="eastAsia"/>
              </w:rPr>
              <w:t xml:space="preserve">　</w:t>
            </w:r>
          </w:p>
        </w:tc>
      </w:tr>
      <w:tr w:rsidR="00EE436C" w:rsidRPr="00EE436C" w14:paraId="230D87F3" w14:textId="77777777" w:rsidTr="006F7F43">
        <w:trPr>
          <w:trHeight w:val="276"/>
          <w:jc w:val="center"/>
        </w:trPr>
        <w:tc>
          <w:tcPr>
            <w:tcW w:w="2427" w:type="dxa"/>
            <w:tcBorders>
              <w:top w:val="single" w:sz="4" w:space="0" w:color="auto"/>
              <w:left w:val="nil"/>
              <w:bottom w:val="nil"/>
              <w:right w:val="single" w:sz="4" w:space="0" w:color="auto"/>
            </w:tcBorders>
            <w:shd w:val="clear" w:color="auto" w:fill="auto"/>
            <w:noWrap/>
            <w:vAlign w:val="center"/>
            <w:hideMark/>
          </w:tcPr>
          <w:p w14:paraId="0E82C9A6" w14:textId="77777777" w:rsidR="00EE436C" w:rsidRPr="00EE436C" w:rsidRDefault="00EE436C" w:rsidP="00EE436C">
            <w:pPr>
              <w:pStyle w:val="af1"/>
            </w:pPr>
            <w:r w:rsidRPr="00EE436C">
              <w:rPr>
                <w:rFonts w:hint="eastAsia"/>
              </w:rPr>
              <w:t xml:space="preserve">p-3 </w:t>
            </w:r>
            <w:proofErr w:type="spellStart"/>
            <w:r w:rsidRPr="00EE436C">
              <w:rPr>
                <w:rFonts w:hint="eastAsia"/>
              </w:rPr>
              <w:t>an~return</w:t>
            </w:r>
            <w:proofErr w:type="spellEnd"/>
          </w:p>
        </w:tc>
        <w:tc>
          <w:tcPr>
            <w:tcW w:w="1037" w:type="dxa"/>
            <w:tcBorders>
              <w:top w:val="single" w:sz="4" w:space="0" w:color="auto"/>
              <w:left w:val="single" w:sz="4" w:space="0" w:color="auto"/>
              <w:bottom w:val="nil"/>
              <w:right w:val="nil"/>
            </w:tcBorders>
            <w:shd w:val="clear" w:color="000000" w:fill="E2EFDA"/>
            <w:noWrap/>
            <w:vAlign w:val="center"/>
            <w:hideMark/>
          </w:tcPr>
          <w:p w14:paraId="4A7EA837" w14:textId="3D34C4C3" w:rsidR="00EE436C" w:rsidRPr="00EE436C" w:rsidRDefault="00EE436C" w:rsidP="00EE436C">
            <w:pPr>
              <w:pStyle w:val="af1"/>
              <w:jc w:val="center"/>
            </w:pPr>
            <w:r w:rsidRPr="00EE436C">
              <w:rPr>
                <w:rFonts w:hint="eastAsia"/>
              </w:rPr>
              <w:t>0.111</w:t>
            </w:r>
          </w:p>
        </w:tc>
        <w:tc>
          <w:tcPr>
            <w:tcW w:w="885" w:type="dxa"/>
            <w:tcBorders>
              <w:top w:val="single" w:sz="4" w:space="0" w:color="auto"/>
              <w:left w:val="nil"/>
              <w:bottom w:val="nil"/>
              <w:right w:val="nil"/>
            </w:tcBorders>
            <w:shd w:val="clear" w:color="auto" w:fill="auto"/>
            <w:noWrap/>
            <w:vAlign w:val="center"/>
            <w:hideMark/>
          </w:tcPr>
          <w:p w14:paraId="780827AF" w14:textId="2C6D4748" w:rsidR="00EE436C" w:rsidRPr="00EE436C" w:rsidRDefault="00EE436C" w:rsidP="00EE436C">
            <w:pPr>
              <w:pStyle w:val="af1"/>
              <w:jc w:val="center"/>
            </w:pPr>
            <w:r w:rsidRPr="00EE436C">
              <w:rPr>
                <w:rFonts w:hint="eastAsia"/>
              </w:rPr>
              <w:t>0.105</w:t>
            </w:r>
          </w:p>
        </w:tc>
        <w:tc>
          <w:tcPr>
            <w:tcW w:w="885" w:type="dxa"/>
            <w:tcBorders>
              <w:top w:val="single" w:sz="4" w:space="0" w:color="auto"/>
              <w:left w:val="single" w:sz="4" w:space="0" w:color="auto"/>
              <w:bottom w:val="nil"/>
              <w:right w:val="nil"/>
            </w:tcBorders>
            <w:shd w:val="clear" w:color="000000" w:fill="E2EFDA"/>
            <w:noWrap/>
            <w:vAlign w:val="center"/>
            <w:hideMark/>
          </w:tcPr>
          <w:p w14:paraId="6BE75F61" w14:textId="775451D8" w:rsidR="00EE436C" w:rsidRPr="00EE436C" w:rsidRDefault="00EE436C" w:rsidP="00EE436C">
            <w:pPr>
              <w:pStyle w:val="af1"/>
              <w:jc w:val="center"/>
            </w:pPr>
            <w:r w:rsidRPr="00EE436C">
              <w:rPr>
                <w:rFonts w:hint="eastAsia"/>
              </w:rPr>
              <w:t>0.118</w:t>
            </w:r>
          </w:p>
        </w:tc>
        <w:tc>
          <w:tcPr>
            <w:tcW w:w="884" w:type="dxa"/>
            <w:tcBorders>
              <w:top w:val="single" w:sz="4" w:space="0" w:color="auto"/>
              <w:left w:val="nil"/>
              <w:bottom w:val="nil"/>
              <w:right w:val="single" w:sz="4" w:space="0" w:color="auto"/>
            </w:tcBorders>
            <w:shd w:val="clear" w:color="auto" w:fill="auto"/>
            <w:noWrap/>
            <w:vAlign w:val="center"/>
            <w:hideMark/>
          </w:tcPr>
          <w:p w14:paraId="2643015A" w14:textId="78D4D09D" w:rsidR="00EE436C" w:rsidRPr="00EE436C" w:rsidRDefault="00EE436C" w:rsidP="00EE436C">
            <w:pPr>
              <w:pStyle w:val="af1"/>
              <w:jc w:val="center"/>
            </w:pPr>
            <w:r w:rsidRPr="00EE436C">
              <w:rPr>
                <w:rFonts w:hint="eastAsia"/>
              </w:rPr>
              <w:t>0.111</w:t>
            </w:r>
          </w:p>
        </w:tc>
        <w:tc>
          <w:tcPr>
            <w:tcW w:w="884" w:type="dxa"/>
            <w:tcBorders>
              <w:top w:val="single" w:sz="4" w:space="0" w:color="auto"/>
              <w:left w:val="nil"/>
              <w:bottom w:val="nil"/>
              <w:right w:val="nil"/>
            </w:tcBorders>
            <w:shd w:val="clear" w:color="auto" w:fill="auto"/>
            <w:noWrap/>
            <w:vAlign w:val="center"/>
            <w:hideMark/>
          </w:tcPr>
          <w:p w14:paraId="7397AFEF" w14:textId="17540EB3" w:rsidR="00EE436C" w:rsidRPr="00EE436C" w:rsidRDefault="00EE436C" w:rsidP="00EE436C">
            <w:pPr>
              <w:pStyle w:val="af1"/>
              <w:jc w:val="center"/>
            </w:pPr>
            <w:r w:rsidRPr="00EE436C">
              <w:rPr>
                <w:rFonts w:hint="eastAsia"/>
              </w:rPr>
              <w:t>0.119</w:t>
            </w:r>
          </w:p>
        </w:tc>
        <w:tc>
          <w:tcPr>
            <w:tcW w:w="884" w:type="dxa"/>
            <w:tcBorders>
              <w:top w:val="single" w:sz="4" w:space="0" w:color="auto"/>
              <w:left w:val="nil"/>
              <w:bottom w:val="nil"/>
              <w:right w:val="nil"/>
            </w:tcBorders>
            <w:shd w:val="clear" w:color="000000" w:fill="E2EFDA"/>
            <w:noWrap/>
            <w:vAlign w:val="center"/>
            <w:hideMark/>
          </w:tcPr>
          <w:p w14:paraId="1D4566A7" w14:textId="0EC49FA7" w:rsidR="00EE436C" w:rsidRPr="00EE436C" w:rsidRDefault="00EE436C" w:rsidP="00EE436C">
            <w:pPr>
              <w:pStyle w:val="af1"/>
              <w:jc w:val="center"/>
            </w:pPr>
            <w:r w:rsidRPr="00EE436C">
              <w:rPr>
                <w:rFonts w:hint="eastAsia"/>
              </w:rPr>
              <w:t>0.118</w:t>
            </w:r>
          </w:p>
        </w:tc>
        <w:tc>
          <w:tcPr>
            <w:tcW w:w="884" w:type="dxa"/>
            <w:tcBorders>
              <w:top w:val="single" w:sz="4" w:space="0" w:color="auto"/>
              <w:left w:val="single" w:sz="4" w:space="0" w:color="auto"/>
              <w:bottom w:val="nil"/>
              <w:right w:val="nil"/>
            </w:tcBorders>
            <w:shd w:val="clear" w:color="000000" w:fill="E2EFDA"/>
            <w:noWrap/>
            <w:vAlign w:val="center"/>
            <w:hideMark/>
          </w:tcPr>
          <w:p w14:paraId="0A7FCDD8" w14:textId="282D8D1B" w:rsidR="00EE436C" w:rsidRPr="00EE436C" w:rsidRDefault="00EE436C" w:rsidP="00EE436C">
            <w:pPr>
              <w:pStyle w:val="af1"/>
              <w:jc w:val="center"/>
            </w:pPr>
            <w:r w:rsidRPr="00EE436C">
              <w:rPr>
                <w:rFonts w:hint="eastAsia"/>
              </w:rPr>
              <w:t>0.117</w:t>
            </w:r>
          </w:p>
        </w:tc>
        <w:tc>
          <w:tcPr>
            <w:tcW w:w="884" w:type="dxa"/>
            <w:tcBorders>
              <w:top w:val="single" w:sz="4" w:space="0" w:color="auto"/>
              <w:left w:val="nil"/>
              <w:bottom w:val="nil"/>
              <w:right w:val="single" w:sz="4" w:space="0" w:color="auto"/>
            </w:tcBorders>
            <w:shd w:val="clear" w:color="auto" w:fill="auto"/>
            <w:noWrap/>
            <w:vAlign w:val="center"/>
            <w:hideMark/>
          </w:tcPr>
          <w:p w14:paraId="64087B48" w14:textId="768B0A90" w:rsidR="00EE436C" w:rsidRPr="00EE436C" w:rsidRDefault="00EE436C" w:rsidP="00EE436C">
            <w:pPr>
              <w:pStyle w:val="af1"/>
              <w:jc w:val="center"/>
            </w:pPr>
            <w:r w:rsidRPr="00EE436C">
              <w:rPr>
                <w:rFonts w:hint="eastAsia"/>
              </w:rPr>
              <w:t>0.117</w:t>
            </w:r>
          </w:p>
        </w:tc>
        <w:tc>
          <w:tcPr>
            <w:tcW w:w="924" w:type="dxa"/>
            <w:tcBorders>
              <w:top w:val="single" w:sz="4" w:space="0" w:color="auto"/>
              <w:left w:val="nil"/>
              <w:bottom w:val="nil"/>
              <w:right w:val="nil"/>
            </w:tcBorders>
            <w:shd w:val="clear" w:color="auto" w:fill="auto"/>
            <w:noWrap/>
            <w:vAlign w:val="center"/>
            <w:hideMark/>
          </w:tcPr>
          <w:p w14:paraId="346E729E" w14:textId="4F213AA3" w:rsidR="00EE436C" w:rsidRPr="00EE436C" w:rsidRDefault="00EE436C" w:rsidP="00EE436C">
            <w:pPr>
              <w:pStyle w:val="af1"/>
              <w:jc w:val="center"/>
            </w:pPr>
            <w:r w:rsidRPr="00EE436C">
              <w:rPr>
                <w:rFonts w:hint="eastAsia"/>
              </w:rPr>
              <w:t>0.117</w:t>
            </w:r>
          </w:p>
        </w:tc>
        <w:tc>
          <w:tcPr>
            <w:tcW w:w="916" w:type="dxa"/>
            <w:tcBorders>
              <w:top w:val="single" w:sz="4" w:space="0" w:color="auto"/>
              <w:left w:val="nil"/>
              <w:bottom w:val="nil"/>
            </w:tcBorders>
            <w:shd w:val="clear" w:color="auto" w:fill="auto"/>
            <w:noWrap/>
            <w:vAlign w:val="center"/>
            <w:hideMark/>
          </w:tcPr>
          <w:p w14:paraId="0C2FDBBD" w14:textId="48D350A9" w:rsidR="00EE436C" w:rsidRPr="00EE436C" w:rsidRDefault="00EE436C" w:rsidP="00EE436C">
            <w:pPr>
              <w:pStyle w:val="af1"/>
              <w:jc w:val="center"/>
            </w:pPr>
            <w:r w:rsidRPr="00EE436C">
              <w:rPr>
                <w:rFonts w:hint="eastAsia"/>
              </w:rPr>
              <w:t>0.115</w:t>
            </w:r>
          </w:p>
        </w:tc>
      </w:tr>
      <w:tr w:rsidR="00EE436C" w:rsidRPr="00EE436C" w14:paraId="573A7F1A" w14:textId="77777777" w:rsidTr="006F7F43">
        <w:trPr>
          <w:trHeight w:val="276"/>
          <w:jc w:val="center"/>
        </w:trPr>
        <w:tc>
          <w:tcPr>
            <w:tcW w:w="2427" w:type="dxa"/>
            <w:tcBorders>
              <w:top w:val="nil"/>
              <w:left w:val="nil"/>
              <w:bottom w:val="nil"/>
              <w:right w:val="single" w:sz="4" w:space="0" w:color="auto"/>
            </w:tcBorders>
            <w:shd w:val="clear" w:color="auto" w:fill="auto"/>
            <w:noWrap/>
            <w:vAlign w:val="center"/>
            <w:hideMark/>
          </w:tcPr>
          <w:p w14:paraId="59254826" w14:textId="77777777" w:rsidR="00EE436C" w:rsidRPr="00EE436C" w:rsidRDefault="00EE436C" w:rsidP="00EE436C">
            <w:pPr>
              <w:pStyle w:val="af1"/>
            </w:pPr>
            <w:r w:rsidRPr="00EE436C">
              <w:rPr>
                <w:rFonts w:hint="eastAsia"/>
              </w:rPr>
              <w:t xml:space="preserve">p-3 </w:t>
            </w:r>
            <w:proofErr w:type="spellStart"/>
            <w:r w:rsidRPr="00EE436C">
              <w:rPr>
                <w:rFonts w:hint="eastAsia"/>
              </w:rPr>
              <w:t>an~std</w:t>
            </w:r>
            <w:proofErr w:type="spellEnd"/>
          </w:p>
        </w:tc>
        <w:tc>
          <w:tcPr>
            <w:tcW w:w="1037" w:type="dxa"/>
            <w:tcBorders>
              <w:top w:val="nil"/>
              <w:left w:val="single" w:sz="4" w:space="0" w:color="auto"/>
              <w:bottom w:val="nil"/>
              <w:right w:val="nil"/>
            </w:tcBorders>
            <w:shd w:val="clear" w:color="000000" w:fill="E2EFDA"/>
            <w:noWrap/>
            <w:vAlign w:val="center"/>
            <w:hideMark/>
          </w:tcPr>
          <w:p w14:paraId="064DAF9A" w14:textId="6DCA4E3D" w:rsidR="00EE436C" w:rsidRPr="00EE436C" w:rsidRDefault="00EE436C" w:rsidP="00EE436C">
            <w:pPr>
              <w:pStyle w:val="af1"/>
              <w:jc w:val="center"/>
            </w:pPr>
            <w:r w:rsidRPr="00EE436C">
              <w:rPr>
                <w:rFonts w:hint="eastAsia"/>
              </w:rPr>
              <w:t>0.129</w:t>
            </w:r>
          </w:p>
        </w:tc>
        <w:tc>
          <w:tcPr>
            <w:tcW w:w="885" w:type="dxa"/>
            <w:tcBorders>
              <w:top w:val="nil"/>
              <w:left w:val="nil"/>
              <w:bottom w:val="nil"/>
              <w:right w:val="nil"/>
            </w:tcBorders>
            <w:shd w:val="clear" w:color="auto" w:fill="auto"/>
            <w:noWrap/>
            <w:vAlign w:val="center"/>
            <w:hideMark/>
          </w:tcPr>
          <w:p w14:paraId="6D565998" w14:textId="05287B1E" w:rsidR="00EE436C" w:rsidRPr="00EE436C" w:rsidRDefault="00EE436C" w:rsidP="00EE436C">
            <w:pPr>
              <w:pStyle w:val="af1"/>
              <w:jc w:val="center"/>
            </w:pPr>
            <w:r w:rsidRPr="00EE436C">
              <w:rPr>
                <w:rFonts w:hint="eastAsia"/>
              </w:rPr>
              <w:t>0.138</w:t>
            </w:r>
          </w:p>
        </w:tc>
        <w:tc>
          <w:tcPr>
            <w:tcW w:w="885" w:type="dxa"/>
            <w:tcBorders>
              <w:top w:val="nil"/>
              <w:left w:val="single" w:sz="4" w:space="0" w:color="auto"/>
              <w:bottom w:val="nil"/>
              <w:right w:val="nil"/>
            </w:tcBorders>
            <w:shd w:val="clear" w:color="000000" w:fill="E2EFDA"/>
            <w:noWrap/>
            <w:vAlign w:val="center"/>
            <w:hideMark/>
          </w:tcPr>
          <w:p w14:paraId="24B81455" w14:textId="7D07D23C" w:rsidR="00EE436C" w:rsidRPr="00EE436C" w:rsidRDefault="00EE436C" w:rsidP="00EE436C">
            <w:pPr>
              <w:pStyle w:val="af1"/>
              <w:jc w:val="center"/>
            </w:pPr>
            <w:r w:rsidRPr="00EE436C">
              <w:rPr>
                <w:rFonts w:hint="eastAsia"/>
              </w:rPr>
              <w:t>0.127</w:t>
            </w:r>
          </w:p>
        </w:tc>
        <w:tc>
          <w:tcPr>
            <w:tcW w:w="884" w:type="dxa"/>
            <w:tcBorders>
              <w:top w:val="nil"/>
              <w:left w:val="nil"/>
              <w:bottom w:val="nil"/>
              <w:right w:val="single" w:sz="4" w:space="0" w:color="auto"/>
            </w:tcBorders>
            <w:shd w:val="clear" w:color="auto" w:fill="auto"/>
            <w:noWrap/>
            <w:vAlign w:val="center"/>
            <w:hideMark/>
          </w:tcPr>
          <w:p w14:paraId="44F0BAF3" w14:textId="30194BAC" w:rsidR="00EE436C" w:rsidRPr="00EE436C" w:rsidRDefault="00EE436C" w:rsidP="00EE436C">
            <w:pPr>
              <w:pStyle w:val="af1"/>
              <w:jc w:val="center"/>
            </w:pPr>
            <w:r w:rsidRPr="00EE436C">
              <w:rPr>
                <w:rFonts w:hint="eastAsia"/>
              </w:rPr>
              <w:t>0.135</w:t>
            </w:r>
          </w:p>
        </w:tc>
        <w:tc>
          <w:tcPr>
            <w:tcW w:w="884" w:type="dxa"/>
            <w:tcBorders>
              <w:top w:val="nil"/>
              <w:left w:val="nil"/>
              <w:bottom w:val="nil"/>
              <w:right w:val="nil"/>
            </w:tcBorders>
            <w:shd w:val="clear" w:color="000000" w:fill="E2EFDA"/>
            <w:noWrap/>
            <w:vAlign w:val="center"/>
            <w:hideMark/>
          </w:tcPr>
          <w:p w14:paraId="6240CD59" w14:textId="5578D355" w:rsidR="00EE436C" w:rsidRPr="00EE436C" w:rsidRDefault="00EE436C" w:rsidP="00EE436C">
            <w:pPr>
              <w:pStyle w:val="af1"/>
              <w:jc w:val="center"/>
            </w:pPr>
            <w:r w:rsidRPr="00EE436C">
              <w:rPr>
                <w:rFonts w:hint="eastAsia"/>
              </w:rPr>
              <w:t>0.128</w:t>
            </w:r>
          </w:p>
        </w:tc>
        <w:tc>
          <w:tcPr>
            <w:tcW w:w="884" w:type="dxa"/>
            <w:tcBorders>
              <w:top w:val="nil"/>
              <w:left w:val="nil"/>
              <w:bottom w:val="nil"/>
              <w:right w:val="nil"/>
            </w:tcBorders>
            <w:shd w:val="clear" w:color="auto" w:fill="auto"/>
            <w:noWrap/>
            <w:vAlign w:val="center"/>
            <w:hideMark/>
          </w:tcPr>
          <w:p w14:paraId="6B12BDB3" w14:textId="17505985" w:rsidR="00EE436C" w:rsidRPr="00EE436C" w:rsidRDefault="00EE436C" w:rsidP="00EE436C">
            <w:pPr>
              <w:pStyle w:val="af1"/>
              <w:jc w:val="center"/>
            </w:pPr>
            <w:r w:rsidRPr="00EE436C">
              <w:rPr>
                <w:rFonts w:hint="eastAsia"/>
              </w:rPr>
              <w:t>0.131</w:t>
            </w:r>
          </w:p>
        </w:tc>
        <w:tc>
          <w:tcPr>
            <w:tcW w:w="884" w:type="dxa"/>
            <w:tcBorders>
              <w:top w:val="nil"/>
              <w:left w:val="single" w:sz="4" w:space="0" w:color="auto"/>
              <w:bottom w:val="nil"/>
              <w:right w:val="nil"/>
            </w:tcBorders>
            <w:shd w:val="clear" w:color="000000" w:fill="E2EFDA"/>
            <w:noWrap/>
            <w:vAlign w:val="center"/>
            <w:hideMark/>
          </w:tcPr>
          <w:p w14:paraId="49046B38" w14:textId="0086FD8A" w:rsidR="00EE436C" w:rsidRPr="00EE436C" w:rsidRDefault="00EE436C" w:rsidP="00EE436C">
            <w:pPr>
              <w:pStyle w:val="af1"/>
              <w:jc w:val="center"/>
            </w:pPr>
            <w:r w:rsidRPr="00EE436C">
              <w:rPr>
                <w:rFonts w:hint="eastAsia"/>
              </w:rPr>
              <w:t>0.129</w:t>
            </w:r>
          </w:p>
        </w:tc>
        <w:tc>
          <w:tcPr>
            <w:tcW w:w="884" w:type="dxa"/>
            <w:tcBorders>
              <w:top w:val="nil"/>
              <w:left w:val="nil"/>
              <w:bottom w:val="nil"/>
              <w:right w:val="single" w:sz="4" w:space="0" w:color="auto"/>
            </w:tcBorders>
            <w:shd w:val="clear" w:color="auto" w:fill="auto"/>
            <w:noWrap/>
            <w:vAlign w:val="center"/>
            <w:hideMark/>
          </w:tcPr>
          <w:p w14:paraId="49923276" w14:textId="55B94FC7" w:rsidR="00EE436C" w:rsidRPr="00EE436C" w:rsidRDefault="00EE436C" w:rsidP="00EE436C">
            <w:pPr>
              <w:pStyle w:val="af1"/>
              <w:jc w:val="center"/>
            </w:pPr>
            <w:r w:rsidRPr="00EE436C">
              <w:rPr>
                <w:rFonts w:hint="eastAsia"/>
              </w:rPr>
              <w:t>0.129</w:t>
            </w:r>
          </w:p>
        </w:tc>
        <w:tc>
          <w:tcPr>
            <w:tcW w:w="924" w:type="dxa"/>
            <w:tcBorders>
              <w:top w:val="nil"/>
              <w:left w:val="nil"/>
              <w:bottom w:val="nil"/>
              <w:right w:val="nil"/>
            </w:tcBorders>
            <w:shd w:val="clear" w:color="auto" w:fill="auto"/>
            <w:noWrap/>
            <w:vAlign w:val="center"/>
            <w:hideMark/>
          </w:tcPr>
          <w:p w14:paraId="08A6C105" w14:textId="41366B6C" w:rsidR="00EE436C" w:rsidRPr="00EE436C" w:rsidRDefault="00EE436C" w:rsidP="00EE436C">
            <w:pPr>
              <w:pStyle w:val="af1"/>
              <w:jc w:val="center"/>
            </w:pPr>
            <w:r w:rsidRPr="00EE436C">
              <w:rPr>
                <w:rFonts w:hint="eastAsia"/>
              </w:rPr>
              <w:t>0.149</w:t>
            </w:r>
          </w:p>
        </w:tc>
        <w:tc>
          <w:tcPr>
            <w:tcW w:w="916" w:type="dxa"/>
            <w:tcBorders>
              <w:top w:val="nil"/>
              <w:left w:val="nil"/>
              <w:bottom w:val="nil"/>
            </w:tcBorders>
            <w:shd w:val="clear" w:color="auto" w:fill="auto"/>
            <w:noWrap/>
            <w:vAlign w:val="center"/>
            <w:hideMark/>
          </w:tcPr>
          <w:p w14:paraId="0047A2BB" w14:textId="5FC3E347" w:rsidR="00EE436C" w:rsidRPr="00EE436C" w:rsidRDefault="00EE436C" w:rsidP="00EE436C">
            <w:pPr>
              <w:pStyle w:val="af1"/>
              <w:jc w:val="center"/>
            </w:pPr>
            <w:r w:rsidRPr="00EE436C">
              <w:rPr>
                <w:rFonts w:hint="eastAsia"/>
              </w:rPr>
              <w:t>0.131</w:t>
            </w:r>
          </w:p>
        </w:tc>
      </w:tr>
      <w:tr w:rsidR="00EE436C" w:rsidRPr="00EE436C" w14:paraId="432CD8CF" w14:textId="77777777" w:rsidTr="006F7F43">
        <w:trPr>
          <w:trHeight w:val="276"/>
          <w:jc w:val="center"/>
        </w:trPr>
        <w:tc>
          <w:tcPr>
            <w:tcW w:w="2427" w:type="dxa"/>
            <w:tcBorders>
              <w:top w:val="nil"/>
              <w:left w:val="nil"/>
              <w:bottom w:val="nil"/>
              <w:right w:val="single" w:sz="4" w:space="0" w:color="auto"/>
            </w:tcBorders>
            <w:shd w:val="clear" w:color="auto" w:fill="auto"/>
            <w:noWrap/>
            <w:vAlign w:val="center"/>
            <w:hideMark/>
          </w:tcPr>
          <w:p w14:paraId="7A2AF7DD" w14:textId="77777777" w:rsidR="00EE436C" w:rsidRPr="00EE436C" w:rsidRDefault="00EE436C" w:rsidP="00EE436C">
            <w:pPr>
              <w:pStyle w:val="af1"/>
            </w:pPr>
            <w:r w:rsidRPr="00EE436C">
              <w:rPr>
                <w:rFonts w:hint="eastAsia"/>
              </w:rPr>
              <w:t xml:space="preserve">p-3 </w:t>
            </w:r>
            <w:proofErr w:type="spellStart"/>
            <w:r w:rsidRPr="00EE436C">
              <w:rPr>
                <w:rFonts w:hint="eastAsia"/>
              </w:rPr>
              <w:t>sharpe</w:t>
            </w:r>
            <w:proofErr w:type="spellEnd"/>
          </w:p>
        </w:tc>
        <w:tc>
          <w:tcPr>
            <w:tcW w:w="1037" w:type="dxa"/>
            <w:tcBorders>
              <w:top w:val="nil"/>
              <w:left w:val="single" w:sz="4" w:space="0" w:color="auto"/>
              <w:bottom w:val="nil"/>
              <w:right w:val="nil"/>
            </w:tcBorders>
            <w:shd w:val="clear" w:color="000000" w:fill="E2EFDA"/>
            <w:noWrap/>
            <w:vAlign w:val="center"/>
            <w:hideMark/>
          </w:tcPr>
          <w:p w14:paraId="5D73C555" w14:textId="78F2FAD9" w:rsidR="00EE436C" w:rsidRPr="00EE436C" w:rsidRDefault="00EE436C" w:rsidP="00EE436C">
            <w:pPr>
              <w:pStyle w:val="af1"/>
              <w:jc w:val="center"/>
            </w:pPr>
            <w:r w:rsidRPr="00EE436C">
              <w:rPr>
                <w:rFonts w:hint="eastAsia"/>
              </w:rPr>
              <w:t>0.626</w:t>
            </w:r>
          </w:p>
        </w:tc>
        <w:tc>
          <w:tcPr>
            <w:tcW w:w="885" w:type="dxa"/>
            <w:tcBorders>
              <w:top w:val="nil"/>
              <w:left w:val="nil"/>
              <w:bottom w:val="nil"/>
              <w:right w:val="nil"/>
            </w:tcBorders>
            <w:shd w:val="clear" w:color="auto" w:fill="auto"/>
            <w:noWrap/>
            <w:vAlign w:val="center"/>
            <w:hideMark/>
          </w:tcPr>
          <w:p w14:paraId="3D662505" w14:textId="1C8E51CB" w:rsidR="00EE436C" w:rsidRPr="00EE436C" w:rsidRDefault="00EE436C" w:rsidP="00EE436C">
            <w:pPr>
              <w:pStyle w:val="af1"/>
              <w:jc w:val="center"/>
            </w:pPr>
            <w:r w:rsidRPr="00EE436C">
              <w:rPr>
                <w:rFonts w:hint="eastAsia"/>
              </w:rPr>
              <w:t>0.543</w:t>
            </w:r>
          </w:p>
        </w:tc>
        <w:tc>
          <w:tcPr>
            <w:tcW w:w="885" w:type="dxa"/>
            <w:tcBorders>
              <w:top w:val="nil"/>
              <w:left w:val="single" w:sz="4" w:space="0" w:color="auto"/>
              <w:bottom w:val="nil"/>
              <w:right w:val="nil"/>
            </w:tcBorders>
            <w:shd w:val="clear" w:color="000000" w:fill="E2EFDA"/>
            <w:noWrap/>
            <w:vAlign w:val="center"/>
            <w:hideMark/>
          </w:tcPr>
          <w:p w14:paraId="12A7142D" w14:textId="1AE48F12" w:rsidR="00EE436C" w:rsidRPr="00EE436C" w:rsidRDefault="00EE436C" w:rsidP="00EE436C">
            <w:pPr>
              <w:pStyle w:val="af1"/>
              <w:jc w:val="center"/>
            </w:pPr>
            <w:r w:rsidRPr="00EE436C">
              <w:rPr>
                <w:rFonts w:hint="eastAsia"/>
              </w:rPr>
              <w:t>0.697</w:t>
            </w:r>
          </w:p>
        </w:tc>
        <w:tc>
          <w:tcPr>
            <w:tcW w:w="884" w:type="dxa"/>
            <w:tcBorders>
              <w:top w:val="nil"/>
              <w:left w:val="nil"/>
              <w:bottom w:val="nil"/>
              <w:right w:val="single" w:sz="4" w:space="0" w:color="auto"/>
            </w:tcBorders>
            <w:shd w:val="clear" w:color="auto" w:fill="auto"/>
            <w:noWrap/>
            <w:vAlign w:val="center"/>
            <w:hideMark/>
          </w:tcPr>
          <w:p w14:paraId="2EBDB048" w14:textId="4D517377" w:rsidR="00EE436C" w:rsidRPr="00EE436C" w:rsidRDefault="00EE436C" w:rsidP="00EE436C">
            <w:pPr>
              <w:pStyle w:val="af1"/>
              <w:jc w:val="center"/>
            </w:pPr>
            <w:r w:rsidRPr="00EE436C">
              <w:rPr>
                <w:rFonts w:hint="eastAsia"/>
              </w:rPr>
              <w:t>0.600</w:t>
            </w:r>
          </w:p>
        </w:tc>
        <w:tc>
          <w:tcPr>
            <w:tcW w:w="884" w:type="dxa"/>
            <w:tcBorders>
              <w:top w:val="nil"/>
              <w:left w:val="nil"/>
              <w:bottom w:val="nil"/>
              <w:right w:val="nil"/>
            </w:tcBorders>
            <w:shd w:val="clear" w:color="000000" w:fill="E2EFDA"/>
            <w:noWrap/>
            <w:vAlign w:val="center"/>
            <w:hideMark/>
          </w:tcPr>
          <w:p w14:paraId="3E207AE5" w14:textId="48C77279" w:rsidR="00EE436C" w:rsidRPr="00EE436C" w:rsidRDefault="00EE436C" w:rsidP="00EE436C">
            <w:pPr>
              <w:pStyle w:val="af1"/>
              <w:jc w:val="center"/>
            </w:pPr>
            <w:r w:rsidRPr="00EE436C">
              <w:rPr>
                <w:rFonts w:hint="eastAsia"/>
              </w:rPr>
              <w:t>0.696</w:t>
            </w:r>
          </w:p>
        </w:tc>
        <w:tc>
          <w:tcPr>
            <w:tcW w:w="884" w:type="dxa"/>
            <w:tcBorders>
              <w:top w:val="nil"/>
              <w:left w:val="nil"/>
              <w:bottom w:val="nil"/>
              <w:right w:val="nil"/>
            </w:tcBorders>
            <w:shd w:val="clear" w:color="auto" w:fill="auto"/>
            <w:noWrap/>
            <w:vAlign w:val="center"/>
            <w:hideMark/>
          </w:tcPr>
          <w:p w14:paraId="7F177AA1" w14:textId="267F686C" w:rsidR="00EE436C" w:rsidRPr="00EE436C" w:rsidRDefault="00EE436C" w:rsidP="00EE436C">
            <w:pPr>
              <w:pStyle w:val="af1"/>
              <w:jc w:val="center"/>
            </w:pPr>
            <w:r w:rsidRPr="00EE436C">
              <w:rPr>
                <w:rFonts w:hint="eastAsia"/>
              </w:rPr>
              <w:t>0.674</w:t>
            </w:r>
          </w:p>
        </w:tc>
        <w:tc>
          <w:tcPr>
            <w:tcW w:w="884" w:type="dxa"/>
            <w:tcBorders>
              <w:top w:val="nil"/>
              <w:left w:val="single" w:sz="4" w:space="0" w:color="auto"/>
              <w:bottom w:val="nil"/>
              <w:right w:val="nil"/>
            </w:tcBorders>
            <w:shd w:val="clear" w:color="000000" w:fill="E2EFDA"/>
            <w:noWrap/>
            <w:vAlign w:val="center"/>
            <w:hideMark/>
          </w:tcPr>
          <w:p w14:paraId="42C871B7" w14:textId="00D5B042" w:rsidR="00EE436C" w:rsidRPr="00EE436C" w:rsidRDefault="00EE436C" w:rsidP="00EE436C">
            <w:pPr>
              <w:pStyle w:val="af1"/>
              <w:jc w:val="center"/>
            </w:pPr>
            <w:r w:rsidRPr="00EE436C">
              <w:rPr>
                <w:rFonts w:hint="eastAsia"/>
              </w:rPr>
              <w:t>0.679</w:t>
            </w:r>
          </w:p>
        </w:tc>
        <w:tc>
          <w:tcPr>
            <w:tcW w:w="884" w:type="dxa"/>
            <w:tcBorders>
              <w:top w:val="nil"/>
              <w:left w:val="nil"/>
              <w:bottom w:val="nil"/>
              <w:right w:val="single" w:sz="4" w:space="0" w:color="auto"/>
            </w:tcBorders>
            <w:shd w:val="clear" w:color="auto" w:fill="auto"/>
            <w:noWrap/>
            <w:vAlign w:val="center"/>
            <w:hideMark/>
          </w:tcPr>
          <w:p w14:paraId="1EBF63CE" w14:textId="20D79039" w:rsidR="00EE436C" w:rsidRPr="00EE436C" w:rsidRDefault="00EE436C" w:rsidP="00EE436C">
            <w:pPr>
              <w:pStyle w:val="af1"/>
              <w:jc w:val="center"/>
            </w:pPr>
            <w:r w:rsidRPr="00EE436C">
              <w:rPr>
                <w:rFonts w:hint="eastAsia"/>
              </w:rPr>
              <w:t>0.675</w:t>
            </w:r>
          </w:p>
        </w:tc>
        <w:tc>
          <w:tcPr>
            <w:tcW w:w="924" w:type="dxa"/>
            <w:tcBorders>
              <w:top w:val="nil"/>
              <w:left w:val="nil"/>
              <w:bottom w:val="nil"/>
              <w:right w:val="nil"/>
            </w:tcBorders>
            <w:shd w:val="clear" w:color="auto" w:fill="auto"/>
            <w:noWrap/>
            <w:vAlign w:val="center"/>
            <w:hideMark/>
          </w:tcPr>
          <w:p w14:paraId="2F64A603" w14:textId="08C48FB0" w:rsidR="00EE436C" w:rsidRPr="00EE436C" w:rsidRDefault="00EE436C" w:rsidP="00EE436C">
            <w:pPr>
              <w:pStyle w:val="af1"/>
              <w:jc w:val="center"/>
            </w:pPr>
            <w:r w:rsidRPr="00EE436C">
              <w:rPr>
                <w:rFonts w:hint="eastAsia"/>
              </w:rPr>
              <w:t>0.581</w:t>
            </w:r>
          </w:p>
        </w:tc>
        <w:tc>
          <w:tcPr>
            <w:tcW w:w="916" w:type="dxa"/>
            <w:tcBorders>
              <w:top w:val="nil"/>
              <w:left w:val="nil"/>
              <w:bottom w:val="nil"/>
            </w:tcBorders>
            <w:shd w:val="clear" w:color="auto" w:fill="auto"/>
            <w:noWrap/>
            <w:vAlign w:val="center"/>
            <w:hideMark/>
          </w:tcPr>
          <w:p w14:paraId="43418234" w14:textId="77C8FBA8" w:rsidR="00EE436C" w:rsidRPr="00EE436C" w:rsidRDefault="00EE436C" w:rsidP="00EE436C">
            <w:pPr>
              <w:pStyle w:val="af1"/>
              <w:jc w:val="center"/>
            </w:pPr>
            <w:r w:rsidRPr="00EE436C">
              <w:rPr>
                <w:rFonts w:hint="eastAsia"/>
              </w:rPr>
              <w:t>0.649</w:t>
            </w:r>
          </w:p>
        </w:tc>
      </w:tr>
      <w:tr w:rsidR="00EE436C" w:rsidRPr="00EE436C" w14:paraId="041B6437" w14:textId="77777777" w:rsidTr="006F7F43">
        <w:trPr>
          <w:trHeight w:val="276"/>
          <w:jc w:val="center"/>
        </w:trPr>
        <w:tc>
          <w:tcPr>
            <w:tcW w:w="2427" w:type="dxa"/>
            <w:tcBorders>
              <w:top w:val="nil"/>
              <w:left w:val="nil"/>
              <w:bottom w:val="single" w:sz="4" w:space="0" w:color="auto"/>
              <w:right w:val="single" w:sz="4" w:space="0" w:color="auto"/>
            </w:tcBorders>
            <w:shd w:val="clear" w:color="auto" w:fill="auto"/>
            <w:noWrap/>
            <w:vAlign w:val="center"/>
            <w:hideMark/>
          </w:tcPr>
          <w:p w14:paraId="2A8667D3" w14:textId="77777777" w:rsidR="00EE436C" w:rsidRPr="00EE436C" w:rsidRDefault="00EE436C" w:rsidP="00EE436C">
            <w:pPr>
              <w:pStyle w:val="af1"/>
            </w:pPr>
            <w:r w:rsidRPr="00EE436C">
              <w:rPr>
                <w:rFonts w:hint="eastAsia"/>
              </w:rPr>
              <w:t xml:space="preserve">p-3 </w:t>
            </w:r>
            <w:proofErr w:type="spellStart"/>
            <w:r w:rsidRPr="00EE436C">
              <w:rPr>
                <w:rFonts w:hint="eastAsia"/>
              </w:rPr>
              <w:t>max~draw</w:t>
            </w:r>
            <w:proofErr w:type="spellEnd"/>
          </w:p>
        </w:tc>
        <w:tc>
          <w:tcPr>
            <w:tcW w:w="1037" w:type="dxa"/>
            <w:tcBorders>
              <w:top w:val="nil"/>
              <w:left w:val="single" w:sz="4" w:space="0" w:color="auto"/>
              <w:bottom w:val="single" w:sz="4" w:space="0" w:color="auto"/>
              <w:right w:val="nil"/>
            </w:tcBorders>
            <w:shd w:val="clear" w:color="auto" w:fill="auto"/>
            <w:noWrap/>
            <w:vAlign w:val="center"/>
            <w:hideMark/>
          </w:tcPr>
          <w:p w14:paraId="0149CF57" w14:textId="746B64BC" w:rsidR="00EE436C" w:rsidRPr="00EE436C" w:rsidRDefault="00EE436C" w:rsidP="00EE436C">
            <w:pPr>
              <w:pStyle w:val="af1"/>
              <w:jc w:val="center"/>
            </w:pPr>
            <w:r w:rsidRPr="00EE436C">
              <w:rPr>
                <w:rFonts w:hint="eastAsia"/>
              </w:rPr>
              <w:t>-0.189</w:t>
            </w:r>
          </w:p>
        </w:tc>
        <w:tc>
          <w:tcPr>
            <w:tcW w:w="885" w:type="dxa"/>
            <w:tcBorders>
              <w:top w:val="nil"/>
              <w:left w:val="nil"/>
              <w:bottom w:val="single" w:sz="4" w:space="0" w:color="auto"/>
              <w:right w:val="nil"/>
            </w:tcBorders>
            <w:shd w:val="clear" w:color="000000" w:fill="E2EFDA"/>
            <w:noWrap/>
            <w:vAlign w:val="center"/>
            <w:hideMark/>
          </w:tcPr>
          <w:p w14:paraId="07A3ED3D" w14:textId="57047CE7" w:rsidR="00EE436C" w:rsidRPr="00EE436C" w:rsidRDefault="00EE436C" w:rsidP="00EE436C">
            <w:pPr>
              <w:pStyle w:val="af1"/>
              <w:jc w:val="center"/>
            </w:pPr>
            <w:r w:rsidRPr="00EE436C">
              <w:rPr>
                <w:rFonts w:hint="eastAsia"/>
              </w:rPr>
              <w:t>-0.184</w:t>
            </w:r>
          </w:p>
        </w:tc>
        <w:tc>
          <w:tcPr>
            <w:tcW w:w="885" w:type="dxa"/>
            <w:tcBorders>
              <w:top w:val="nil"/>
              <w:left w:val="single" w:sz="4" w:space="0" w:color="auto"/>
              <w:bottom w:val="single" w:sz="4" w:space="0" w:color="auto"/>
              <w:right w:val="nil"/>
            </w:tcBorders>
            <w:shd w:val="clear" w:color="000000" w:fill="E2EFDA"/>
            <w:noWrap/>
            <w:vAlign w:val="center"/>
            <w:hideMark/>
          </w:tcPr>
          <w:p w14:paraId="36D0EC38" w14:textId="62388674" w:rsidR="00EE436C" w:rsidRPr="00EE436C" w:rsidRDefault="00EE436C" w:rsidP="00EE436C">
            <w:pPr>
              <w:pStyle w:val="af1"/>
              <w:jc w:val="center"/>
            </w:pPr>
            <w:r w:rsidRPr="00EE436C">
              <w:rPr>
                <w:rFonts w:hint="eastAsia"/>
              </w:rPr>
              <w:t>-0.185</w:t>
            </w:r>
          </w:p>
        </w:tc>
        <w:tc>
          <w:tcPr>
            <w:tcW w:w="884" w:type="dxa"/>
            <w:tcBorders>
              <w:top w:val="nil"/>
              <w:left w:val="nil"/>
              <w:bottom w:val="single" w:sz="4" w:space="0" w:color="auto"/>
              <w:right w:val="single" w:sz="4" w:space="0" w:color="auto"/>
            </w:tcBorders>
            <w:shd w:val="clear" w:color="auto" w:fill="auto"/>
            <w:noWrap/>
            <w:vAlign w:val="center"/>
            <w:hideMark/>
          </w:tcPr>
          <w:p w14:paraId="0802E206" w14:textId="2D8AF67E" w:rsidR="00EE436C" w:rsidRPr="00EE436C" w:rsidRDefault="00EE436C" w:rsidP="00EE436C">
            <w:pPr>
              <w:pStyle w:val="af1"/>
              <w:jc w:val="center"/>
            </w:pPr>
            <w:r w:rsidRPr="00EE436C">
              <w:rPr>
                <w:rFonts w:hint="eastAsia"/>
              </w:rPr>
              <w:t>-0.186</w:t>
            </w:r>
          </w:p>
        </w:tc>
        <w:tc>
          <w:tcPr>
            <w:tcW w:w="884" w:type="dxa"/>
            <w:tcBorders>
              <w:top w:val="nil"/>
              <w:left w:val="nil"/>
              <w:bottom w:val="single" w:sz="4" w:space="0" w:color="auto"/>
              <w:right w:val="nil"/>
            </w:tcBorders>
            <w:shd w:val="clear" w:color="000000" w:fill="E2EFDA"/>
            <w:noWrap/>
            <w:vAlign w:val="center"/>
            <w:hideMark/>
          </w:tcPr>
          <w:p w14:paraId="71A5A87D" w14:textId="471F1E42" w:rsidR="00EE436C" w:rsidRPr="00EE436C" w:rsidRDefault="00EE436C" w:rsidP="00EE436C">
            <w:pPr>
              <w:pStyle w:val="af1"/>
              <w:jc w:val="center"/>
            </w:pPr>
            <w:r w:rsidRPr="00EE436C">
              <w:rPr>
                <w:rFonts w:hint="eastAsia"/>
              </w:rPr>
              <w:t>-0.177</w:t>
            </w:r>
          </w:p>
        </w:tc>
        <w:tc>
          <w:tcPr>
            <w:tcW w:w="884" w:type="dxa"/>
            <w:tcBorders>
              <w:top w:val="nil"/>
              <w:left w:val="nil"/>
              <w:bottom w:val="single" w:sz="4" w:space="0" w:color="auto"/>
              <w:right w:val="nil"/>
            </w:tcBorders>
            <w:shd w:val="clear" w:color="auto" w:fill="auto"/>
            <w:noWrap/>
            <w:vAlign w:val="center"/>
            <w:hideMark/>
          </w:tcPr>
          <w:p w14:paraId="7B3DB8F8" w14:textId="0FD8A5B1" w:rsidR="00EE436C" w:rsidRPr="00EE436C" w:rsidRDefault="00EE436C" w:rsidP="00EE436C">
            <w:pPr>
              <w:pStyle w:val="af1"/>
              <w:jc w:val="center"/>
            </w:pPr>
            <w:r w:rsidRPr="00EE436C">
              <w:rPr>
                <w:rFonts w:hint="eastAsia"/>
              </w:rPr>
              <w:t>-0.181</w:t>
            </w:r>
          </w:p>
        </w:tc>
        <w:tc>
          <w:tcPr>
            <w:tcW w:w="884" w:type="dxa"/>
            <w:tcBorders>
              <w:top w:val="nil"/>
              <w:left w:val="single" w:sz="4" w:space="0" w:color="auto"/>
              <w:bottom w:val="single" w:sz="4" w:space="0" w:color="auto"/>
              <w:right w:val="nil"/>
            </w:tcBorders>
            <w:shd w:val="clear" w:color="000000" w:fill="E2EFDA"/>
            <w:noWrap/>
            <w:vAlign w:val="center"/>
            <w:hideMark/>
          </w:tcPr>
          <w:p w14:paraId="09EE0226" w14:textId="0559375E" w:rsidR="00EE436C" w:rsidRPr="00EE436C" w:rsidRDefault="00EE436C" w:rsidP="00EE436C">
            <w:pPr>
              <w:pStyle w:val="af1"/>
              <w:jc w:val="center"/>
            </w:pPr>
            <w:r w:rsidRPr="00EE436C">
              <w:rPr>
                <w:rFonts w:hint="eastAsia"/>
              </w:rPr>
              <w:t>-0.175</w:t>
            </w:r>
          </w:p>
        </w:tc>
        <w:tc>
          <w:tcPr>
            <w:tcW w:w="884" w:type="dxa"/>
            <w:tcBorders>
              <w:top w:val="nil"/>
              <w:left w:val="nil"/>
              <w:bottom w:val="single" w:sz="4" w:space="0" w:color="auto"/>
              <w:right w:val="single" w:sz="4" w:space="0" w:color="auto"/>
            </w:tcBorders>
            <w:shd w:val="clear" w:color="auto" w:fill="auto"/>
            <w:noWrap/>
            <w:vAlign w:val="center"/>
            <w:hideMark/>
          </w:tcPr>
          <w:p w14:paraId="0AD52F9E" w14:textId="4AADD03D" w:rsidR="00EE436C" w:rsidRPr="00EE436C" w:rsidRDefault="00EE436C" w:rsidP="00EE436C">
            <w:pPr>
              <w:pStyle w:val="af1"/>
              <w:jc w:val="center"/>
            </w:pPr>
            <w:r w:rsidRPr="00EE436C">
              <w:rPr>
                <w:rFonts w:hint="eastAsia"/>
              </w:rPr>
              <w:t>-0.175</w:t>
            </w:r>
          </w:p>
        </w:tc>
        <w:tc>
          <w:tcPr>
            <w:tcW w:w="924" w:type="dxa"/>
            <w:tcBorders>
              <w:top w:val="nil"/>
              <w:left w:val="nil"/>
              <w:bottom w:val="single" w:sz="4" w:space="0" w:color="auto"/>
              <w:right w:val="nil"/>
            </w:tcBorders>
            <w:shd w:val="clear" w:color="auto" w:fill="auto"/>
            <w:noWrap/>
            <w:vAlign w:val="center"/>
            <w:hideMark/>
          </w:tcPr>
          <w:p w14:paraId="2F9082A3" w14:textId="091A8BC1" w:rsidR="00EE436C" w:rsidRPr="00EE436C" w:rsidRDefault="00EE436C" w:rsidP="00EE436C">
            <w:pPr>
              <w:pStyle w:val="af1"/>
              <w:jc w:val="center"/>
            </w:pPr>
            <w:r w:rsidRPr="00EE436C">
              <w:rPr>
                <w:rFonts w:hint="eastAsia"/>
              </w:rPr>
              <w:t>-0.198</w:t>
            </w:r>
          </w:p>
        </w:tc>
        <w:tc>
          <w:tcPr>
            <w:tcW w:w="916" w:type="dxa"/>
            <w:tcBorders>
              <w:top w:val="nil"/>
              <w:left w:val="nil"/>
              <w:bottom w:val="single" w:sz="4" w:space="0" w:color="auto"/>
            </w:tcBorders>
            <w:shd w:val="clear" w:color="auto" w:fill="auto"/>
            <w:noWrap/>
            <w:vAlign w:val="center"/>
            <w:hideMark/>
          </w:tcPr>
          <w:p w14:paraId="55F07092" w14:textId="5A702B8D" w:rsidR="00EE436C" w:rsidRPr="00EE436C" w:rsidRDefault="00EE436C" w:rsidP="00EE436C">
            <w:pPr>
              <w:pStyle w:val="af1"/>
              <w:jc w:val="center"/>
            </w:pPr>
            <w:r w:rsidRPr="00EE436C">
              <w:rPr>
                <w:rFonts w:hint="eastAsia"/>
              </w:rPr>
              <w:t>-0.182</w:t>
            </w:r>
          </w:p>
        </w:tc>
      </w:tr>
      <w:tr w:rsidR="00C620D4" w:rsidRPr="00EE436C" w14:paraId="171C63A3" w14:textId="77777777" w:rsidTr="00C620D4">
        <w:trPr>
          <w:trHeight w:val="276"/>
          <w:jc w:val="center"/>
        </w:trPr>
        <w:tc>
          <w:tcPr>
            <w:tcW w:w="3464" w:type="dxa"/>
            <w:gridSpan w:val="2"/>
            <w:tcBorders>
              <w:top w:val="nil"/>
              <w:left w:val="nil"/>
              <w:bottom w:val="nil"/>
              <w:right w:val="nil"/>
            </w:tcBorders>
            <w:shd w:val="clear" w:color="auto" w:fill="auto"/>
            <w:noWrap/>
            <w:vAlign w:val="center"/>
            <w:hideMark/>
          </w:tcPr>
          <w:p w14:paraId="29E036EC" w14:textId="77777777" w:rsidR="00EE436C" w:rsidRPr="00EE436C" w:rsidRDefault="00EE436C" w:rsidP="00EE436C">
            <w:pPr>
              <w:pStyle w:val="af1"/>
            </w:pPr>
            <w:r w:rsidRPr="00EE436C">
              <w:rPr>
                <w:rFonts w:hint="eastAsia"/>
              </w:rPr>
              <w:t>COVID-19 pandemic crisis</w:t>
            </w:r>
          </w:p>
        </w:tc>
        <w:tc>
          <w:tcPr>
            <w:tcW w:w="885" w:type="dxa"/>
            <w:tcBorders>
              <w:top w:val="nil"/>
              <w:left w:val="nil"/>
              <w:bottom w:val="nil"/>
              <w:right w:val="nil"/>
            </w:tcBorders>
            <w:shd w:val="clear" w:color="auto" w:fill="auto"/>
            <w:noWrap/>
            <w:vAlign w:val="center"/>
            <w:hideMark/>
          </w:tcPr>
          <w:p w14:paraId="19A7C445" w14:textId="77777777" w:rsidR="00EE436C" w:rsidRPr="00EE436C" w:rsidRDefault="00EE436C" w:rsidP="00EE436C">
            <w:pPr>
              <w:pStyle w:val="af1"/>
            </w:pPr>
          </w:p>
        </w:tc>
        <w:tc>
          <w:tcPr>
            <w:tcW w:w="885" w:type="dxa"/>
            <w:tcBorders>
              <w:top w:val="nil"/>
              <w:left w:val="nil"/>
              <w:bottom w:val="nil"/>
              <w:right w:val="nil"/>
            </w:tcBorders>
            <w:shd w:val="clear" w:color="auto" w:fill="auto"/>
            <w:noWrap/>
            <w:vAlign w:val="center"/>
            <w:hideMark/>
          </w:tcPr>
          <w:p w14:paraId="542137F3"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196C378D"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679BE0A1"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62057A78"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073842B6"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1463EFED" w14:textId="77777777" w:rsidR="00EE436C" w:rsidRPr="00EE436C" w:rsidRDefault="00EE436C" w:rsidP="00EE436C">
            <w:pPr>
              <w:pStyle w:val="af1"/>
              <w:rPr>
                <w:rFonts w:ascii="Times New Roman" w:eastAsia="Times New Roman" w:hAnsi="Times New Roman"/>
                <w:sz w:val="20"/>
                <w:szCs w:val="20"/>
              </w:rPr>
            </w:pPr>
          </w:p>
        </w:tc>
        <w:tc>
          <w:tcPr>
            <w:tcW w:w="924" w:type="dxa"/>
            <w:tcBorders>
              <w:top w:val="nil"/>
              <w:left w:val="nil"/>
              <w:bottom w:val="nil"/>
              <w:right w:val="nil"/>
            </w:tcBorders>
            <w:shd w:val="clear" w:color="auto" w:fill="auto"/>
            <w:noWrap/>
            <w:vAlign w:val="center"/>
            <w:hideMark/>
          </w:tcPr>
          <w:p w14:paraId="58F8063A" w14:textId="77777777" w:rsidR="00EE436C" w:rsidRPr="00EE436C" w:rsidRDefault="00EE436C" w:rsidP="00EE436C">
            <w:pPr>
              <w:pStyle w:val="af1"/>
              <w:rPr>
                <w:rFonts w:ascii="Times New Roman" w:eastAsia="Times New Roman" w:hAnsi="Times New Roman"/>
                <w:sz w:val="20"/>
                <w:szCs w:val="20"/>
              </w:rPr>
            </w:pPr>
          </w:p>
        </w:tc>
        <w:tc>
          <w:tcPr>
            <w:tcW w:w="916" w:type="dxa"/>
            <w:tcBorders>
              <w:top w:val="nil"/>
              <w:left w:val="nil"/>
              <w:bottom w:val="nil"/>
            </w:tcBorders>
            <w:shd w:val="clear" w:color="auto" w:fill="auto"/>
            <w:noWrap/>
            <w:vAlign w:val="center"/>
            <w:hideMark/>
          </w:tcPr>
          <w:p w14:paraId="3E13C293" w14:textId="77777777" w:rsidR="00EE436C" w:rsidRPr="00EE436C" w:rsidRDefault="00EE436C" w:rsidP="00EE436C">
            <w:pPr>
              <w:pStyle w:val="af1"/>
            </w:pPr>
            <w:r w:rsidRPr="00EE436C">
              <w:rPr>
                <w:rFonts w:hint="eastAsia"/>
              </w:rPr>
              <w:t xml:space="preserve">　</w:t>
            </w:r>
          </w:p>
        </w:tc>
      </w:tr>
      <w:tr w:rsidR="00EE436C" w:rsidRPr="00EE436C" w14:paraId="0587081E" w14:textId="77777777" w:rsidTr="006F7F43">
        <w:trPr>
          <w:trHeight w:val="276"/>
          <w:jc w:val="center"/>
        </w:trPr>
        <w:tc>
          <w:tcPr>
            <w:tcW w:w="2427" w:type="dxa"/>
            <w:tcBorders>
              <w:top w:val="single" w:sz="4" w:space="0" w:color="auto"/>
              <w:left w:val="nil"/>
              <w:bottom w:val="nil"/>
              <w:right w:val="single" w:sz="4" w:space="0" w:color="auto"/>
            </w:tcBorders>
            <w:shd w:val="clear" w:color="auto" w:fill="auto"/>
            <w:noWrap/>
            <w:vAlign w:val="center"/>
            <w:hideMark/>
          </w:tcPr>
          <w:p w14:paraId="37271CB6" w14:textId="77777777" w:rsidR="00EE436C" w:rsidRPr="00EE436C" w:rsidRDefault="00EE436C" w:rsidP="00EE436C">
            <w:pPr>
              <w:pStyle w:val="af1"/>
            </w:pPr>
            <w:r w:rsidRPr="00EE436C">
              <w:rPr>
                <w:rFonts w:hint="eastAsia"/>
              </w:rPr>
              <w:t xml:space="preserve">p-4 </w:t>
            </w:r>
            <w:proofErr w:type="spellStart"/>
            <w:r w:rsidRPr="00EE436C">
              <w:rPr>
                <w:rFonts w:hint="eastAsia"/>
              </w:rPr>
              <w:t>an~return</w:t>
            </w:r>
            <w:proofErr w:type="spellEnd"/>
          </w:p>
        </w:tc>
        <w:tc>
          <w:tcPr>
            <w:tcW w:w="1037" w:type="dxa"/>
            <w:tcBorders>
              <w:top w:val="single" w:sz="4" w:space="0" w:color="auto"/>
              <w:left w:val="single" w:sz="4" w:space="0" w:color="auto"/>
              <w:bottom w:val="nil"/>
              <w:right w:val="nil"/>
            </w:tcBorders>
            <w:shd w:val="clear" w:color="000000" w:fill="E2EFDA"/>
            <w:noWrap/>
            <w:vAlign w:val="center"/>
            <w:hideMark/>
          </w:tcPr>
          <w:p w14:paraId="72854A4E" w14:textId="1C43A228" w:rsidR="00EE436C" w:rsidRPr="00EE436C" w:rsidRDefault="00EE436C" w:rsidP="00EE436C">
            <w:pPr>
              <w:pStyle w:val="af1"/>
              <w:jc w:val="center"/>
            </w:pPr>
            <w:r w:rsidRPr="00EE436C">
              <w:rPr>
                <w:rFonts w:hint="eastAsia"/>
              </w:rPr>
              <w:t>-0.237</w:t>
            </w:r>
          </w:p>
        </w:tc>
        <w:tc>
          <w:tcPr>
            <w:tcW w:w="885" w:type="dxa"/>
            <w:tcBorders>
              <w:top w:val="single" w:sz="4" w:space="0" w:color="auto"/>
              <w:left w:val="nil"/>
              <w:bottom w:val="nil"/>
              <w:right w:val="nil"/>
            </w:tcBorders>
            <w:shd w:val="clear" w:color="auto" w:fill="auto"/>
            <w:noWrap/>
            <w:vAlign w:val="center"/>
            <w:hideMark/>
          </w:tcPr>
          <w:p w14:paraId="7E808A84" w14:textId="69B09B84" w:rsidR="00EE436C" w:rsidRPr="00EE436C" w:rsidRDefault="00EE436C" w:rsidP="00EE436C">
            <w:pPr>
              <w:pStyle w:val="af1"/>
              <w:jc w:val="center"/>
            </w:pPr>
            <w:r w:rsidRPr="00EE436C">
              <w:rPr>
                <w:rFonts w:hint="eastAsia"/>
              </w:rPr>
              <w:t>-0.334</w:t>
            </w:r>
          </w:p>
        </w:tc>
        <w:tc>
          <w:tcPr>
            <w:tcW w:w="885" w:type="dxa"/>
            <w:tcBorders>
              <w:top w:val="single" w:sz="4" w:space="0" w:color="auto"/>
              <w:left w:val="single" w:sz="4" w:space="0" w:color="auto"/>
              <w:bottom w:val="nil"/>
              <w:right w:val="nil"/>
            </w:tcBorders>
            <w:shd w:val="clear" w:color="000000" w:fill="E2EFDA"/>
            <w:noWrap/>
            <w:vAlign w:val="center"/>
            <w:hideMark/>
          </w:tcPr>
          <w:p w14:paraId="244EF7A5" w14:textId="374AFFA1" w:rsidR="00EE436C" w:rsidRPr="00EE436C" w:rsidRDefault="00EE436C" w:rsidP="00EE436C">
            <w:pPr>
              <w:pStyle w:val="af1"/>
              <w:jc w:val="center"/>
            </w:pPr>
            <w:r w:rsidRPr="00EE436C">
              <w:rPr>
                <w:rFonts w:hint="eastAsia"/>
              </w:rPr>
              <w:t>-0.258</w:t>
            </w:r>
          </w:p>
        </w:tc>
        <w:tc>
          <w:tcPr>
            <w:tcW w:w="884" w:type="dxa"/>
            <w:tcBorders>
              <w:top w:val="single" w:sz="4" w:space="0" w:color="auto"/>
              <w:left w:val="nil"/>
              <w:bottom w:val="nil"/>
              <w:right w:val="single" w:sz="4" w:space="0" w:color="auto"/>
            </w:tcBorders>
            <w:shd w:val="clear" w:color="auto" w:fill="auto"/>
            <w:noWrap/>
            <w:vAlign w:val="center"/>
            <w:hideMark/>
          </w:tcPr>
          <w:p w14:paraId="047F3B01" w14:textId="533D93D0" w:rsidR="00EE436C" w:rsidRPr="00EE436C" w:rsidRDefault="00EE436C" w:rsidP="00EE436C">
            <w:pPr>
              <w:pStyle w:val="af1"/>
              <w:jc w:val="center"/>
            </w:pPr>
            <w:r w:rsidRPr="00EE436C">
              <w:rPr>
                <w:rFonts w:hint="eastAsia"/>
              </w:rPr>
              <w:t>-0.387</w:t>
            </w:r>
          </w:p>
        </w:tc>
        <w:tc>
          <w:tcPr>
            <w:tcW w:w="884" w:type="dxa"/>
            <w:tcBorders>
              <w:top w:val="single" w:sz="4" w:space="0" w:color="auto"/>
              <w:left w:val="nil"/>
              <w:bottom w:val="nil"/>
              <w:right w:val="nil"/>
            </w:tcBorders>
            <w:shd w:val="clear" w:color="000000" w:fill="E2EFDA"/>
            <w:noWrap/>
            <w:vAlign w:val="center"/>
            <w:hideMark/>
          </w:tcPr>
          <w:p w14:paraId="20074279" w14:textId="7C5C619C" w:rsidR="00EE436C" w:rsidRPr="00EE436C" w:rsidRDefault="00EE436C" w:rsidP="00EE436C">
            <w:pPr>
              <w:pStyle w:val="af1"/>
              <w:jc w:val="center"/>
            </w:pPr>
            <w:r w:rsidRPr="00EE436C">
              <w:rPr>
                <w:rFonts w:hint="eastAsia"/>
              </w:rPr>
              <w:t>-0.272</w:t>
            </w:r>
          </w:p>
        </w:tc>
        <w:tc>
          <w:tcPr>
            <w:tcW w:w="884" w:type="dxa"/>
            <w:tcBorders>
              <w:top w:val="single" w:sz="4" w:space="0" w:color="auto"/>
              <w:left w:val="nil"/>
              <w:bottom w:val="nil"/>
              <w:right w:val="nil"/>
            </w:tcBorders>
            <w:shd w:val="clear" w:color="auto" w:fill="auto"/>
            <w:noWrap/>
            <w:vAlign w:val="center"/>
            <w:hideMark/>
          </w:tcPr>
          <w:p w14:paraId="518DDCC5" w14:textId="7F198FB6" w:rsidR="00EE436C" w:rsidRPr="00EE436C" w:rsidRDefault="00EE436C" w:rsidP="00EE436C">
            <w:pPr>
              <w:pStyle w:val="af1"/>
              <w:jc w:val="center"/>
            </w:pPr>
            <w:r w:rsidRPr="00EE436C">
              <w:rPr>
                <w:rFonts w:hint="eastAsia"/>
              </w:rPr>
              <w:t>-0.310</w:t>
            </w:r>
          </w:p>
        </w:tc>
        <w:tc>
          <w:tcPr>
            <w:tcW w:w="884" w:type="dxa"/>
            <w:tcBorders>
              <w:top w:val="single" w:sz="4" w:space="0" w:color="auto"/>
              <w:left w:val="single" w:sz="4" w:space="0" w:color="auto"/>
              <w:bottom w:val="nil"/>
              <w:right w:val="nil"/>
            </w:tcBorders>
            <w:shd w:val="clear" w:color="000000" w:fill="E2EFDA"/>
            <w:noWrap/>
            <w:vAlign w:val="center"/>
            <w:hideMark/>
          </w:tcPr>
          <w:p w14:paraId="4A5B4FFA" w14:textId="12AB24A4" w:rsidR="00EE436C" w:rsidRPr="00EE436C" w:rsidRDefault="00EE436C" w:rsidP="00EE436C">
            <w:pPr>
              <w:pStyle w:val="af1"/>
              <w:jc w:val="center"/>
            </w:pPr>
            <w:r w:rsidRPr="00EE436C">
              <w:rPr>
                <w:rFonts w:hint="eastAsia"/>
              </w:rPr>
              <w:t>-0.279</w:t>
            </w:r>
          </w:p>
        </w:tc>
        <w:tc>
          <w:tcPr>
            <w:tcW w:w="884" w:type="dxa"/>
            <w:tcBorders>
              <w:top w:val="single" w:sz="4" w:space="0" w:color="auto"/>
              <w:left w:val="nil"/>
              <w:bottom w:val="nil"/>
              <w:right w:val="single" w:sz="4" w:space="0" w:color="auto"/>
            </w:tcBorders>
            <w:shd w:val="clear" w:color="auto" w:fill="auto"/>
            <w:noWrap/>
            <w:vAlign w:val="center"/>
            <w:hideMark/>
          </w:tcPr>
          <w:p w14:paraId="2C17FE91" w14:textId="4AA9743B" w:rsidR="00EE436C" w:rsidRPr="00EE436C" w:rsidRDefault="00EE436C" w:rsidP="00EE436C">
            <w:pPr>
              <w:pStyle w:val="af1"/>
              <w:jc w:val="center"/>
            </w:pPr>
            <w:r w:rsidRPr="00EE436C">
              <w:rPr>
                <w:rFonts w:hint="eastAsia"/>
              </w:rPr>
              <w:t>-0.281</w:t>
            </w:r>
          </w:p>
        </w:tc>
        <w:tc>
          <w:tcPr>
            <w:tcW w:w="924" w:type="dxa"/>
            <w:tcBorders>
              <w:top w:val="single" w:sz="4" w:space="0" w:color="auto"/>
              <w:left w:val="nil"/>
              <w:bottom w:val="nil"/>
              <w:right w:val="nil"/>
            </w:tcBorders>
            <w:shd w:val="clear" w:color="auto" w:fill="auto"/>
            <w:noWrap/>
            <w:vAlign w:val="center"/>
            <w:hideMark/>
          </w:tcPr>
          <w:p w14:paraId="2F8DC4DD" w14:textId="61DCCE4D" w:rsidR="00EE436C" w:rsidRPr="00EE436C" w:rsidRDefault="00EE436C" w:rsidP="00EE436C">
            <w:pPr>
              <w:pStyle w:val="af1"/>
              <w:jc w:val="center"/>
            </w:pPr>
            <w:r w:rsidRPr="00EE436C">
              <w:rPr>
                <w:rFonts w:hint="eastAsia"/>
              </w:rPr>
              <w:t>-0.282</w:t>
            </w:r>
          </w:p>
        </w:tc>
        <w:tc>
          <w:tcPr>
            <w:tcW w:w="916" w:type="dxa"/>
            <w:tcBorders>
              <w:top w:val="single" w:sz="4" w:space="0" w:color="auto"/>
              <w:left w:val="nil"/>
              <w:bottom w:val="nil"/>
            </w:tcBorders>
            <w:shd w:val="clear" w:color="auto" w:fill="auto"/>
            <w:noWrap/>
            <w:vAlign w:val="center"/>
            <w:hideMark/>
          </w:tcPr>
          <w:p w14:paraId="6CC610FF" w14:textId="6EE35C20" w:rsidR="00EE436C" w:rsidRPr="00EE436C" w:rsidRDefault="00EE436C" w:rsidP="00EE436C">
            <w:pPr>
              <w:pStyle w:val="af1"/>
              <w:jc w:val="center"/>
            </w:pPr>
            <w:r w:rsidRPr="00EE436C">
              <w:rPr>
                <w:rFonts w:hint="eastAsia"/>
              </w:rPr>
              <w:t>-0.295</w:t>
            </w:r>
          </w:p>
        </w:tc>
      </w:tr>
      <w:tr w:rsidR="00EE436C" w:rsidRPr="00EE436C" w14:paraId="37F16BB9" w14:textId="77777777" w:rsidTr="006F7F43">
        <w:trPr>
          <w:trHeight w:val="276"/>
          <w:jc w:val="center"/>
        </w:trPr>
        <w:tc>
          <w:tcPr>
            <w:tcW w:w="2427" w:type="dxa"/>
            <w:tcBorders>
              <w:top w:val="nil"/>
              <w:left w:val="nil"/>
              <w:bottom w:val="nil"/>
              <w:right w:val="single" w:sz="4" w:space="0" w:color="auto"/>
            </w:tcBorders>
            <w:shd w:val="clear" w:color="auto" w:fill="auto"/>
            <w:noWrap/>
            <w:vAlign w:val="center"/>
            <w:hideMark/>
          </w:tcPr>
          <w:p w14:paraId="284F1595" w14:textId="77777777" w:rsidR="00EE436C" w:rsidRPr="00EE436C" w:rsidRDefault="00EE436C" w:rsidP="00EE436C">
            <w:pPr>
              <w:pStyle w:val="af1"/>
            </w:pPr>
            <w:r w:rsidRPr="00EE436C">
              <w:rPr>
                <w:rFonts w:hint="eastAsia"/>
              </w:rPr>
              <w:t xml:space="preserve">p-4 </w:t>
            </w:r>
            <w:proofErr w:type="spellStart"/>
            <w:r w:rsidRPr="00EE436C">
              <w:rPr>
                <w:rFonts w:hint="eastAsia"/>
              </w:rPr>
              <w:t>an~std</w:t>
            </w:r>
            <w:proofErr w:type="spellEnd"/>
          </w:p>
        </w:tc>
        <w:tc>
          <w:tcPr>
            <w:tcW w:w="1037" w:type="dxa"/>
            <w:tcBorders>
              <w:top w:val="nil"/>
              <w:left w:val="single" w:sz="4" w:space="0" w:color="auto"/>
              <w:bottom w:val="nil"/>
              <w:right w:val="nil"/>
            </w:tcBorders>
            <w:shd w:val="clear" w:color="000000" w:fill="E2EFDA"/>
            <w:noWrap/>
            <w:vAlign w:val="center"/>
            <w:hideMark/>
          </w:tcPr>
          <w:p w14:paraId="7CFBAED2" w14:textId="23523701" w:rsidR="00EE436C" w:rsidRPr="00EE436C" w:rsidRDefault="00EE436C" w:rsidP="00EE436C">
            <w:pPr>
              <w:pStyle w:val="af1"/>
              <w:jc w:val="center"/>
            </w:pPr>
            <w:r w:rsidRPr="00EE436C">
              <w:rPr>
                <w:rFonts w:hint="eastAsia"/>
              </w:rPr>
              <w:t>0.496</w:t>
            </w:r>
          </w:p>
        </w:tc>
        <w:tc>
          <w:tcPr>
            <w:tcW w:w="885" w:type="dxa"/>
            <w:tcBorders>
              <w:top w:val="nil"/>
              <w:left w:val="nil"/>
              <w:bottom w:val="nil"/>
              <w:right w:val="nil"/>
            </w:tcBorders>
            <w:shd w:val="clear" w:color="auto" w:fill="auto"/>
            <w:noWrap/>
            <w:vAlign w:val="center"/>
            <w:hideMark/>
          </w:tcPr>
          <w:p w14:paraId="5E6EA93F" w14:textId="2414F31D" w:rsidR="00EE436C" w:rsidRPr="00EE436C" w:rsidRDefault="00EE436C" w:rsidP="00EE436C">
            <w:pPr>
              <w:pStyle w:val="af1"/>
              <w:jc w:val="center"/>
            </w:pPr>
            <w:r w:rsidRPr="00EE436C">
              <w:rPr>
                <w:rFonts w:hint="eastAsia"/>
              </w:rPr>
              <w:t>0.548</w:t>
            </w:r>
          </w:p>
        </w:tc>
        <w:tc>
          <w:tcPr>
            <w:tcW w:w="885" w:type="dxa"/>
            <w:tcBorders>
              <w:top w:val="nil"/>
              <w:left w:val="single" w:sz="4" w:space="0" w:color="auto"/>
              <w:bottom w:val="nil"/>
              <w:right w:val="nil"/>
            </w:tcBorders>
            <w:shd w:val="clear" w:color="000000" w:fill="E2EFDA"/>
            <w:noWrap/>
            <w:vAlign w:val="center"/>
            <w:hideMark/>
          </w:tcPr>
          <w:p w14:paraId="565FB292" w14:textId="52BF5987" w:rsidR="00EE436C" w:rsidRPr="00EE436C" w:rsidRDefault="00EE436C" w:rsidP="00EE436C">
            <w:pPr>
              <w:pStyle w:val="af1"/>
              <w:jc w:val="center"/>
            </w:pPr>
            <w:r w:rsidRPr="00EE436C">
              <w:rPr>
                <w:rFonts w:hint="eastAsia"/>
              </w:rPr>
              <w:t>0.507</w:t>
            </w:r>
          </w:p>
        </w:tc>
        <w:tc>
          <w:tcPr>
            <w:tcW w:w="884" w:type="dxa"/>
            <w:tcBorders>
              <w:top w:val="nil"/>
              <w:left w:val="nil"/>
              <w:bottom w:val="nil"/>
              <w:right w:val="single" w:sz="4" w:space="0" w:color="auto"/>
            </w:tcBorders>
            <w:shd w:val="clear" w:color="auto" w:fill="auto"/>
            <w:noWrap/>
            <w:vAlign w:val="center"/>
            <w:hideMark/>
          </w:tcPr>
          <w:p w14:paraId="30527F54" w14:textId="11DA8083" w:rsidR="00EE436C" w:rsidRPr="00EE436C" w:rsidRDefault="00EE436C" w:rsidP="00EE436C">
            <w:pPr>
              <w:pStyle w:val="af1"/>
              <w:jc w:val="center"/>
            </w:pPr>
            <w:r w:rsidRPr="00EE436C">
              <w:rPr>
                <w:rFonts w:hint="eastAsia"/>
              </w:rPr>
              <w:t>0.555</w:t>
            </w:r>
          </w:p>
        </w:tc>
        <w:tc>
          <w:tcPr>
            <w:tcW w:w="884" w:type="dxa"/>
            <w:tcBorders>
              <w:top w:val="nil"/>
              <w:left w:val="nil"/>
              <w:bottom w:val="nil"/>
              <w:right w:val="nil"/>
            </w:tcBorders>
            <w:shd w:val="clear" w:color="000000" w:fill="E2EFDA"/>
            <w:noWrap/>
            <w:vAlign w:val="center"/>
            <w:hideMark/>
          </w:tcPr>
          <w:p w14:paraId="67EB8FC2" w14:textId="0680EDB9" w:rsidR="00EE436C" w:rsidRPr="00EE436C" w:rsidRDefault="00EE436C" w:rsidP="00EE436C">
            <w:pPr>
              <w:pStyle w:val="af1"/>
              <w:jc w:val="center"/>
            </w:pPr>
            <w:r w:rsidRPr="00EE436C">
              <w:rPr>
                <w:rFonts w:hint="eastAsia"/>
              </w:rPr>
              <w:t>0.517</w:t>
            </w:r>
          </w:p>
        </w:tc>
        <w:tc>
          <w:tcPr>
            <w:tcW w:w="884" w:type="dxa"/>
            <w:tcBorders>
              <w:top w:val="nil"/>
              <w:left w:val="nil"/>
              <w:bottom w:val="nil"/>
              <w:right w:val="nil"/>
            </w:tcBorders>
            <w:shd w:val="clear" w:color="auto" w:fill="auto"/>
            <w:noWrap/>
            <w:vAlign w:val="center"/>
            <w:hideMark/>
          </w:tcPr>
          <w:p w14:paraId="52F6E1F0" w14:textId="1B2C744D" w:rsidR="00EE436C" w:rsidRPr="00EE436C" w:rsidRDefault="00EE436C" w:rsidP="00EE436C">
            <w:pPr>
              <w:pStyle w:val="af1"/>
              <w:jc w:val="center"/>
            </w:pPr>
            <w:r w:rsidRPr="00EE436C">
              <w:rPr>
                <w:rFonts w:hint="eastAsia"/>
              </w:rPr>
              <w:t>0.541</w:t>
            </w:r>
          </w:p>
        </w:tc>
        <w:tc>
          <w:tcPr>
            <w:tcW w:w="884" w:type="dxa"/>
            <w:tcBorders>
              <w:top w:val="nil"/>
              <w:left w:val="single" w:sz="4" w:space="0" w:color="auto"/>
              <w:bottom w:val="nil"/>
              <w:right w:val="nil"/>
            </w:tcBorders>
            <w:shd w:val="clear" w:color="000000" w:fill="E2EFDA"/>
            <w:noWrap/>
            <w:vAlign w:val="center"/>
            <w:hideMark/>
          </w:tcPr>
          <w:p w14:paraId="64469392" w14:textId="13767A41" w:rsidR="00EE436C" w:rsidRPr="00EE436C" w:rsidRDefault="00EE436C" w:rsidP="00EE436C">
            <w:pPr>
              <w:pStyle w:val="af1"/>
              <w:jc w:val="center"/>
            </w:pPr>
            <w:r w:rsidRPr="00EE436C">
              <w:rPr>
                <w:rFonts w:hint="eastAsia"/>
              </w:rPr>
              <w:t>0.525</w:t>
            </w:r>
          </w:p>
        </w:tc>
        <w:tc>
          <w:tcPr>
            <w:tcW w:w="884" w:type="dxa"/>
            <w:tcBorders>
              <w:top w:val="nil"/>
              <w:left w:val="nil"/>
              <w:bottom w:val="nil"/>
              <w:right w:val="single" w:sz="4" w:space="0" w:color="auto"/>
            </w:tcBorders>
            <w:shd w:val="clear" w:color="auto" w:fill="auto"/>
            <w:noWrap/>
            <w:vAlign w:val="center"/>
            <w:hideMark/>
          </w:tcPr>
          <w:p w14:paraId="02982AA6" w14:textId="433CBFA4" w:rsidR="00EE436C" w:rsidRPr="00EE436C" w:rsidRDefault="00EE436C" w:rsidP="00EE436C">
            <w:pPr>
              <w:pStyle w:val="af1"/>
              <w:jc w:val="center"/>
            </w:pPr>
            <w:r w:rsidRPr="00EE436C">
              <w:rPr>
                <w:rFonts w:hint="eastAsia"/>
              </w:rPr>
              <w:t>0.526</w:t>
            </w:r>
          </w:p>
        </w:tc>
        <w:tc>
          <w:tcPr>
            <w:tcW w:w="924" w:type="dxa"/>
            <w:tcBorders>
              <w:top w:val="nil"/>
              <w:left w:val="nil"/>
              <w:bottom w:val="nil"/>
              <w:right w:val="nil"/>
            </w:tcBorders>
            <w:shd w:val="clear" w:color="auto" w:fill="auto"/>
            <w:noWrap/>
            <w:vAlign w:val="center"/>
            <w:hideMark/>
          </w:tcPr>
          <w:p w14:paraId="22A8D748" w14:textId="0C90E0FB" w:rsidR="00EE436C" w:rsidRPr="00EE436C" w:rsidRDefault="00EE436C" w:rsidP="00EE436C">
            <w:pPr>
              <w:pStyle w:val="af1"/>
              <w:jc w:val="center"/>
            </w:pPr>
            <w:r w:rsidRPr="00EE436C">
              <w:rPr>
                <w:rFonts w:hint="eastAsia"/>
              </w:rPr>
              <w:t>0.548</w:t>
            </w:r>
          </w:p>
        </w:tc>
        <w:tc>
          <w:tcPr>
            <w:tcW w:w="916" w:type="dxa"/>
            <w:tcBorders>
              <w:top w:val="nil"/>
              <w:left w:val="nil"/>
              <w:bottom w:val="nil"/>
            </w:tcBorders>
            <w:shd w:val="clear" w:color="auto" w:fill="auto"/>
            <w:noWrap/>
            <w:vAlign w:val="center"/>
            <w:hideMark/>
          </w:tcPr>
          <w:p w14:paraId="4257A8BE" w14:textId="2D13ADF7" w:rsidR="00EE436C" w:rsidRPr="00EE436C" w:rsidRDefault="00EE436C" w:rsidP="00EE436C">
            <w:pPr>
              <w:pStyle w:val="af1"/>
              <w:jc w:val="center"/>
            </w:pPr>
            <w:r w:rsidRPr="00EE436C">
              <w:rPr>
                <w:rFonts w:hint="eastAsia"/>
              </w:rPr>
              <w:t>0.527</w:t>
            </w:r>
          </w:p>
        </w:tc>
      </w:tr>
      <w:tr w:rsidR="00EE436C" w:rsidRPr="00EE436C" w14:paraId="59B8710B" w14:textId="77777777" w:rsidTr="006F7F43">
        <w:trPr>
          <w:trHeight w:val="276"/>
          <w:jc w:val="center"/>
        </w:trPr>
        <w:tc>
          <w:tcPr>
            <w:tcW w:w="2427" w:type="dxa"/>
            <w:tcBorders>
              <w:top w:val="nil"/>
              <w:left w:val="nil"/>
              <w:bottom w:val="nil"/>
              <w:right w:val="single" w:sz="4" w:space="0" w:color="auto"/>
            </w:tcBorders>
            <w:shd w:val="clear" w:color="auto" w:fill="auto"/>
            <w:noWrap/>
            <w:vAlign w:val="center"/>
            <w:hideMark/>
          </w:tcPr>
          <w:p w14:paraId="43BE64DC" w14:textId="77777777" w:rsidR="00EE436C" w:rsidRPr="00EE436C" w:rsidRDefault="00EE436C" w:rsidP="00EE436C">
            <w:pPr>
              <w:pStyle w:val="af1"/>
            </w:pPr>
            <w:r w:rsidRPr="00EE436C">
              <w:rPr>
                <w:rFonts w:hint="eastAsia"/>
              </w:rPr>
              <w:t xml:space="preserve">p-4 </w:t>
            </w:r>
            <w:proofErr w:type="spellStart"/>
            <w:r w:rsidRPr="00EE436C">
              <w:rPr>
                <w:rFonts w:hint="eastAsia"/>
              </w:rPr>
              <w:t>sharpe</w:t>
            </w:r>
            <w:proofErr w:type="spellEnd"/>
          </w:p>
        </w:tc>
        <w:tc>
          <w:tcPr>
            <w:tcW w:w="1037" w:type="dxa"/>
            <w:tcBorders>
              <w:top w:val="nil"/>
              <w:left w:val="single" w:sz="4" w:space="0" w:color="auto"/>
              <w:bottom w:val="nil"/>
              <w:right w:val="nil"/>
            </w:tcBorders>
            <w:shd w:val="clear" w:color="000000" w:fill="E2EFDA"/>
            <w:noWrap/>
            <w:vAlign w:val="center"/>
            <w:hideMark/>
          </w:tcPr>
          <w:p w14:paraId="7A301ECA" w14:textId="670599B8" w:rsidR="00EE436C" w:rsidRPr="00EE436C" w:rsidRDefault="00EE436C" w:rsidP="00EE436C">
            <w:pPr>
              <w:pStyle w:val="af1"/>
              <w:jc w:val="center"/>
            </w:pPr>
            <w:r w:rsidRPr="00EE436C">
              <w:rPr>
                <w:rFonts w:hint="eastAsia"/>
              </w:rPr>
              <w:t>-0.538</w:t>
            </w:r>
          </w:p>
        </w:tc>
        <w:tc>
          <w:tcPr>
            <w:tcW w:w="885" w:type="dxa"/>
            <w:tcBorders>
              <w:top w:val="nil"/>
              <w:left w:val="nil"/>
              <w:bottom w:val="nil"/>
              <w:right w:val="nil"/>
            </w:tcBorders>
            <w:shd w:val="clear" w:color="auto" w:fill="auto"/>
            <w:noWrap/>
            <w:vAlign w:val="center"/>
            <w:hideMark/>
          </w:tcPr>
          <w:p w14:paraId="231A278B" w14:textId="5CE72280" w:rsidR="00EE436C" w:rsidRPr="00EE436C" w:rsidRDefault="00EE436C" w:rsidP="00EE436C">
            <w:pPr>
              <w:pStyle w:val="af1"/>
              <w:jc w:val="center"/>
            </w:pPr>
            <w:r w:rsidRPr="00EE436C">
              <w:rPr>
                <w:rFonts w:hint="eastAsia"/>
              </w:rPr>
              <w:t>-0.664</w:t>
            </w:r>
          </w:p>
        </w:tc>
        <w:tc>
          <w:tcPr>
            <w:tcW w:w="885" w:type="dxa"/>
            <w:tcBorders>
              <w:top w:val="nil"/>
              <w:left w:val="single" w:sz="4" w:space="0" w:color="auto"/>
              <w:bottom w:val="nil"/>
              <w:right w:val="nil"/>
            </w:tcBorders>
            <w:shd w:val="clear" w:color="000000" w:fill="E2EFDA"/>
            <w:noWrap/>
            <w:vAlign w:val="center"/>
            <w:hideMark/>
          </w:tcPr>
          <w:p w14:paraId="3D6BB239" w14:textId="2A236F9A" w:rsidR="00EE436C" w:rsidRPr="00EE436C" w:rsidRDefault="00EE436C" w:rsidP="00EE436C">
            <w:pPr>
              <w:pStyle w:val="af1"/>
              <w:jc w:val="center"/>
            </w:pPr>
            <w:r w:rsidRPr="00EE436C">
              <w:rPr>
                <w:rFonts w:hint="eastAsia"/>
              </w:rPr>
              <w:t>-0.569</w:t>
            </w:r>
          </w:p>
        </w:tc>
        <w:tc>
          <w:tcPr>
            <w:tcW w:w="884" w:type="dxa"/>
            <w:tcBorders>
              <w:top w:val="nil"/>
              <w:left w:val="nil"/>
              <w:bottom w:val="nil"/>
              <w:right w:val="single" w:sz="4" w:space="0" w:color="auto"/>
            </w:tcBorders>
            <w:shd w:val="clear" w:color="auto" w:fill="auto"/>
            <w:noWrap/>
            <w:vAlign w:val="center"/>
            <w:hideMark/>
          </w:tcPr>
          <w:p w14:paraId="67A10D6C" w14:textId="2C7D3E63" w:rsidR="00EE436C" w:rsidRPr="00EE436C" w:rsidRDefault="00EE436C" w:rsidP="00EE436C">
            <w:pPr>
              <w:pStyle w:val="af1"/>
              <w:jc w:val="center"/>
            </w:pPr>
            <w:r w:rsidRPr="00EE436C">
              <w:rPr>
                <w:rFonts w:hint="eastAsia"/>
              </w:rPr>
              <w:t>-0.752</w:t>
            </w:r>
          </w:p>
        </w:tc>
        <w:tc>
          <w:tcPr>
            <w:tcW w:w="884" w:type="dxa"/>
            <w:tcBorders>
              <w:top w:val="nil"/>
              <w:left w:val="nil"/>
              <w:bottom w:val="nil"/>
              <w:right w:val="nil"/>
            </w:tcBorders>
            <w:shd w:val="clear" w:color="000000" w:fill="E2EFDA"/>
            <w:noWrap/>
            <w:vAlign w:val="center"/>
            <w:hideMark/>
          </w:tcPr>
          <w:p w14:paraId="288CC479" w14:textId="5BCF34D4" w:rsidR="00EE436C" w:rsidRPr="00EE436C" w:rsidRDefault="00EE436C" w:rsidP="00EE436C">
            <w:pPr>
              <w:pStyle w:val="af1"/>
              <w:jc w:val="center"/>
            </w:pPr>
            <w:r w:rsidRPr="00EE436C">
              <w:rPr>
                <w:rFonts w:hint="eastAsia"/>
              </w:rPr>
              <w:t>-0.585</w:t>
            </w:r>
          </w:p>
        </w:tc>
        <w:tc>
          <w:tcPr>
            <w:tcW w:w="884" w:type="dxa"/>
            <w:tcBorders>
              <w:top w:val="nil"/>
              <w:left w:val="nil"/>
              <w:bottom w:val="nil"/>
              <w:right w:val="nil"/>
            </w:tcBorders>
            <w:shd w:val="clear" w:color="auto" w:fill="auto"/>
            <w:noWrap/>
            <w:vAlign w:val="center"/>
            <w:hideMark/>
          </w:tcPr>
          <w:p w14:paraId="3B5A2070" w14:textId="372A9331" w:rsidR="00EE436C" w:rsidRPr="00EE436C" w:rsidRDefault="00EE436C" w:rsidP="00EE436C">
            <w:pPr>
              <w:pStyle w:val="af1"/>
              <w:jc w:val="center"/>
            </w:pPr>
            <w:r w:rsidRPr="00EE436C">
              <w:rPr>
                <w:rFonts w:hint="eastAsia"/>
              </w:rPr>
              <w:t>-0.629</w:t>
            </w:r>
          </w:p>
        </w:tc>
        <w:tc>
          <w:tcPr>
            <w:tcW w:w="884" w:type="dxa"/>
            <w:tcBorders>
              <w:top w:val="nil"/>
              <w:left w:val="single" w:sz="4" w:space="0" w:color="auto"/>
              <w:bottom w:val="nil"/>
              <w:right w:val="nil"/>
            </w:tcBorders>
            <w:shd w:val="clear" w:color="000000" w:fill="E2EFDA"/>
            <w:noWrap/>
            <w:vAlign w:val="center"/>
            <w:hideMark/>
          </w:tcPr>
          <w:p w14:paraId="0B9B314C" w14:textId="775D8109" w:rsidR="00EE436C" w:rsidRPr="00EE436C" w:rsidRDefault="00EE436C" w:rsidP="00EE436C">
            <w:pPr>
              <w:pStyle w:val="af1"/>
              <w:jc w:val="center"/>
            </w:pPr>
            <w:r w:rsidRPr="00EE436C">
              <w:rPr>
                <w:rFonts w:hint="eastAsia"/>
              </w:rPr>
              <w:t>-0.589</w:t>
            </w:r>
          </w:p>
        </w:tc>
        <w:tc>
          <w:tcPr>
            <w:tcW w:w="884" w:type="dxa"/>
            <w:tcBorders>
              <w:top w:val="nil"/>
              <w:left w:val="nil"/>
              <w:bottom w:val="nil"/>
              <w:right w:val="single" w:sz="4" w:space="0" w:color="auto"/>
            </w:tcBorders>
            <w:shd w:val="clear" w:color="auto" w:fill="auto"/>
            <w:noWrap/>
            <w:vAlign w:val="center"/>
            <w:hideMark/>
          </w:tcPr>
          <w:p w14:paraId="5BBEE475" w14:textId="592C25FD" w:rsidR="00EE436C" w:rsidRPr="00EE436C" w:rsidRDefault="00EE436C" w:rsidP="00EE436C">
            <w:pPr>
              <w:pStyle w:val="af1"/>
              <w:jc w:val="center"/>
            </w:pPr>
            <w:r w:rsidRPr="00EE436C">
              <w:rPr>
                <w:rFonts w:hint="eastAsia"/>
              </w:rPr>
              <w:t>-0.592</w:t>
            </w:r>
          </w:p>
        </w:tc>
        <w:tc>
          <w:tcPr>
            <w:tcW w:w="924" w:type="dxa"/>
            <w:tcBorders>
              <w:top w:val="nil"/>
              <w:left w:val="nil"/>
              <w:bottom w:val="nil"/>
              <w:right w:val="nil"/>
            </w:tcBorders>
            <w:shd w:val="clear" w:color="auto" w:fill="auto"/>
            <w:noWrap/>
            <w:vAlign w:val="center"/>
            <w:hideMark/>
          </w:tcPr>
          <w:p w14:paraId="454F5104" w14:textId="0DBA2E29" w:rsidR="00EE436C" w:rsidRPr="00EE436C" w:rsidRDefault="00EE436C" w:rsidP="00EE436C">
            <w:pPr>
              <w:pStyle w:val="af1"/>
              <w:jc w:val="center"/>
            </w:pPr>
            <w:r w:rsidRPr="00EE436C">
              <w:rPr>
                <w:rFonts w:hint="eastAsia"/>
              </w:rPr>
              <w:t>-0.569</w:t>
            </w:r>
          </w:p>
        </w:tc>
        <w:tc>
          <w:tcPr>
            <w:tcW w:w="916" w:type="dxa"/>
            <w:tcBorders>
              <w:top w:val="nil"/>
              <w:left w:val="nil"/>
              <w:bottom w:val="nil"/>
            </w:tcBorders>
            <w:shd w:val="clear" w:color="auto" w:fill="auto"/>
            <w:noWrap/>
            <w:vAlign w:val="center"/>
            <w:hideMark/>
          </w:tcPr>
          <w:p w14:paraId="0EE3F19B" w14:textId="3A8986CE" w:rsidR="00EE436C" w:rsidRPr="00EE436C" w:rsidRDefault="00EE436C" w:rsidP="00EE436C">
            <w:pPr>
              <w:pStyle w:val="af1"/>
              <w:jc w:val="center"/>
            </w:pPr>
            <w:r w:rsidRPr="00EE436C">
              <w:rPr>
                <w:rFonts w:hint="eastAsia"/>
              </w:rPr>
              <w:t>-0.615</w:t>
            </w:r>
          </w:p>
        </w:tc>
      </w:tr>
      <w:tr w:rsidR="00EE436C" w:rsidRPr="00EE436C" w14:paraId="57D51576" w14:textId="77777777" w:rsidTr="006F7F43">
        <w:trPr>
          <w:trHeight w:val="276"/>
          <w:jc w:val="center"/>
        </w:trPr>
        <w:tc>
          <w:tcPr>
            <w:tcW w:w="2427" w:type="dxa"/>
            <w:tcBorders>
              <w:top w:val="nil"/>
              <w:left w:val="nil"/>
              <w:bottom w:val="single" w:sz="4" w:space="0" w:color="auto"/>
              <w:right w:val="single" w:sz="4" w:space="0" w:color="auto"/>
            </w:tcBorders>
            <w:shd w:val="clear" w:color="auto" w:fill="auto"/>
            <w:noWrap/>
            <w:vAlign w:val="center"/>
            <w:hideMark/>
          </w:tcPr>
          <w:p w14:paraId="13D59382" w14:textId="77777777" w:rsidR="00EE436C" w:rsidRPr="00EE436C" w:rsidRDefault="00EE436C" w:rsidP="00EE436C">
            <w:pPr>
              <w:pStyle w:val="af1"/>
            </w:pPr>
            <w:r w:rsidRPr="00EE436C">
              <w:rPr>
                <w:rFonts w:hint="eastAsia"/>
              </w:rPr>
              <w:t xml:space="preserve">p-4 </w:t>
            </w:r>
            <w:proofErr w:type="spellStart"/>
            <w:r w:rsidRPr="00EE436C">
              <w:rPr>
                <w:rFonts w:hint="eastAsia"/>
              </w:rPr>
              <w:t>max~draw</w:t>
            </w:r>
            <w:proofErr w:type="spellEnd"/>
          </w:p>
        </w:tc>
        <w:tc>
          <w:tcPr>
            <w:tcW w:w="1037" w:type="dxa"/>
            <w:tcBorders>
              <w:top w:val="nil"/>
              <w:left w:val="single" w:sz="4" w:space="0" w:color="auto"/>
              <w:bottom w:val="single" w:sz="4" w:space="0" w:color="auto"/>
              <w:right w:val="nil"/>
            </w:tcBorders>
            <w:shd w:val="clear" w:color="000000" w:fill="E2EFDA"/>
            <w:noWrap/>
            <w:vAlign w:val="center"/>
            <w:hideMark/>
          </w:tcPr>
          <w:p w14:paraId="038893E8" w14:textId="4905513F" w:rsidR="00EE436C" w:rsidRPr="00EE436C" w:rsidRDefault="00EE436C" w:rsidP="00EE436C">
            <w:pPr>
              <w:pStyle w:val="af1"/>
              <w:jc w:val="center"/>
            </w:pPr>
            <w:r w:rsidRPr="00EE436C">
              <w:rPr>
                <w:rFonts w:hint="eastAsia"/>
              </w:rPr>
              <w:t>-0.324</w:t>
            </w:r>
          </w:p>
        </w:tc>
        <w:tc>
          <w:tcPr>
            <w:tcW w:w="885" w:type="dxa"/>
            <w:tcBorders>
              <w:top w:val="nil"/>
              <w:left w:val="nil"/>
              <w:bottom w:val="single" w:sz="4" w:space="0" w:color="auto"/>
              <w:right w:val="nil"/>
            </w:tcBorders>
            <w:shd w:val="clear" w:color="auto" w:fill="auto"/>
            <w:noWrap/>
            <w:vAlign w:val="center"/>
            <w:hideMark/>
          </w:tcPr>
          <w:p w14:paraId="299EEF2B" w14:textId="6C0AB181" w:rsidR="00EE436C" w:rsidRPr="00EE436C" w:rsidRDefault="00EE436C" w:rsidP="00EE436C">
            <w:pPr>
              <w:pStyle w:val="af1"/>
              <w:jc w:val="center"/>
            </w:pPr>
            <w:r w:rsidRPr="00EE436C">
              <w:rPr>
                <w:rFonts w:hint="eastAsia"/>
              </w:rPr>
              <w:t>-0.357</w:t>
            </w:r>
          </w:p>
        </w:tc>
        <w:tc>
          <w:tcPr>
            <w:tcW w:w="885" w:type="dxa"/>
            <w:tcBorders>
              <w:top w:val="nil"/>
              <w:left w:val="single" w:sz="4" w:space="0" w:color="auto"/>
              <w:bottom w:val="single" w:sz="4" w:space="0" w:color="auto"/>
              <w:right w:val="nil"/>
            </w:tcBorders>
            <w:shd w:val="clear" w:color="000000" w:fill="E2EFDA"/>
            <w:noWrap/>
            <w:vAlign w:val="center"/>
            <w:hideMark/>
          </w:tcPr>
          <w:p w14:paraId="514A0DD3" w14:textId="714896F9" w:rsidR="00EE436C" w:rsidRPr="00EE436C" w:rsidRDefault="00EE436C" w:rsidP="00EE436C">
            <w:pPr>
              <w:pStyle w:val="af1"/>
              <w:jc w:val="center"/>
            </w:pPr>
            <w:r w:rsidRPr="00EE436C">
              <w:rPr>
                <w:rFonts w:hint="eastAsia"/>
              </w:rPr>
              <w:t>-0.330</w:t>
            </w:r>
          </w:p>
        </w:tc>
        <w:tc>
          <w:tcPr>
            <w:tcW w:w="884" w:type="dxa"/>
            <w:tcBorders>
              <w:top w:val="nil"/>
              <w:left w:val="nil"/>
              <w:bottom w:val="single" w:sz="4" w:space="0" w:color="auto"/>
              <w:right w:val="single" w:sz="4" w:space="0" w:color="auto"/>
            </w:tcBorders>
            <w:shd w:val="clear" w:color="auto" w:fill="auto"/>
            <w:noWrap/>
            <w:vAlign w:val="center"/>
            <w:hideMark/>
          </w:tcPr>
          <w:p w14:paraId="21014340" w14:textId="08D4CB11" w:rsidR="00EE436C" w:rsidRPr="00EE436C" w:rsidRDefault="00EE436C" w:rsidP="00EE436C">
            <w:pPr>
              <w:pStyle w:val="af1"/>
              <w:jc w:val="center"/>
            </w:pPr>
            <w:r w:rsidRPr="00EE436C">
              <w:rPr>
                <w:rFonts w:hint="eastAsia"/>
              </w:rPr>
              <w:t>-0.371</w:t>
            </w:r>
          </w:p>
        </w:tc>
        <w:tc>
          <w:tcPr>
            <w:tcW w:w="884" w:type="dxa"/>
            <w:tcBorders>
              <w:top w:val="nil"/>
              <w:left w:val="nil"/>
              <w:bottom w:val="single" w:sz="4" w:space="0" w:color="auto"/>
              <w:right w:val="nil"/>
            </w:tcBorders>
            <w:shd w:val="clear" w:color="000000" w:fill="E2EFDA"/>
            <w:noWrap/>
            <w:vAlign w:val="center"/>
            <w:hideMark/>
          </w:tcPr>
          <w:p w14:paraId="487DC1CB" w14:textId="667F0159" w:rsidR="00EE436C" w:rsidRPr="00EE436C" w:rsidRDefault="00EE436C" w:rsidP="00EE436C">
            <w:pPr>
              <w:pStyle w:val="af1"/>
              <w:jc w:val="center"/>
            </w:pPr>
            <w:r w:rsidRPr="00EE436C">
              <w:rPr>
                <w:rFonts w:hint="eastAsia"/>
              </w:rPr>
              <w:t>-0.338</w:t>
            </w:r>
          </w:p>
        </w:tc>
        <w:tc>
          <w:tcPr>
            <w:tcW w:w="884" w:type="dxa"/>
            <w:tcBorders>
              <w:top w:val="nil"/>
              <w:left w:val="nil"/>
              <w:bottom w:val="single" w:sz="4" w:space="0" w:color="auto"/>
              <w:right w:val="nil"/>
            </w:tcBorders>
            <w:shd w:val="clear" w:color="auto" w:fill="auto"/>
            <w:noWrap/>
            <w:vAlign w:val="center"/>
            <w:hideMark/>
          </w:tcPr>
          <w:p w14:paraId="1B8076E5" w14:textId="316399AF" w:rsidR="00EE436C" w:rsidRPr="00EE436C" w:rsidRDefault="00EE436C" w:rsidP="00EE436C">
            <w:pPr>
              <w:pStyle w:val="af1"/>
              <w:jc w:val="center"/>
            </w:pPr>
            <w:r w:rsidRPr="00EE436C">
              <w:rPr>
                <w:rFonts w:hint="eastAsia"/>
              </w:rPr>
              <w:t>-0.352</w:t>
            </w:r>
          </w:p>
        </w:tc>
        <w:tc>
          <w:tcPr>
            <w:tcW w:w="884" w:type="dxa"/>
            <w:tcBorders>
              <w:top w:val="nil"/>
              <w:left w:val="single" w:sz="4" w:space="0" w:color="auto"/>
              <w:bottom w:val="single" w:sz="4" w:space="0" w:color="auto"/>
              <w:right w:val="nil"/>
            </w:tcBorders>
            <w:shd w:val="clear" w:color="000000" w:fill="E2EFDA"/>
            <w:noWrap/>
            <w:vAlign w:val="center"/>
            <w:hideMark/>
          </w:tcPr>
          <w:p w14:paraId="2A5DE31E" w14:textId="550BAD0F" w:rsidR="00EE436C" w:rsidRPr="00EE436C" w:rsidRDefault="00EE436C" w:rsidP="00EE436C">
            <w:pPr>
              <w:pStyle w:val="af1"/>
              <w:jc w:val="center"/>
            </w:pPr>
            <w:r w:rsidRPr="00EE436C">
              <w:rPr>
                <w:rFonts w:hint="eastAsia"/>
              </w:rPr>
              <w:t>-0.341</w:t>
            </w:r>
          </w:p>
        </w:tc>
        <w:tc>
          <w:tcPr>
            <w:tcW w:w="884" w:type="dxa"/>
            <w:tcBorders>
              <w:top w:val="nil"/>
              <w:left w:val="nil"/>
              <w:bottom w:val="single" w:sz="4" w:space="0" w:color="auto"/>
              <w:right w:val="single" w:sz="4" w:space="0" w:color="auto"/>
            </w:tcBorders>
            <w:shd w:val="clear" w:color="auto" w:fill="auto"/>
            <w:noWrap/>
            <w:vAlign w:val="center"/>
            <w:hideMark/>
          </w:tcPr>
          <w:p w14:paraId="6EDECB04" w14:textId="3BFAF429" w:rsidR="00EE436C" w:rsidRPr="00EE436C" w:rsidRDefault="00EE436C" w:rsidP="00EE436C">
            <w:pPr>
              <w:pStyle w:val="af1"/>
              <w:jc w:val="center"/>
            </w:pPr>
            <w:r w:rsidRPr="00EE436C">
              <w:rPr>
                <w:rFonts w:hint="eastAsia"/>
              </w:rPr>
              <w:t>-0.342</w:t>
            </w:r>
          </w:p>
        </w:tc>
        <w:tc>
          <w:tcPr>
            <w:tcW w:w="924" w:type="dxa"/>
            <w:tcBorders>
              <w:top w:val="nil"/>
              <w:left w:val="nil"/>
              <w:bottom w:val="single" w:sz="4" w:space="0" w:color="auto"/>
              <w:right w:val="nil"/>
            </w:tcBorders>
            <w:shd w:val="clear" w:color="auto" w:fill="auto"/>
            <w:noWrap/>
            <w:vAlign w:val="center"/>
            <w:hideMark/>
          </w:tcPr>
          <w:p w14:paraId="741F3F7A" w14:textId="2575AF53" w:rsidR="00EE436C" w:rsidRPr="00EE436C" w:rsidRDefault="00EE436C" w:rsidP="00EE436C">
            <w:pPr>
              <w:pStyle w:val="af1"/>
              <w:jc w:val="center"/>
            </w:pPr>
            <w:r w:rsidRPr="00EE436C">
              <w:rPr>
                <w:rFonts w:hint="eastAsia"/>
              </w:rPr>
              <w:t>-0.339</w:t>
            </w:r>
          </w:p>
        </w:tc>
        <w:tc>
          <w:tcPr>
            <w:tcW w:w="916" w:type="dxa"/>
            <w:tcBorders>
              <w:top w:val="nil"/>
              <w:left w:val="nil"/>
              <w:bottom w:val="single" w:sz="4" w:space="0" w:color="auto"/>
            </w:tcBorders>
            <w:shd w:val="clear" w:color="auto" w:fill="auto"/>
            <w:noWrap/>
            <w:vAlign w:val="center"/>
            <w:hideMark/>
          </w:tcPr>
          <w:p w14:paraId="6DD3223B" w14:textId="2ED3C23E" w:rsidR="00EE436C" w:rsidRPr="00EE436C" w:rsidRDefault="00EE436C" w:rsidP="00EE436C">
            <w:pPr>
              <w:pStyle w:val="af1"/>
              <w:jc w:val="center"/>
            </w:pPr>
            <w:r w:rsidRPr="00EE436C">
              <w:rPr>
                <w:rFonts w:hint="eastAsia"/>
              </w:rPr>
              <w:t>-0.344</w:t>
            </w:r>
          </w:p>
        </w:tc>
      </w:tr>
      <w:tr w:rsidR="00C620D4" w:rsidRPr="00EE436C" w14:paraId="5B28EB42" w14:textId="77777777" w:rsidTr="006F7F43">
        <w:trPr>
          <w:trHeight w:val="276"/>
          <w:jc w:val="center"/>
        </w:trPr>
        <w:tc>
          <w:tcPr>
            <w:tcW w:w="2427" w:type="dxa"/>
            <w:tcBorders>
              <w:top w:val="nil"/>
              <w:left w:val="nil"/>
              <w:bottom w:val="single" w:sz="4" w:space="0" w:color="auto"/>
              <w:right w:val="nil"/>
            </w:tcBorders>
            <w:shd w:val="clear" w:color="auto" w:fill="auto"/>
            <w:noWrap/>
            <w:vAlign w:val="center"/>
            <w:hideMark/>
          </w:tcPr>
          <w:p w14:paraId="24A53C97" w14:textId="77777777" w:rsidR="00EE436C" w:rsidRPr="00EE436C" w:rsidRDefault="00EE436C" w:rsidP="00EE436C">
            <w:pPr>
              <w:pStyle w:val="af1"/>
            </w:pPr>
            <w:r w:rsidRPr="00EE436C">
              <w:rPr>
                <w:rFonts w:hint="eastAsia"/>
              </w:rPr>
              <w:t>Bull market</w:t>
            </w:r>
          </w:p>
        </w:tc>
        <w:tc>
          <w:tcPr>
            <w:tcW w:w="1037" w:type="dxa"/>
            <w:tcBorders>
              <w:top w:val="nil"/>
              <w:left w:val="nil"/>
              <w:bottom w:val="nil"/>
              <w:right w:val="nil"/>
            </w:tcBorders>
            <w:shd w:val="clear" w:color="auto" w:fill="auto"/>
            <w:noWrap/>
            <w:vAlign w:val="center"/>
            <w:hideMark/>
          </w:tcPr>
          <w:p w14:paraId="721235D5" w14:textId="77777777" w:rsidR="00EE436C" w:rsidRPr="00EE436C" w:rsidRDefault="00EE436C" w:rsidP="00EE436C">
            <w:pPr>
              <w:pStyle w:val="af1"/>
            </w:pPr>
          </w:p>
        </w:tc>
        <w:tc>
          <w:tcPr>
            <w:tcW w:w="885" w:type="dxa"/>
            <w:tcBorders>
              <w:top w:val="nil"/>
              <w:left w:val="nil"/>
              <w:bottom w:val="nil"/>
              <w:right w:val="nil"/>
            </w:tcBorders>
            <w:shd w:val="clear" w:color="auto" w:fill="auto"/>
            <w:noWrap/>
            <w:vAlign w:val="center"/>
            <w:hideMark/>
          </w:tcPr>
          <w:p w14:paraId="3FA8296F" w14:textId="77777777" w:rsidR="00EE436C" w:rsidRPr="00EE436C" w:rsidRDefault="00EE436C" w:rsidP="00EE436C">
            <w:pPr>
              <w:pStyle w:val="af1"/>
              <w:rPr>
                <w:rFonts w:ascii="Times New Roman" w:eastAsia="Times New Roman" w:hAnsi="Times New Roman"/>
                <w:sz w:val="20"/>
                <w:szCs w:val="20"/>
              </w:rPr>
            </w:pPr>
          </w:p>
        </w:tc>
        <w:tc>
          <w:tcPr>
            <w:tcW w:w="885" w:type="dxa"/>
            <w:tcBorders>
              <w:top w:val="nil"/>
              <w:left w:val="nil"/>
              <w:bottom w:val="nil"/>
              <w:right w:val="nil"/>
            </w:tcBorders>
            <w:shd w:val="clear" w:color="auto" w:fill="auto"/>
            <w:noWrap/>
            <w:vAlign w:val="center"/>
            <w:hideMark/>
          </w:tcPr>
          <w:p w14:paraId="314A674F"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0E6A0F54"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15DAC3E3"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0499A20D"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14EA843F" w14:textId="77777777" w:rsidR="00EE436C" w:rsidRPr="00EE436C" w:rsidRDefault="00EE436C" w:rsidP="00EE436C">
            <w:pPr>
              <w:pStyle w:val="af1"/>
              <w:rPr>
                <w:rFonts w:ascii="Times New Roman" w:eastAsia="Times New Roman" w:hAnsi="Times New Roman"/>
                <w:sz w:val="20"/>
                <w:szCs w:val="20"/>
              </w:rPr>
            </w:pPr>
          </w:p>
        </w:tc>
        <w:tc>
          <w:tcPr>
            <w:tcW w:w="884" w:type="dxa"/>
            <w:tcBorders>
              <w:top w:val="nil"/>
              <w:left w:val="nil"/>
              <w:bottom w:val="nil"/>
              <w:right w:val="nil"/>
            </w:tcBorders>
            <w:shd w:val="clear" w:color="auto" w:fill="auto"/>
            <w:noWrap/>
            <w:vAlign w:val="center"/>
            <w:hideMark/>
          </w:tcPr>
          <w:p w14:paraId="03E02F38" w14:textId="77777777" w:rsidR="00EE436C" w:rsidRPr="00EE436C" w:rsidRDefault="00EE436C" w:rsidP="00EE436C">
            <w:pPr>
              <w:pStyle w:val="af1"/>
              <w:rPr>
                <w:rFonts w:ascii="Times New Roman" w:eastAsia="Times New Roman" w:hAnsi="Times New Roman"/>
                <w:sz w:val="20"/>
                <w:szCs w:val="20"/>
              </w:rPr>
            </w:pPr>
          </w:p>
        </w:tc>
        <w:tc>
          <w:tcPr>
            <w:tcW w:w="924" w:type="dxa"/>
            <w:tcBorders>
              <w:top w:val="nil"/>
              <w:left w:val="nil"/>
              <w:bottom w:val="nil"/>
              <w:right w:val="nil"/>
            </w:tcBorders>
            <w:shd w:val="clear" w:color="auto" w:fill="auto"/>
            <w:noWrap/>
            <w:vAlign w:val="center"/>
            <w:hideMark/>
          </w:tcPr>
          <w:p w14:paraId="4A803203" w14:textId="77777777" w:rsidR="00EE436C" w:rsidRPr="00EE436C" w:rsidRDefault="00EE436C" w:rsidP="00EE436C">
            <w:pPr>
              <w:pStyle w:val="af1"/>
              <w:rPr>
                <w:rFonts w:ascii="Times New Roman" w:eastAsia="Times New Roman" w:hAnsi="Times New Roman"/>
                <w:sz w:val="20"/>
                <w:szCs w:val="20"/>
              </w:rPr>
            </w:pPr>
          </w:p>
        </w:tc>
        <w:tc>
          <w:tcPr>
            <w:tcW w:w="916" w:type="dxa"/>
            <w:tcBorders>
              <w:top w:val="nil"/>
              <w:left w:val="nil"/>
              <w:bottom w:val="single" w:sz="4" w:space="0" w:color="auto"/>
            </w:tcBorders>
            <w:shd w:val="clear" w:color="auto" w:fill="auto"/>
            <w:noWrap/>
            <w:vAlign w:val="center"/>
            <w:hideMark/>
          </w:tcPr>
          <w:p w14:paraId="330B7F8C" w14:textId="77777777" w:rsidR="00EE436C" w:rsidRPr="00EE436C" w:rsidRDefault="00EE436C" w:rsidP="00EE436C">
            <w:pPr>
              <w:pStyle w:val="af1"/>
            </w:pPr>
            <w:r w:rsidRPr="00EE436C">
              <w:rPr>
                <w:rFonts w:hint="eastAsia"/>
              </w:rPr>
              <w:t xml:space="preserve">　</w:t>
            </w:r>
          </w:p>
        </w:tc>
      </w:tr>
      <w:tr w:rsidR="00EE436C" w:rsidRPr="00EE436C" w14:paraId="5D18B844" w14:textId="77777777" w:rsidTr="006F7F43">
        <w:trPr>
          <w:trHeight w:val="276"/>
          <w:jc w:val="center"/>
        </w:trPr>
        <w:tc>
          <w:tcPr>
            <w:tcW w:w="2427" w:type="dxa"/>
            <w:tcBorders>
              <w:top w:val="single" w:sz="4" w:space="0" w:color="auto"/>
              <w:left w:val="nil"/>
              <w:bottom w:val="nil"/>
              <w:right w:val="single" w:sz="4" w:space="0" w:color="auto"/>
            </w:tcBorders>
            <w:shd w:val="clear" w:color="auto" w:fill="auto"/>
            <w:noWrap/>
            <w:vAlign w:val="center"/>
            <w:hideMark/>
          </w:tcPr>
          <w:p w14:paraId="4BD6352B" w14:textId="77777777" w:rsidR="00EE436C" w:rsidRPr="00EE436C" w:rsidRDefault="00EE436C" w:rsidP="00EE436C">
            <w:pPr>
              <w:pStyle w:val="af1"/>
            </w:pPr>
            <w:r w:rsidRPr="00EE436C">
              <w:rPr>
                <w:rFonts w:hint="eastAsia"/>
              </w:rPr>
              <w:t xml:space="preserve">p-5 </w:t>
            </w:r>
            <w:proofErr w:type="spellStart"/>
            <w:r w:rsidRPr="00EE436C">
              <w:rPr>
                <w:rFonts w:hint="eastAsia"/>
              </w:rPr>
              <w:t>an~return</w:t>
            </w:r>
            <w:proofErr w:type="spellEnd"/>
          </w:p>
        </w:tc>
        <w:tc>
          <w:tcPr>
            <w:tcW w:w="1037" w:type="dxa"/>
            <w:tcBorders>
              <w:top w:val="single" w:sz="4" w:space="0" w:color="auto"/>
              <w:left w:val="single" w:sz="4" w:space="0" w:color="auto"/>
              <w:bottom w:val="nil"/>
              <w:right w:val="nil"/>
            </w:tcBorders>
            <w:shd w:val="clear" w:color="auto" w:fill="auto"/>
            <w:noWrap/>
            <w:vAlign w:val="center"/>
            <w:hideMark/>
          </w:tcPr>
          <w:p w14:paraId="73C28590" w14:textId="0CCF9C1E" w:rsidR="00EE436C" w:rsidRPr="00EE436C" w:rsidRDefault="00EE436C" w:rsidP="00EE436C">
            <w:pPr>
              <w:pStyle w:val="af1"/>
              <w:jc w:val="center"/>
            </w:pPr>
            <w:r w:rsidRPr="00EE436C">
              <w:rPr>
                <w:rFonts w:hint="eastAsia"/>
              </w:rPr>
              <w:t>0.340</w:t>
            </w:r>
          </w:p>
        </w:tc>
        <w:tc>
          <w:tcPr>
            <w:tcW w:w="885" w:type="dxa"/>
            <w:tcBorders>
              <w:top w:val="single" w:sz="4" w:space="0" w:color="auto"/>
              <w:left w:val="nil"/>
              <w:bottom w:val="nil"/>
              <w:right w:val="nil"/>
            </w:tcBorders>
            <w:shd w:val="clear" w:color="000000" w:fill="E2EFDA"/>
            <w:noWrap/>
            <w:vAlign w:val="center"/>
            <w:hideMark/>
          </w:tcPr>
          <w:p w14:paraId="088AE871" w14:textId="13A4EB57" w:rsidR="00EE436C" w:rsidRPr="00EE436C" w:rsidRDefault="00EE436C" w:rsidP="00EE436C">
            <w:pPr>
              <w:pStyle w:val="af1"/>
              <w:jc w:val="center"/>
            </w:pPr>
            <w:r w:rsidRPr="00EE436C">
              <w:rPr>
                <w:rFonts w:hint="eastAsia"/>
              </w:rPr>
              <w:t>0.350</w:t>
            </w:r>
          </w:p>
        </w:tc>
        <w:tc>
          <w:tcPr>
            <w:tcW w:w="885" w:type="dxa"/>
            <w:tcBorders>
              <w:top w:val="single" w:sz="4" w:space="0" w:color="auto"/>
              <w:left w:val="single" w:sz="4" w:space="0" w:color="auto"/>
              <w:bottom w:val="nil"/>
              <w:right w:val="nil"/>
            </w:tcBorders>
            <w:shd w:val="clear" w:color="auto" w:fill="auto"/>
            <w:noWrap/>
            <w:vAlign w:val="center"/>
            <w:hideMark/>
          </w:tcPr>
          <w:p w14:paraId="5403E5BB" w14:textId="38E5242D" w:rsidR="00EE436C" w:rsidRPr="00EE436C" w:rsidRDefault="00EE436C" w:rsidP="00EE436C">
            <w:pPr>
              <w:pStyle w:val="af1"/>
              <w:jc w:val="center"/>
            </w:pPr>
            <w:r w:rsidRPr="00EE436C">
              <w:rPr>
                <w:rFonts w:hint="eastAsia"/>
              </w:rPr>
              <w:t>0.352</w:t>
            </w:r>
          </w:p>
        </w:tc>
        <w:tc>
          <w:tcPr>
            <w:tcW w:w="884" w:type="dxa"/>
            <w:tcBorders>
              <w:top w:val="single" w:sz="4" w:space="0" w:color="auto"/>
              <w:left w:val="nil"/>
              <w:bottom w:val="nil"/>
              <w:right w:val="single" w:sz="4" w:space="0" w:color="auto"/>
            </w:tcBorders>
            <w:shd w:val="clear" w:color="000000" w:fill="E2EFDA"/>
            <w:noWrap/>
            <w:vAlign w:val="center"/>
            <w:hideMark/>
          </w:tcPr>
          <w:p w14:paraId="349116FE" w14:textId="49A99555" w:rsidR="00EE436C" w:rsidRPr="00EE436C" w:rsidRDefault="00EE436C" w:rsidP="00EE436C">
            <w:pPr>
              <w:pStyle w:val="af1"/>
              <w:jc w:val="center"/>
            </w:pPr>
            <w:r w:rsidRPr="00EE436C">
              <w:rPr>
                <w:rFonts w:hint="eastAsia"/>
              </w:rPr>
              <w:t>0.361</w:t>
            </w:r>
          </w:p>
        </w:tc>
        <w:tc>
          <w:tcPr>
            <w:tcW w:w="884" w:type="dxa"/>
            <w:tcBorders>
              <w:top w:val="single" w:sz="4" w:space="0" w:color="auto"/>
              <w:left w:val="nil"/>
              <w:bottom w:val="nil"/>
              <w:right w:val="nil"/>
            </w:tcBorders>
            <w:shd w:val="clear" w:color="auto" w:fill="auto"/>
            <w:noWrap/>
            <w:vAlign w:val="center"/>
            <w:hideMark/>
          </w:tcPr>
          <w:p w14:paraId="3D2BE2DE" w14:textId="09D2C68F" w:rsidR="00EE436C" w:rsidRPr="00EE436C" w:rsidRDefault="00EE436C" w:rsidP="00EE436C">
            <w:pPr>
              <w:pStyle w:val="af1"/>
              <w:jc w:val="center"/>
            </w:pPr>
            <w:r w:rsidRPr="00EE436C">
              <w:rPr>
                <w:rFonts w:hint="eastAsia"/>
              </w:rPr>
              <w:t>0.340</w:t>
            </w:r>
          </w:p>
        </w:tc>
        <w:tc>
          <w:tcPr>
            <w:tcW w:w="884" w:type="dxa"/>
            <w:tcBorders>
              <w:top w:val="single" w:sz="4" w:space="0" w:color="auto"/>
              <w:left w:val="nil"/>
              <w:bottom w:val="nil"/>
              <w:right w:val="nil"/>
            </w:tcBorders>
            <w:shd w:val="clear" w:color="000000" w:fill="E2EFDA"/>
            <w:noWrap/>
            <w:vAlign w:val="center"/>
            <w:hideMark/>
          </w:tcPr>
          <w:p w14:paraId="57AB3B42" w14:textId="761805E8" w:rsidR="00EE436C" w:rsidRPr="00EE436C" w:rsidRDefault="00EE436C" w:rsidP="00EE436C">
            <w:pPr>
              <w:pStyle w:val="af1"/>
              <w:jc w:val="center"/>
            </w:pPr>
            <w:r w:rsidRPr="00EE436C">
              <w:rPr>
                <w:rFonts w:hint="eastAsia"/>
              </w:rPr>
              <w:t>0.348</w:t>
            </w:r>
          </w:p>
        </w:tc>
        <w:tc>
          <w:tcPr>
            <w:tcW w:w="884" w:type="dxa"/>
            <w:tcBorders>
              <w:top w:val="single" w:sz="4" w:space="0" w:color="auto"/>
              <w:left w:val="single" w:sz="4" w:space="0" w:color="auto"/>
              <w:bottom w:val="nil"/>
              <w:right w:val="nil"/>
            </w:tcBorders>
            <w:shd w:val="clear" w:color="auto" w:fill="auto"/>
            <w:noWrap/>
            <w:vAlign w:val="center"/>
            <w:hideMark/>
          </w:tcPr>
          <w:p w14:paraId="5F0D404C" w14:textId="12A78AB2" w:rsidR="00EE436C" w:rsidRPr="00EE436C" w:rsidRDefault="00EE436C" w:rsidP="00EE436C">
            <w:pPr>
              <w:pStyle w:val="af1"/>
              <w:jc w:val="center"/>
            </w:pPr>
            <w:r w:rsidRPr="00EE436C">
              <w:rPr>
                <w:rFonts w:hint="eastAsia"/>
              </w:rPr>
              <w:t>0.332</w:t>
            </w:r>
          </w:p>
        </w:tc>
        <w:tc>
          <w:tcPr>
            <w:tcW w:w="884" w:type="dxa"/>
            <w:tcBorders>
              <w:top w:val="single" w:sz="4" w:space="0" w:color="auto"/>
              <w:left w:val="nil"/>
              <w:bottom w:val="nil"/>
              <w:right w:val="single" w:sz="4" w:space="0" w:color="auto"/>
            </w:tcBorders>
            <w:shd w:val="clear" w:color="000000" w:fill="E2EFDA"/>
            <w:noWrap/>
            <w:vAlign w:val="center"/>
            <w:hideMark/>
          </w:tcPr>
          <w:p w14:paraId="1A687DFA" w14:textId="40809A6B" w:rsidR="00EE436C" w:rsidRPr="00EE436C" w:rsidRDefault="00EE436C" w:rsidP="00EE436C">
            <w:pPr>
              <w:pStyle w:val="af1"/>
              <w:jc w:val="center"/>
            </w:pPr>
            <w:r w:rsidRPr="00EE436C">
              <w:rPr>
                <w:rFonts w:hint="eastAsia"/>
              </w:rPr>
              <w:t>0.334</w:t>
            </w:r>
          </w:p>
        </w:tc>
        <w:tc>
          <w:tcPr>
            <w:tcW w:w="924" w:type="dxa"/>
            <w:tcBorders>
              <w:top w:val="single" w:sz="4" w:space="0" w:color="auto"/>
              <w:left w:val="nil"/>
              <w:bottom w:val="nil"/>
              <w:right w:val="nil"/>
            </w:tcBorders>
            <w:shd w:val="clear" w:color="auto" w:fill="auto"/>
            <w:noWrap/>
            <w:vAlign w:val="center"/>
            <w:hideMark/>
          </w:tcPr>
          <w:p w14:paraId="35B5958B" w14:textId="20B0C6DA" w:rsidR="00EE436C" w:rsidRPr="00EE436C" w:rsidRDefault="00EE436C" w:rsidP="00EE436C">
            <w:pPr>
              <w:pStyle w:val="af1"/>
              <w:jc w:val="center"/>
            </w:pPr>
            <w:r w:rsidRPr="00EE436C">
              <w:rPr>
                <w:rFonts w:hint="eastAsia"/>
              </w:rPr>
              <w:t>0.405</w:t>
            </w:r>
          </w:p>
        </w:tc>
        <w:tc>
          <w:tcPr>
            <w:tcW w:w="916" w:type="dxa"/>
            <w:tcBorders>
              <w:top w:val="nil"/>
              <w:left w:val="nil"/>
              <w:bottom w:val="nil"/>
            </w:tcBorders>
            <w:shd w:val="clear" w:color="auto" w:fill="auto"/>
            <w:noWrap/>
            <w:vAlign w:val="center"/>
            <w:hideMark/>
          </w:tcPr>
          <w:p w14:paraId="1236D868" w14:textId="38C953B7" w:rsidR="00EE436C" w:rsidRPr="00EE436C" w:rsidRDefault="00EE436C" w:rsidP="00EE436C">
            <w:pPr>
              <w:pStyle w:val="af1"/>
              <w:jc w:val="center"/>
            </w:pPr>
            <w:r w:rsidRPr="00EE436C">
              <w:rPr>
                <w:rFonts w:hint="eastAsia"/>
              </w:rPr>
              <w:t>0.344</w:t>
            </w:r>
          </w:p>
        </w:tc>
      </w:tr>
      <w:tr w:rsidR="00EE436C" w:rsidRPr="00EE436C" w14:paraId="37C6BC09" w14:textId="77777777" w:rsidTr="006F7F43">
        <w:trPr>
          <w:trHeight w:val="276"/>
          <w:jc w:val="center"/>
        </w:trPr>
        <w:tc>
          <w:tcPr>
            <w:tcW w:w="2427" w:type="dxa"/>
            <w:tcBorders>
              <w:top w:val="nil"/>
              <w:left w:val="nil"/>
              <w:bottom w:val="nil"/>
              <w:right w:val="single" w:sz="4" w:space="0" w:color="auto"/>
            </w:tcBorders>
            <w:shd w:val="clear" w:color="auto" w:fill="auto"/>
            <w:noWrap/>
            <w:vAlign w:val="center"/>
            <w:hideMark/>
          </w:tcPr>
          <w:p w14:paraId="1861E22C" w14:textId="77777777" w:rsidR="00EE436C" w:rsidRPr="00EE436C" w:rsidRDefault="00EE436C" w:rsidP="00EE436C">
            <w:pPr>
              <w:pStyle w:val="af1"/>
            </w:pPr>
            <w:r w:rsidRPr="00EE436C">
              <w:rPr>
                <w:rFonts w:hint="eastAsia"/>
              </w:rPr>
              <w:t xml:space="preserve">p-5 </w:t>
            </w:r>
            <w:proofErr w:type="spellStart"/>
            <w:r w:rsidRPr="00EE436C">
              <w:rPr>
                <w:rFonts w:hint="eastAsia"/>
              </w:rPr>
              <w:t>an~std</w:t>
            </w:r>
            <w:proofErr w:type="spellEnd"/>
          </w:p>
        </w:tc>
        <w:tc>
          <w:tcPr>
            <w:tcW w:w="1037" w:type="dxa"/>
            <w:tcBorders>
              <w:top w:val="nil"/>
              <w:left w:val="single" w:sz="4" w:space="0" w:color="auto"/>
              <w:bottom w:val="nil"/>
              <w:right w:val="nil"/>
            </w:tcBorders>
            <w:shd w:val="clear" w:color="000000" w:fill="E2EFDA"/>
            <w:noWrap/>
            <w:vAlign w:val="center"/>
            <w:hideMark/>
          </w:tcPr>
          <w:p w14:paraId="7E2E60D0" w14:textId="1E9D6800" w:rsidR="00EE436C" w:rsidRPr="00EE436C" w:rsidRDefault="00EE436C" w:rsidP="00EE436C">
            <w:pPr>
              <w:pStyle w:val="af1"/>
              <w:jc w:val="center"/>
            </w:pPr>
            <w:r w:rsidRPr="00EE436C">
              <w:rPr>
                <w:rFonts w:hint="eastAsia"/>
              </w:rPr>
              <w:t>0.143</w:t>
            </w:r>
          </w:p>
        </w:tc>
        <w:tc>
          <w:tcPr>
            <w:tcW w:w="885" w:type="dxa"/>
            <w:tcBorders>
              <w:top w:val="nil"/>
              <w:left w:val="nil"/>
              <w:bottom w:val="nil"/>
              <w:right w:val="nil"/>
            </w:tcBorders>
            <w:shd w:val="clear" w:color="auto" w:fill="auto"/>
            <w:noWrap/>
            <w:vAlign w:val="center"/>
            <w:hideMark/>
          </w:tcPr>
          <w:p w14:paraId="5444F98E" w14:textId="17AB9DA5" w:rsidR="00EE436C" w:rsidRPr="00EE436C" w:rsidRDefault="00EE436C" w:rsidP="00EE436C">
            <w:pPr>
              <w:pStyle w:val="af1"/>
              <w:jc w:val="center"/>
            </w:pPr>
            <w:r w:rsidRPr="00EE436C">
              <w:rPr>
                <w:rFonts w:hint="eastAsia"/>
              </w:rPr>
              <w:t>0.156</w:t>
            </w:r>
          </w:p>
        </w:tc>
        <w:tc>
          <w:tcPr>
            <w:tcW w:w="885" w:type="dxa"/>
            <w:tcBorders>
              <w:top w:val="nil"/>
              <w:left w:val="single" w:sz="4" w:space="0" w:color="auto"/>
              <w:bottom w:val="nil"/>
              <w:right w:val="nil"/>
            </w:tcBorders>
            <w:shd w:val="clear" w:color="000000" w:fill="E2EFDA"/>
            <w:noWrap/>
            <w:vAlign w:val="center"/>
            <w:hideMark/>
          </w:tcPr>
          <w:p w14:paraId="7526AF4C" w14:textId="2DCB8E05" w:rsidR="00EE436C" w:rsidRPr="00EE436C" w:rsidRDefault="00EE436C" w:rsidP="00EE436C">
            <w:pPr>
              <w:pStyle w:val="af1"/>
              <w:jc w:val="center"/>
            </w:pPr>
            <w:r w:rsidRPr="00EE436C">
              <w:rPr>
                <w:rFonts w:hint="eastAsia"/>
              </w:rPr>
              <w:t>0.141</w:t>
            </w:r>
          </w:p>
        </w:tc>
        <w:tc>
          <w:tcPr>
            <w:tcW w:w="884" w:type="dxa"/>
            <w:tcBorders>
              <w:top w:val="nil"/>
              <w:left w:val="nil"/>
              <w:bottom w:val="nil"/>
              <w:right w:val="single" w:sz="4" w:space="0" w:color="auto"/>
            </w:tcBorders>
            <w:shd w:val="clear" w:color="auto" w:fill="auto"/>
            <w:noWrap/>
            <w:vAlign w:val="center"/>
            <w:hideMark/>
          </w:tcPr>
          <w:p w14:paraId="681FFA55" w14:textId="75142FCD" w:rsidR="00EE436C" w:rsidRPr="00EE436C" w:rsidRDefault="00EE436C" w:rsidP="00EE436C">
            <w:pPr>
              <w:pStyle w:val="af1"/>
              <w:jc w:val="center"/>
            </w:pPr>
            <w:r w:rsidRPr="00EE436C">
              <w:rPr>
                <w:rFonts w:hint="eastAsia"/>
              </w:rPr>
              <w:t>0.156</w:t>
            </w:r>
          </w:p>
        </w:tc>
        <w:tc>
          <w:tcPr>
            <w:tcW w:w="884" w:type="dxa"/>
            <w:tcBorders>
              <w:top w:val="nil"/>
              <w:left w:val="nil"/>
              <w:bottom w:val="nil"/>
              <w:right w:val="nil"/>
            </w:tcBorders>
            <w:shd w:val="clear" w:color="000000" w:fill="E2EFDA"/>
            <w:noWrap/>
            <w:vAlign w:val="center"/>
            <w:hideMark/>
          </w:tcPr>
          <w:p w14:paraId="2DD3754F" w14:textId="227AD172" w:rsidR="00EE436C" w:rsidRPr="00EE436C" w:rsidRDefault="00EE436C" w:rsidP="00EE436C">
            <w:pPr>
              <w:pStyle w:val="af1"/>
              <w:jc w:val="center"/>
            </w:pPr>
            <w:r w:rsidRPr="00EE436C">
              <w:rPr>
                <w:rFonts w:hint="eastAsia"/>
              </w:rPr>
              <w:t>0.143</w:t>
            </w:r>
          </w:p>
        </w:tc>
        <w:tc>
          <w:tcPr>
            <w:tcW w:w="884" w:type="dxa"/>
            <w:tcBorders>
              <w:top w:val="nil"/>
              <w:left w:val="nil"/>
              <w:bottom w:val="nil"/>
              <w:right w:val="nil"/>
            </w:tcBorders>
            <w:shd w:val="clear" w:color="auto" w:fill="auto"/>
            <w:noWrap/>
            <w:vAlign w:val="center"/>
            <w:hideMark/>
          </w:tcPr>
          <w:p w14:paraId="244816CA" w14:textId="5CC1D38F" w:rsidR="00EE436C" w:rsidRPr="00EE436C" w:rsidRDefault="00EE436C" w:rsidP="00EE436C">
            <w:pPr>
              <w:pStyle w:val="af1"/>
              <w:jc w:val="center"/>
            </w:pPr>
            <w:r w:rsidRPr="00EE436C">
              <w:rPr>
                <w:rFonts w:hint="eastAsia"/>
              </w:rPr>
              <w:t>0.150</w:t>
            </w:r>
          </w:p>
        </w:tc>
        <w:tc>
          <w:tcPr>
            <w:tcW w:w="884" w:type="dxa"/>
            <w:tcBorders>
              <w:top w:val="nil"/>
              <w:left w:val="single" w:sz="4" w:space="0" w:color="auto"/>
              <w:bottom w:val="nil"/>
              <w:right w:val="nil"/>
            </w:tcBorders>
            <w:shd w:val="clear" w:color="000000" w:fill="E2EFDA"/>
            <w:noWrap/>
            <w:vAlign w:val="center"/>
            <w:hideMark/>
          </w:tcPr>
          <w:p w14:paraId="7C9F1AF8" w14:textId="12DE0A4A" w:rsidR="00EE436C" w:rsidRPr="00EE436C" w:rsidRDefault="00EE436C" w:rsidP="00EE436C">
            <w:pPr>
              <w:pStyle w:val="af1"/>
              <w:jc w:val="center"/>
            </w:pPr>
            <w:r w:rsidRPr="00EE436C">
              <w:rPr>
                <w:rFonts w:hint="eastAsia"/>
              </w:rPr>
              <w:t>0.144</w:t>
            </w:r>
          </w:p>
        </w:tc>
        <w:tc>
          <w:tcPr>
            <w:tcW w:w="884" w:type="dxa"/>
            <w:tcBorders>
              <w:top w:val="nil"/>
              <w:left w:val="nil"/>
              <w:bottom w:val="nil"/>
              <w:right w:val="single" w:sz="4" w:space="0" w:color="auto"/>
            </w:tcBorders>
            <w:shd w:val="clear" w:color="auto" w:fill="auto"/>
            <w:noWrap/>
            <w:vAlign w:val="center"/>
            <w:hideMark/>
          </w:tcPr>
          <w:p w14:paraId="7EDAA941" w14:textId="6B3D7D97" w:rsidR="00EE436C" w:rsidRPr="00EE436C" w:rsidRDefault="00EE436C" w:rsidP="00EE436C">
            <w:pPr>
              <w:pStyle w:val="af1"/>
              <w:jc w:val="center"/>
            </w:pPr>
            <w:r w:rsidRPr="00EE436C">
              <w:rPr>
                <w:rFonts w:hint="eastAsia"/>
              </w:rPr>
              <w:t>0.145</w:t>
            </w:r>
          </w:p>
        </w:tc>
        <w:tc>
          <w:tcPr>
            <w:tcW w:w="924" w:type="dxa"/>
            <w:tcBorders>
              <w:top w:val="nil"/>
              <w:left w:val="nil"/>
              <w:bottom w:val="nil"/>
              <w:right w:val="nil"/>
            </w:tcBorders>
            <w:shd w:val="clear" w:color="auto" w:fill="auto"/>
            <w:noWrap/>
            <w:vAlign w:val="center"/>
            <w:hideMark/>
          </w:tcPr>
          <w:p w14:paraId="259C2AE9" w14:textId="3107F95A" w:rsidR="00EE436C" w:rsidRPr="00EE436C" w:rsidRDefault="00EE436C" w:rsidP="00EE436C">
            <w:pPr>
              <w:pStyle w:val="af1"/>
              <w:jc w:val="center"/>
            </w:pPr>
            <w:r w:rsidRPr="00EE436C">
              <w:rPr>
                <w:rFonts w:hint="eastAsia"/>
              </w:rPr>
              <w:t>0.163</w:t>
            </w:r>
          </w:p>
        </w:tc>
        <w:tc>
          <w:tcPr>
            <w:tcW w:w="916" w:type="dxa"/>
            <w:tcBorders>
              <w:top w:val="nil"/>
              <w:left w:val="nil"/>
              <w:bottom w:val="nil"/>
            </w:tcBorders>
            <w:shd w:val="clear" w:color="auto" w:fill="auto"/>
            <w:noWrap/>
            <w:vAlign w:val="center"/>
            <w:hideMark/>
          </w:tcPr>
          <w:p w14:paraId="7326EFB4" w14:textId="19F5AFF7" w:rsidR="00EE436C" w:rsidRPr="00EE436C" w:rsidRDefault="00EE436C" w:rsidP="00EE436C">
            <w:pPr>
              <w:pStyle w:val="af1"/>
              <w:jc w:val="center"/>
            </w:pPr>
            <w:r w:rsidRPr="00EE436C">
              <w:rPr>
                <w:rFonts w:hint="eastAsia"/>
              </w:rPr>
              <w:t>0.147</w:t>
            </w:r>
          </w:p>
        </w:tc>
      </w:tr>
      <w:tr w:rsidR="00EE436C" w:rsidRPr="00EE436C" w14:paraId="6C62C8B5" w14:textId="77777777" w:rsidTr="006F7F43">
        <w:trPr>
          <w:trHeight w:val="276"/>
          <w:jc w:val="center"/>
        </w:trPr>
        <w:tc>
          <w:tcPr>
            <w:tcW w:w="2427" w:type="dxa"/>
            <w:tcBorders>
              <w:top w:val="nil"/>
              <w:left w:val="nil"/>
              <w:bottom w:val="nil"/>
              <w:right w:val="single" w:sz="4" w:space="0" w:color="auto"/>
            </w:tcBorders>
            <w:shd w:val="clear" w:color="auto" w:fill="auto"/>
            <w:noWrap/>
            <w:vAlign w:val="center"/>
            <w:hideMark/>
          </w:tcPr>
          <w:p w14:paraId="5E28719F" w14:textId="77777777" w:rsidR="00EE436C" w:rsidRPr="00EE436C" w:rsidRDefault="00EE436C" w:rsidP="00EE436C">
            <w:pPr>
              <w:pStyle w:val="af1"/>
            </w:pPr>
            <w:r w:rsidRPr="00EE436C">
              <w:rPr>
                <w:rFonts w:hint="eastAsia"/>
              </w:rPr>
              <w:t xml:space="preserve">p-5 </w:t>
            </w:r>
            <w:proofErr w:type="spellStart"/>
            <w:r w:rsidRPr="00EE436C">
              <w:rPr>
                <w:rFonts w:hint="eastAsia"/>
              </w:rPr>
              <w:t>sharpe</w:t>
            </w:r>
            <w:proofErr w:type="spellEnd"/>
          </w:p>
        </w:tc>
        <w:tc>
          <w:tcPr>
            <w:tcW w:w="1037" w:type="dxa"/>
            <w:tcBorders>
              <w:top w:val="nil"/>
              <w:left w:val="single" w:sz="4" w:space="0" w:color="auto"/>
              <w:bottom w:val="nil"/>
              <w:right w:val="nil"/>
            </w:tcBorders>
            <w:shd w:val="clear" w:color="000000" w:fill="E2EFDA"/>
            <w:noWrap/>
            <w:vAlign w:val="center"/>
            <w:hideMark/>
          </w:tcPr>
          <w:p w14:paraId="509BBE1F" w14:textId="016C480A" w:rsidR="00EE436C" w:rsidRPr="00EE436C" w:rsidRDefault="00EE436C" w:rsidP="00EE436C">
            <w:pPr>
              <w:pStyle w:val="af1"/>
              <w:jc w:val="center"/>
            </w:pPr>
            <w:r w:rsidRPr="00EE436C">
              <w:rPr>
                <w:rFonts w:hint="eastAsia"/>
              </w:rPr>
              <w:t>2.173</w:t>
            </w:r>
          </w:p>
        </w:tc>
        <w:tc>
          <w:tcPr>
            <w:tcW w:w="885" w:type="dxa"/>
            <w:tcBorders>
              <w:top w:val="nil"/>
              <w:left w:val="nil"/>
              <w:bottom w:val="nil"/>
              <w:right w:val="nil"/>
            </w:tcBorders>
            <w:shd w:val="clear" w:color="auto" w:fill="auto"/>
            <w:noWrap/>
            <w:vAlign w:val="center"/>
            <w:hideMark/>
          </w:tcPr>
          <w:p w14:paraId="01D9918B" w14:textId="321448AD" w:rsidR="00EE436C" w:rsidRPr="00EE436C" w:rsidRDefault="00EE436C" w:rsidP="00EE436C">
            <w:pPr>
              <w:pStyle w:val="af1"/>
              <w:jc w:val="center"/>
            </w:pPr>
            <w:r w:rsidRPr="00EE436C">
              <w:rPr>
                <w:rFonts w:hint="eastAsia"/>
              </w:rPr>
              <w:t>2.045</w:t>
            </w:r>
          </w:p>
        </w:tc>
        <w:tc>
          <w:tcPr>
            <w:tcW w:w="885" w:type="dxa"/>
            <w:tcBorders>
              <w:top w:val="nil"/>
              <w:left w:val="single" w:sz="4" w:space="0" w:color="auto"/>
              <w:bottom w:val="nil"/>
              <w:right w:val="nil"/>
            </w:tcBorders>
            <w:shd w:val="clear" w:color="000000" w:fill="E2EFDA"/>
            <w:noWrap/>
            <w:vAlign w:val="center"/>
            <w:hideMark/>
          </w:tcPr>
          <w:p w14:paraId="12B132A7" w14:textId="4F34F2A9" w:rsidR="00EE436C" w:rsidRPr="00EE436C" w:rsidRDefault="00EE436C" w:rsidP="00EE436C">
            <w:pPr>
              <w:pStyle w:val="af1"/>
              <w:jc w:val="center"/>
            </w:pPr>
            <w:r w:rsidRPr="00EE436C">
              <w:rPr>
                <w:rFonts w:hint="eastAsia"/>
              </w:rPr>
              <w:t>2.273</w:t>
            </w:r>
          </w:p>
        </w:tc>
        <w:tc>
          <w:tcPr>
            <w:tcW w:w="884" w:type="dxa"/>
            <w:tcBorders>
              <w:top w:val="nil"/>
              <w:left w:val="nil"/>
              <w:bottom w:val="nil"/>
              <w:right w:val="single" w:sz="4" w:space="0" w:color="auto"/>
            </w:tcBorders>
            <w:shd w:val="clear" w:color="auto" w:fill="auto"/>
            <w:noWrap/>
            <w:vAlign w:val="center"/>
            <w:hideMark/>
          </w:tcPr>
          <w:p w14:paraId="32F0EA24" w14:textId="3D4E0C42" w:rsidR="00EE436C" w:rsidRPr="00EE436C" w:rsidRDefault="00EE436C" w:rsidP="00EE436C">
            <w:pPr>
              <w:pStyle w:val="af1"/>
              <w:jc w:val="center"/>
            </w:pPr>
            <w:r w:rsidRPr="00EE436C">
              <w:rPr>
                <w:rFonts w:hint="eastAsia"/>
              </w:rPr>
              <w:t>2.121</w:t>
            </w:r>
          </w:p>
        </w:tc>
        <w:tc>
          <w:tcPr>
            <w:tcW w:w="884" w:type="dxa"/>
            <w:tcBorders>
              <w:top w:val="nil"/>
              <w:left w:val="nil"/>
              <w:bottom w:val="nil"/>
              <w:right w:val="nil"/>
            </w:tcBorders>
            <w:shd w:val="clear" w:color="000000" w:fill="E2EFDA"/>
            <w:noWrap/>
            <w:vAlign w:val="center"/>
            <w:hideMark/>
          </w:tcPr>
          <w:p w14:paraId="5F533DC5" w14:textId="76390D73" w:rsidR="00EE436C" w:rsidRPr="00EE436C" w:rsidRDefault="00EE436C" w:rsidP="00EE436C">
            <w:pPr>
              <w:pStyle w:val="af1"/>
              <w:jc w:val="center"/>
            </w:pPr>
            <w:r w:rsidRPr="00EE436C">
              <w:rPr>
                <w:rFonts w:hint="eastAsia"/>
              </w:rPr>
              <w:t>2.168</w:t>
            </w:r>
          </w:p>
        </w:tc>
        <w:tc>
          <w:tcPr>
            <w:tcW w:w="884" w:type="dxa"/>
            <w:tcBorders>
              <w:top w:val="nil"/>
              <w:left w:val="nil"/>
              <w:bottom w:val="nil"/>
              <w:right w:val="nil"/>
            </w:tcBorders>
            <w:shd w:val="clear" w:color="auto" w:fill="auto"/>
            <w:noWrap/>
            <w:vAlign w:val="center"/>
            <w:hideMark/>
          </w:tcPr>
          <w:p w14:paraId="17758E7A" w14:textId="05C5EDF1" w:rsidR="00EE436C" w:rsidRPr="00EE436C" w:rsidRDefault="00EE436C" w:rsidP="00EE436C">
            <w:pPr>
              <w:pStyle w:val="af1"/>
              <w:jc w:val="center"/>
            </w:pPr>
            <w:r w:rsidRPr="00EE436C">
              <w:rPr>
                <w:rFonts w:hint="eastAsia"/>
              </w:rPr>
              <w:t>2.125</w:t>
            </w:r>
          </w:p>
        </w:tc>
        <w:tc>
          <w:tcPr>
            <w:tcW w:w="884" w:type="dxa"/>
            <w:tcBorders>
              <w:top w:val="nil"/>
              <w:left w:val="single" w:sz="4" w:space="0" w:color="auto"/>
              <w:bottom w:val="nil"/>
              <w:right w:val="nil"/>
            </w:tcBorders>
            <w:shd w:val="clear" w:color="auto" w:fill="auto"/>
            <w:noWrap/>
            <w:vAlign w:val="center"/>
            <w:hideMark/>
          </w:tcPr>
          <w:p w14:paraId="13E7A4FB" w14:textId="1545DF17" w:rsidR="00EE436C" w:rsidRPr="00EE436C" w:rsidRDefault="00EE436C" w:rsidP="00EE436C">
            <w:pPr>
              <w:pStyle w:val="af1"/>
              <w:jc w:val="center"/>
            </w:pPr>
            <w:r w:rsidRPr="00EE436C">
              <w:rPr>
                <w:rFonts w:hint="eastAsia"/>
              </w:rPr>
              <w:t>2.091</w:t>
            </w:r>
          </w:p>
        </w:tc>
        <w:tc>
          <w:tcPr>
            <w:tcW w:w="884" w:type="dxa"/>
            <w:tcBorders>
              <w:top w:val="nil"/>
              <w:left w:val="nil"/>
              <w:bottom w:val="nil"/>
              <w:right w:val="single" w:sz="4" w:space="0" w:color="auto"/>
            </w:tcBorders>
            <w:shd w:val="clear" w:color="000000" w:fill="E2EFDA"/>
            <w:noWrap/>
            <w:vAlign w:val="center"/>
            <w:hideMark/>
          </w:tcPr>
          <w:p w14:paraId="38B0EFAD" w14:textId="348C3319" w:rsidR="00EE436C" w:rsidRPr="00EE436C" w:rsidRDefault="00EE436C" w:rsidP="00EE436C">
            <w:pPr>
              <w:pStyle w:val="af1"/>
              <w:jc w:val="center"/>
            </w:pPr>
            <w:r w:rsidRPr="00EE436C">
              <w:rPr>
                <w:rFonts w:hint="eastAsia"/>
              </w:rPr>
              <w:t>2.099</w:t>
            </w:r>
          </w:p>
        </w:tc>
        <w:tc>
          <w:tcPr>
            <w:tcW w:w="924" w:type="dxa"/>
            <w:tcBorders>
              <w:top w:val="nil"/>
              <w:left w:val="nil"/>
              <w:bottom w:val="nil"/>
              <w:right w:val="nil"/>
            </w:tcBorders>
            <w:shd w:val="clear" w:color="auto" w:fill="auto"/>
            <w:noWrap/>
            <w:vAlign w:val="center"/>
            <w:hideMark/>
          </w:tcPr>
          <w:p w14:paraId="76E7860D" w14:textId="01911356" w:rsidR="00EE436C" w:rsidRPr="00EE436C" w:rsidRDefault="00EE436C" w:rsidP="00EE436C">
            <w:pPr>
              <w:pStyle w:val="af1"/>
              <w:jc w:val="center"/>
            </w:pPr>
            <w:r w:rsidRPr="00EE436C">
              <w:rPr>
                <w:rFonts w:hint="eastAsia"/>
              </w:rPr>
              <w:t>2.305</w:t>
            </w:r>
          </w:p>
        </w:tc>
        <w:tc>
          <w:tcPr>
            <w:tcW w:w="916" w:type="dxa"/>
            <w:tcBorders>
              <w:top w:val="nil"/>
              <w:left w:val="nil"/>
              <w:bottom w:val="nil"/>
            </w:tcBorders>
            <w:shd w:val="clear" w:color="auto" w:fill="auto"/>
            <w:noWrap/>
            <w:vAlign w:val="center"/>
            <w:hideMark/>
          </w:tcPr>
          <w:p w14:paraId="2B0EA87F" w14:textId="359F8822" w:rsidR="00EE436C" w:rsidRPr="00EE436C" w:rsidRDefault="00EE436C" w:rsidP="00EE436C">
            <w:pPr>
              <w:pStyle w:val="af1"/>
              <w:jc w:val="center"/>
            </w:pPr>
            <w:r w:rsidRPr="00EE436C">
              <w:rPr>
                <w:rFonts w:hint="eastAsia"/>
              </w:rPr>
              <w:t>2.137</w:t>
            </w:r>
          </w:p>
        </w:tc>
      </w:tr>
      <w:tr w:rsidR="00EE436C" w:rsidRPr="00EE436C" w14:paraId="07278478" w14:textId="77777777" w:rsidTr="006F7F43">
        <w:trPr>
          <w:trHeight w:val="276"/>
          <w:jc w:val="center"/>
        </w:trPr>
        <w:tc>
          <w:tcPr>
            <w:tcW w:w="2427" w:type="dxa"/>
            <w:tcBorders>
              <w:top w:val="nil"/>
              <w:left w:val="nil"/>
              <w:bottom w:val="single" w:sz="4" w:space="0" w:color="auto"/>
              <w:right w:val="single" w:sz="4" w:space="0" w:color="auto"/>
            </w:tcBorders>
            <w:shd w:val="clear" w:color="auto" w:fill="auto"/>
            <w:noWrap/>
            <w:vAlign w:val="center"/>
            <w:hideMark/>
          </w:tcPr>
          <w:p w14:paraId="24BAA6EA" w14:textId="77777777" w:rsidR="00EE436C" w:rsidRPr="00EE436C" w:rsidRDefault="00EE436C" w:rsidP="00EE436C">
            <w:pPr>
              <w:pStyle w:val="af1"/>
            </w:pPr>
            <w:r w:rsidRPr="00EE436C">
              <w:rPr>
                <w:rFonts w:hint="eastAsia"/>
              </w:rPr>
              <w:t xml:space="preserve">p-5 </w:t>
            </w:r>
            <w:proofErr w:type="spellStart"/>
            <w:r w:rsidRPr="00EE436C">
              <w:rPr>
                <w:rFonts w:hint="eastAsia"/>
              </w:rPr>
              <w:t>max~draw</w:t>
            </w:r>
            <w:proofErr w:type="spellEnd"/>
          </w:p>
        </w:tc>
        <w:tc>
          <w:tcPr>
            <w:tcW w:w="1037" w:type="dxa"/>
            <w:tcBorders>
              <w:top w:val="nil"/>
              <w:left w:val="single" w:sz="4" w:space="0" w:color="auto"/>
              <w:bottom w:val="single" w:sz="4" w:space="0" w:color="auto"/>
              <w:right w:val="nil"/>
            </w:tcBorders>
            <w:shd w:val="clear" w:color="000000" w:fill="E2EFDA"/>
            <w:noWrap/>
            <w:vAlign w:val="center"/>
            <w:hideMark/>
          </w:tcPr>
          <w:p w14:paraId="27A22CDC" w14:textId="44365B8A" w:rsidR="00EE436C" w:rsidRPr="00EE436C" w:rsidRDefault="00EE436C" w:rsidP="00EE436C">
            <w:pPr>
              <w:pStyle w:val="af1"/>
              <w:jc w:val="center"/>
            </w:pPr>
            <w:r w:rsidRPr="00EE436C">
              <w:rPr>
                <w:rFonts w:hint="eastAsia"/>
              </w:rPr>
              <w:t>-0.080</w:t>
            </w:r>
          </w:p>
        </w:tc>
        <w:tc>
          <w:tcPr>
            <w:tcW w:w="885" w:type="dxa"/>
            <w:tcBorders>
              <w:top w:val="nil"/>
              <w:left w:val="nil"/>
              <w:bottom w:val="single" w:sz="4" w:space="0" w:color="auto"/>
              <w:right w:val="nil"/>
            </w:tcBorders>
            <w:shd w:val="clear" w:color="auto" w:fill="auto"/>
            <w:noWrap/>
            <w:vAlign w:val="center"/>
            <w:hideMark/>
          </w:tcPr>
          <w:p w14:paraId="139FC333" w14:textId="7462A49B" w:rsidR="00EE436C" w:rsidRPr="00EE436C" w:rsidRDefault="00EE436C" w:rsidP="00EE436C">
            <w:pPr>
              <w:pStyle w:val="af1"/>
              <w:jc w:val="center"/>
            </w:pPr>
            <w:r w:rsidRPr="00EE436C">
              <w:rPr>
                <w:rFonts w:hint="eastAsia"/>
              </w:rPr>
              <w:t>-0.083</w:t>
            </w:r>
          </w:p>
        </w:tc>
        <w:tc>
          <w:tcPr>
            <w:tcW w:w="885" w:type="dxa"/>
            <w:tcBorders>
              <w:top w:val="nil"/>
              <w:left w:val="single" w:sz="4" w:space="0" w:color="auto"/>
              <w:bottom w:val="single" w:sz="4" w:space="0" w:color="auto"/>
              <w:right w:val="nil"/>
            </w:tcBorders>
            <w:shd w:val="clear" w:color="000000" w:fill="E2EFDA"/>
            <w:noWrap/>
            <w:vAlign w:val="center"/>
            <w:hideMark/>
          </w:tcPr>
          <w:p w14:paraId="731035BE" w14:textId="0751C898" w:rsidR="00EE436C" w:rsidRPr="00EE436C" w:rsidRDefault="00EE436C" w:rsidP="00EE436C">
            <w:pPr>
              <w:pStyle w:val="af1"/>
              <w:jc w:val="center"/>
            </w:pPr>
            <w:r w:rsidRPr="00EE436C">
              <w:rPr>
                <w:rFonts w:hint="eastAsia"/>
              </w:rPr>
              <w:t>-0.077</w:t>
            </w:r>
          </w:p>
        </w:tc>
        <w:tc>
          <w:tcPr>
            <w:tcW w:w="884" w:type="dxa"/>
            <w:tcBorders>
              <w:top w:val="nil"/>
              <w:left w:val="nil"/>
              <w:bottom w:val="single" w:sz="4" w:space="0" w:color="auto"/>
              <w:right w:val="single" w:sz="4" w:space="0" w:color="auto"/>
            </w:tcBorders>
            <w:shd w:val="clear" w:color="auto" w:fill="auto"/>
            <w:noWrap/>
            <w:vAlign w:val="center"/>
            <w:hideMark/>
          </w:tcPr>
          <w:p w14:paraId="4FEABF65" w14:textId="6789337A" w:rsidR="00EE436C" w:rsidRPr="00EE436C" w:rsidRDefault="00EE436C" w:rsidP="00EE436C">
            <w:pPr>
              <w:pStyle w:val="af1"/>
              <w:jc w:val="center"/>
            </w:pPr>
            <w:r w:rsidRPr="00EE436C">
              <w:rPr>
                <w:rFonts w:hint="eastAsia"/>
              </w:rPr>
              <w:t>-0.084</w:t>
            </w:r>
          </w:p>
        </w:tc>
        <w:tc>
          <w:tcPr>
            <w:tcW w:w="884" w:type="dxa"/>
            <w:tcBorders>
              <w:top w:val="nil"/>
              <w:left w:val="nil"/>
              <w:bottom w:val="single" w:sz="4" w:space="0" w:color="auto"/>
              <w:right w:val="nil"/>
            </w:tcBorders>
            <w:shd w:val="clear" w:color="000000" w:fill="E2EFDA"/>
            <w:noWrap/>
            <w:vAlign w:val="center"/>
            <w:hideMark/>
          </w:tcPr>
          <w:p w14:paraId="7BBD6BD1" w14:textId="1588BB5F" w:rsidR="00EE436C" w:rsidRPr="00EE436C" w:rsidRDefault="00EE436C" w:rsidP="00EE436C">
            <w:pPr>
              <w:pStyle w:val="af1"/>
              <w:jc w:val="center"/>
            </w:pPr>
            <w:r w:rsidRPr="00EE436C">
              <w:rPr>
                <w:rFonts w:hint="eastAsia"/>
              </w:rPr>
              <w:t>-0.077</w:t>
            </w:r>
          </w:p>
        </w:tc>
        <w:tc>
          <w:tcPr>
            <w:tcW w:w="884" w:type="dxa"/>
            <w:tcBorders>
              <w:top w:val="nil"/>
              <w:left w:val="nil"/>
              <w:bottom w:val="single" w:sz="4" w:space="0" w:color="auto"/>
              <w:right w:val="nil"/>
            </w:tcBorders>
            <w:shd w:val="clear" w:color="auto" w:fill="auto"/>
            <w:noWrap/>
            <w:vAlign w:val="center"/>
            <w:hideMark/>
          </w:tcPr>
          <w:p w14:paraId="2CDE20DF" w14:textId="3988DC24" w:rsidR="00EE436C" w:rsidRPr="00EE436C" w:rsidRDefault="00EE436C" w:rsidP="00EE436C">
            <w:pPr>
              <w:pStyle w:val="af1"/>
              <w:jc w:val="center"/>
            </w:pPr>
            <w:r w:rsidRPr="00EE436C">
              <w:rPr>
                <w:rFonts w:hint="eastAsia"/>
              </w:rPr>
              <w:t>-0.081</w:t>
            </w:r>
          </w:p>
        </w:tc>
        <w:tc>
          <w:tcPr>
            <w:tcW w:w="884" w:type="dxa"/>
            <w:tcBorders>
              <w:top w:val="nil"/>
              <w:left w:val="single" w:sz="4" w:space="0" w:color="auto"/>
              <w:bottom w:val="single" w:sz="4" w:space="0" w:color="auto"/>
              <w:right w:val="nil"/>
            </w:tcBorders>
            <w:shd w:val="clear" w:color="000000" w:fill="E2EFDA"/>
            <w:noWrap/>
            <w:vAlign w:val="center"/>
            <w:hideMark/>
          </w:tcPr>
          <w:p w14:paraId="609FCCDF" w14:textId="5272267F" w:rsidR="00EE436C" w:rsidRPr="00EE436C" w:rsidRDefault="00EE436C" w:rsidP="00EE436C">
            <w:pPr>
              <w:pStyle w:val="af1"/>
              <w:jc w:val="center"/>
            </w:pPr>
            <w:r w:rsidRPr="00EE436C">
              <w:rPr>
                <w:rFonts w:hint="eastAsia"/>
              </w:rPr>
              <w:t>-0.077</w:t>
            </w:r>
          </w:p>
        </w:tc>
        <w:tc>
          <w:tcPr>
            <w:tcW w:w="884" w:type="dxa"/>
            <w:tcBorders>
              <w:top w:val="nil"/>
              <w:left w:val="nil"/>
              <w:bottom w:val="single" w:sz="4" w:space="0" w:color="auto"/>
              <w:right w:val="single" w:sz="4" w:space="0" w:color="auto"/>
            </w:tcBorders>
            <w:shd w:val="clear" w:color="auto" w:fill="auto"/>
            <w:noWrap/>
            <w:vAlign w:val="center"/>
            <w:hideMark/>
          </w:tcPr>
          <w:p w14:paraId="6D837A40" w14:textId="003BB2AD" w:rsidR="00EE436C" w:rsidRPr="00EE436C" w:rsidRDefault="00EE436C" w:rsidP="00EE436C">
            <w:pPr>
              <w:pStyle w:val="af1"/>
              <w:jc w:val="center"/>
            </w:pPr>
            <w:r w:rsidRPr="00EE436C">
              <w:rPr>
                <w:rFonts w:hint="eastAsia"/>
              </w:rPr>
              <w:t>-0.077</w:t>
            </w:r>
          </w:p>
        </w:tc>
        <w:tc>
          <w:tcPr>
            <w:tcW w:w="924" w:type="dxa"/>
            <w:tcBorders>
              <w:top w:val="nil"/>
              <w:left w:val="nil"/>
              <w:bottom w:val="single" w:sz="4" w:space="0" w:color="auto"/>
              <w:right w:val="nil"/>
            </w:tcBorders>
            <w:shd w:val="clear" w:color="auto" w:fill="auto"/>
            <w:noWrap/>
            <w:vAlign w:val="center"/>
            <w:hideMark/>
          </w:tcPr>
          <w:p w14:paraId="67F5D106" w14:textId="0D4256D7" w:rsidR="00EE436C" w:rsidRPr="00EE436C" w:rsidRDefault="00EE436C" w:rsidP="00EE436C">
            <w:pPr>
              <w:pStyle w:val="af1"/>
              <w:jc w:val="center"/>
            </w:pPr>
            <w:r w:rsidRPr="00EE436C">
              <w:rPr>
                <w:rFonts w:hint="eastAsia"/>
              </w:rPr>
              <w:t>-0.096</w:t>
            </w:r>
          </w:p>
        </w:tc>
        <w:tc>
          <w:tcPr>
            <w:tcW w:w="916" w:type="dxa"/>
            <w:tcBorders>
              <w:top w:val="nil"/>
              <w:left w:val="nil"/>
              <w:bottom w:val="single" w:sz="4" w:space="0" w:color="auto"/>
            </w:tcBorders>
            <w:shd w:val="clear" w:color="auto" w:fill="auto"/>
            <w:noWrap/>
            <w:vAlign w:val="center"/>
            <w:hideMark/>
          </w:tcPr>
          <w:p w14:paraId="5C60C30C" w14:textId="450A2E3A" w:rsidR="00EE436C" w:rsidRPr="00EE436C" w:rsidRDefault="00EE436C" w:rsidP="00EE436C">
            <w:pPr>
              <w:pStyle w:val="af1"/>
              <w:jc w:val="center"/>
            </w:pPr>
            <w:r w:rsidRPr="00EE436C">
              <w:rPr>
                <w:rFonts w:hint="eastAsia"/>
              </w:rPr>
              <w:t>-0.079</w:t>
            </w:r>
          </w:p>
        </w:tc>
      </w:tr>
    </w:tbl>
    <w:p w14:paraId="400CC363" w14:textId="11A8F6E5" w:rsidR="00F4309F" w:rsidRDefault="00562A58" w:rsidP="00FF3777">
      <w:pPr>
        <w:ind w:firstLine="420"/>
      </w:pPr>
      <w:r>
        <w:rPr>
          <w:rFonts w:hint="eastAsia"/>
        </w:rPr>
        <w:t>在整体上</w:t>
      </w:r>
      <w:r>
        <w:rPr>
          <w:rFonts w:hint="eastAsia"/>
        </w:rPr>
        <w:t xml:space="preserve">, </w:t>
      </w:r>
      <w:r>
        <w:rPr>
          <w:rFonts w:hint="eastAsia"/>
        </w:rPr>
        <w:t>对相关系数矩阵进行</w:t>
      </w:r>
      <w:r>
        <w:rPr>
          <w:rFonts w:hint="eastAsia"/>
        </w:rPr>
        <w:t>FC/GMSC</w:t>
      </w:r>
      <w:r>
        <w:rPr>
          <w:rFonts w:hint="eastAsia"/>
        </w:rPr>
        <w:t>处理对算法的</w:t>
      </w:r>
      <w:proofErr w:type="gramStart"/>
      <w:r>
        <w:rPr>
          <w:rFonts w:hint="eastAsia"/>
        </w:rPr>
        <w:t>回测表现</w:t>
      </w:r>
      <w:proofErr w:type="gramEnd"/>
      <w:r>
        <w:rPr>
          <w:rFonts w:hint="eastAsia"/>
        </w:rPr>
        <w:t>影响较小</w:t>
      </w:r>
      <w:r>
        <w:rPr>
          <w:rFonts w:hint="eastAsia"/>
        </w:rPr>
        <w:t xml:space="preserve">, </w:t>
      </w:r>
      <w:r w:rsidR="001E0FBA">
        <w:rPr>
          <w:rFonts w:hint="eastAsia"/>
        </w:rPr>
        <w:t>进行处理的比不进行处理的有微弱的提升</w:t>
      </w:r>
      <w:r w:rsidR="001E0FBA">
        <w:rPr>
          <w:rFonts w:hint="eastAsia"/>
        </w:rPr>
        <w:t xml:space="preserve">. </w:t>
      </w:r>
      <w:r w:rsidR="001E0FBA">
        <w:rPr>
          <w:rFonts w:hint="eastAsia"/>
        </w:rPr>
        <w:t>进行处理的组的所有组合的夏普比率的均值为</w:t>
      </w:r>
      <w:r w:rsidR="001E0FBA">
        <w:rPr>
          <w:rFonts w:hint="eastAsia"/>
        </w:rPr>
        <w:t xml:space="preserve">0.4669, </w:t>
      </w:r>
      <w:r w:rsidR="001E0FBA">
        <w:rPr>
          <w:rFonts w:hint="eastAsia"/>
        </w:rPr>
        <w:t>而不进行处理的相应均值为</w:t>
      </w:r>
      <w:r w:rsidR="001E0FBA">
        <w:rPr>
          <w:rFonts w:hint="eastAsia"/>
        </w:rPr>
        <w:t xml:space="preserve">0.4935, </w:t>
      </w:r>
      <w:r w:rsidR="001E0FBA">
        <w:rPr>
          <w:rFonts w:hint="eastAsia"/>
        </w:rPr>
        <w:t>这主要是因为在第一个时期</w:t>
      </w:r>
      <w:r w:rsidR="001E0FBA">
        <w:rPr>
          <w:rFonts w:hint="eastAsia"/>
        </w:rPr>
        <w:t xml:space="preserve">, </w:t>
      </w:r>
      <w:r w:rsidR="001E0FBA">
        <w:rPr>
          <w:rFonts w:hint="eastAsia"/>
        </w:rPr>
        <w:t>不进行</w:t>
      </w:r>
      <w:r w:rsidR="001E0FBA">
        <w:rPr>
          <w:rFonts w:hint="eastAsia"/>
        </w:rPr>
        <w:t>FC/GMSC</w:t>
      </w:r>
      <w:r w:rsidR="001E0FBA">
        <w:rPr>
          <w:rFonts w:hint="eastAsia"/>
        </w:rPr>
        <w:t>处理的组合的表现大幅优于处理的组合</w:t>
      </w:r>
      <w:r w:rsidR="001E0FBA">
        <w:rPr>
          <w:rFonts w:hint="eastAsia"/>
        </w:rPr>
        <w:t xml:space="preserve">, </w:t>
      </w:r>
      <w:r w:rsidR="001E0FBA">
        <w:rPr>
          <w:rFonts w:hint="eastAsia"/>
        </w:rPr>
        <w:t>而在其余四个时期</w:t>
      </w:r>
      <w:r w:rsidR="001E0FBA">
        <w:rPr>
          <w:rFonts w:hint="eastAsia"/>
        </w:rPr>
        <w:t xml:space="preserve">, </w:t>
      </w:r>
      <w:r w:rsidR="001E0FBA">
        <w:rPr>
          <w:rFonts w:hint="eastAsia"/>
        </w:rPr>
        <w:t>进行处理的组合以微弱的</w:t>
      </w:r>
      <w:r w:rsidR="009C770A">
        <w:rPr>
          <w:rFonts w:hint="eastAsia"/>
        </w:rPr>
        <w:t>优势</w:t>
      </w:r>
      <w:r w:rsidR="001E0FBA">
        <w:rPr>
          <w:rFonts w:hint="eastAsia"/>
        </w:rPr>
        <w:t>领先</w:t>
      </w:r>
      <w:r w:rsidR="001E0FBA">
        <w:rPr>
          <w:rFonts w:hint="eastAsia"/>
        </w:rPr>
        <w:t xml:space="preserve">. </w:t>
      </w:r>
      <w:r w:rsidR="000D2F14">
        <w:rPr>
          <w:rFonts w:hint="eastAsia"/>
        </w:rPr>
        <w:t>在</w:t>
      </w:r>
      <w:r w:rsidR="000D2F14">
        <w:rPr>
          <w:rFonts w:hint="eastAsia"/>
        </w:rPr>
        <w:t>FC</w:t>
      </w:r>
      <w:r w:rsidR="000D2F14">
        <w:rPr>
          <w:rFonts w:hint="eastAsia"/>
        </w:rPr>
        <w:t>于</w:t>
      </w:r>
      <w:r w:rsidR="000D2F14">
        <w:rPr>
          <w:rFonts w:hint="eastAsia"/>
        </w:rPr>
        <w:t>GMSC</w:t>
      </w:r>
      <w:r w:rsidR="000D2F14">
        <w:rPr>
          <w:rFonts w:hint="eastAsia"/>
        </w:rPr>
        <w:t>这两个算法的相对优势方面</w:t>
      </w:r>
      <w:r w:rsidR="000D2F14">
        <w:rPr>
          <w:rFonts w:hint="eastAsia"/>
        </w:rPr>
        <w:t xml:space="preserve">, </w:t>
      </w:r>
      <w:r w:rsidR="000D2F14">
        <w:rPr>
          <w:rFonts w:hint="eastAsia"/>
        </w:rPr>
        <w:t>不论是否处理相关系数矩阵</w:t>
      </w:r>
      <w:r w:rsidR="000D2F14">
        <w:rPr>
          <w:rFonts w:hint="eastAsia"/>
        </w:rPr>
        <w:t xml:space="preserve">, </w:t>
      </w:r>
      <w:r w:rsidR="000D2F14">
        <w:rPr>
          <w:rFonts w:hint="eastAsia"/>
        </w:rPr>
        <w:t>基于</w:t>
      </w:r>
      <w:r w:rsidR="000D2F14">
        <w:rPr>
          <w:rFonts w:hint="eastAsia"/>
        </w:rPr>
        <w:t>GMSC</w:t>
      </w:r>
      <w:r w:rsidR="000D2F14">
        <w:rPr>
          <w:rFonts w:hint="eastAsia"/>
        </w:rPr>
        <w:t>选股的策略都在第三</w:t>
      </w:r>
      <w:r w:rsidR="000D2F14">
        <w:rPr>
          <w:rFonts w:hint="eastAsia"/>
        </w:rPr>
        <w:t xml:space="preserve">, </w:t>
      </w:r>
      <w:r w:rsidR="000D2F14">
        <w:rPr>
          <w:rFonts w:hint="eastAsia"/>
        </w:rPr>
        <w:t>四和五个时期的含有</w:t>
      </w:r>
      <w:r w:rsidR="000D2F14">
        <w:rPr>
          <w:rFonts w:hint="eastAsia"/>
        </w:rPr>
        <w:t>20</w:t>
      </w:r>
      <w:r w:rsidR="000D2F14">
        <w:rPr>
          <w:rFonts w:hint="eastAsia"/>
        </w:rPr>
        <w:t>个以内证券的组合上相较</w:t>
      </w:r>
      <w:r w:rsidR="000D2F14">
        <w:rPr>
          <w:rFonts w:hint="eastAsia"/>
        </w:rPr>
        <w:t>FC</w:t>
      </w:r>
      <w:r w:rsidR="000D2F14">
        <w:rPr>
          <w:rFonts w:hint="eastAsia"/>
        </w:rPr>
        <w:t>有优势</w:t>
      </w:r>
      <w:r w:rsidR="000D2F14">
        <w:rPr>
          <w:rFonts w:hint="eastAsia"/>
        </w:rPr>
        <w:t xml:space="preserve">, </w:t>
      </w:r>
      <w:r w:rsidR="000D2F14">
        <w:rPr>
          <w:rFonts w:hint="eastAsia"/>
        </w:rPr>
        <w:t>而在其他方面往往是</w:t>
      </w:r>
      <w:r w:rsidR="000D2F14">
        <w:rPr>
          <w:rFonts w:hint="eastAsia"/>
        </w:rPr>
        <w:t>FC</w:t>
      </w:r>
      <w:r w:rsidR="000D2F14">
        <w:rPr>
          <w:rFonts w:hint="eastAsia"/>
        </w:rPr>
        <w:t>策略占优</w:t>
      </w:r>
      <w:r w:rsidR="000D2F14">
        <w:rPr>
          <w:rFonts w:hint="eastAsia"/>
        </w:rPr>
        <w:t>.</w:t>
      </w:r>
      <w:r w:rsidR="007A3BE2">
        <w:rPr>
          <w:rFonts w:hint="eastAsia"/>
        </w:rPr>
        <w:t xml:space="preserve"> </w:t>
      </w:r>
    </w:p>
    <w:p w14:paraId="420D6902" w14:textId="77B3994B" w:rsidR="00E41EB4" w:rsidRPr="007A3BE2" w:rsidRDefault="00FF3777" w:rsidP="00FF3777">
      <w:pPr>
        <w:ind w:firstLine="420"/>
        <w:rPr>
          <w:b/>
          <w:bCs/>
        </w:rPr>
      </w:pPr>
      <w:r>
        <w:rPr>
          <w:rFonts w:hint="eastAsia"/>
        </w:rPr>
        <w:t>我们将与原文献的结果一起检验我们</w:t>
      </w:r>
      <w:proofErr w:type="gramStart"/>
      <w:r>
        <w:rPr>
          <w:rFonts w:hint="eastAsia"/>
        </w:rPr>
        <w:t>的回测结果</w:t>
      </w:r>
      <w:proofErr w:type="gramEnd"/>
      <w:r>
        <w:rPr>
          <w:rFonts w:hint="eastAsia"/>
        </w:rPr>
        <w:t xml:space="preserve">. </w:t>
      </w:r>
      <w:r>
        <w:rPr>
          <w:rFonts w:hint="eastAsia"/>
        </w:rPr>
        <w:t>图</w:t>
      </w:r>
      <w:r>
        <w:rPr>
          <w:rFonts w:hint="eastAsia"/>
        </w:rPr>
        <w:t>3.1</w:t>
      </w:r>
      <w:r>
        <w:rPr>
          <w:rFonts w:hint="eastAsia"/>
        </w:rPr>
        <w:t>展示了原文献</w:t>
      </w:r>
      <w:proofErr w:type="gramStart"/>
      <w:r>
        <w:rPr>
          <w:rFonts w:hint="eastAsia"/>
        </w:rPr>
        <w:t>的回测结果</w:t>
      </w:r>
      <w:proofErr w:type="gramEnd"/>
      <w:r>
        <w:rPr>
          <w:rFonts w:hint="eastAsia"/>
        </w:rPr>
        <w:t xml:space="preserve">. </w:t>
      </w:r>
      <w:r>
        <w:rPr>
          <w:rFonts w:hint="eastAsia"/>
        </w:rPr>
        <w:t>在第一个历史时期</w:t>
      </w:r>
      <w:r w:rsidRPr="00FF3777">
        <w:t>Sideways market</w:t>
      </w:r>
      <w:r>
        <w:rPr>
          <w:rFonts w:hint="eastAsia"/>
        </w:rPr>
        <w:t>中</w:t>
      </w:r>
      <w:r>
        <w:rPr>
          <w:rFonts w:hint="eastAsia"/>
        </w:rPr>
        <w:t>,</w:t>
      </w:r>
      <w:r w:rsidR="00885AB3">
        <w:rPr>
          <w:rFonts w:hint="eastAsia"/>
        </w:rPr>
        <w:t xml:space="preserve"> </w:t>
      </w:r>
      <w:r w:rsidR="00885AB3">
        <w:rPr>
          <w:rFonts w:hint="eastAsia"/>
        </w:rPr>
        <w:t>我们发现</w:t>
      </w:r>
      <w:r w:rsidR="00885AB3" w:rsidRPr="00885AB3">
        <w:t>HRP-FC/GMSC</w:t>
      </w:r>
      <w:r w:rsidR="00885AB3">
        <w:rPr>
          <w:rFonts w:hint="eastAsia"/>
        </w:rPr>
        <w:t>不论在收益率还是波动性上的表现都优于</w:t>
      </w:r>
      <w:r w:rsidR="00885AB3">
        <w:rPr>
          <w:rFonts w:hint="eastAsia"/>
        </w:rPr>
        <w:t>S&amp;P50</w:t>
      </w:r>
      <w:r w:rsidR="00D30FD5">
        <w:rPr>
          <w:rFonts w:hint="eastAsia"/>
        </w:rPr>
        <w:t>0</w:t>
      </w:r>
      <w:r w:rsidR="00885AB3">
        <w:rPr>
          <w:rFonts w:hint="eastAsia"/>
        </w:rPr>
        <w:t xml:space="preserve">, </w:t>
      </w:r>
      <w:r w:rsidR="00D30FD5">
        <w:rPr>
          <w:rFonts w:hint="eastAsia"/>
        </w:rPr>
        <w:t>而在两种处理收益率相关系数矩阵的方法中</w:t>
      </w:r>
      <w:r w:rsidR="00D30FD5">
        <w:rPr>
          <w:rFonts w:hint="eastAsia"/>
        </w:rPr>
        <w:t>FC</w:t>
      </w:r>
      <w:r w:rsidR="00D30FD5">
        <w:rPr>
          <w:rFonts w:hint="eastAsia"/>
        </w:rPr>
        <w:t>的表现优于</w:t>
      </w:r>
      <w:r w:rsidR="00D30FD5">
        <w:rPr>
          <w:rFonts w:hint="eastAsia"/>
        </w:rPr>
        <w:t xml:space="preserve">GMSC, </w:t>
      </w:r>
      <w:r w:rsidR="00D30FD5">
        <w:rPr>
          <w:rFonts w:hint="eastAsia"/>
        </w:rPr>
        <w:t>这与</w:t>
      </w:r>
      <w:r w:rsidR="00D30FD5">
        <w:rPr>
          <w:rFonts w:hint="eastAsia"/>
        </w:rPr>
        <w:t>Cho(2023)</w:t>
      </w:r>
      <w:r w:rsidR="00D30FD5">
        <w:rPr>
          <w:rFonts w:hint="eastAsia"/>
        </w:rPr>
        <w:t>的结论基本一致</w:t>
      </w:r>
      <w:r w:rsidR="00082352">
        <w:rPr>
          <w:rFonts w:hint="eastAsia"/>
        </w:rPr>
        <w:t>.</w:t>
      </w:r>
      <w:r w:rsidR="00D30FD5">
        <w:rPr>
          <w:rFonts w:hint="eastAsia"/>
        </w:rPr>
        <w:t xml:space="preserve"> </w:t>
      </w:r>
    </w:p>
    <w:p w14:paraId="7B6BF8EC" w14:textId="607F01E9" w:rsidR="00E41EB4" w:rsidRDefault="00E41EB4" w:rsidP="00E41EB4">
      <w:pPr>
        <w:jc w:val="center"/>
      </w:pPr>
      <w:r>
        <w:rPr>
          <w:noProof/>
        </w:rPr>
        <w:lastRenderedPageBreak/>
        <w:drawing>
          <wp:inline distT="0" distB="0" distL="0" distR="0" wp14:anchorId="0379400F" wp14:editId="756CE0C9">
            <wp:extent cx="5274310" cy="4292600"/>
            <wp:effectExtent l="0" t="0" r="2540" b="0"/>
            <wp:docPr id="1337542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42062" name=""/>
                    <pic:cNvPicPr/>
                  </pic:nvPicPr>
                  <pic:blipFill>
                    <a:blip r:embed="rId18"/>
                    <a:stretch>
                      <a:fillRect/>
                    </a:stretch>
                  </pic:blipFill>
                  <pic:spPr>
                    <a:xfrm>
                      <a:off x="0" y="0"/>
                      <a:ext cx="5274310" cy="4292600"/>
                    </a:xfrm>
                    <a:prstGeom prst="rect">
                      <a:avLst/>
                    </a:prstGeom>
                  </pic:spPr>
                </pic:pic>
              </a:graphicData>
            </a:graphic>
          </wp:inline>
        </w:drawing>
      </w:r>
    </w:p>
    <w:p w14:paraId="0E732807" w14:textId="30153B35" w:rsidR="00FF2747" w:rsidRDefault="00E41EB4" w:rsidP="00FF2747">
      <w:pPr>
        <w:pStyle w:val="aa"/>
        <w:spacing w:before="120" w:after="120"/>
      </w:pPr>
      <w:r w:rsidRPr="00EF091E">
        <w:t>图</w:t>
      </w:r>
      <w:r>
        <w:rPr>
          <w:rFonts w:hint="eastAsia"/>
        </w:rPr>
        <w:t>3</w:t>
      </w:r>
      <w:r w:rsidRPr="00EF091E">
        <w:t>.</w:t>
      </w:r>
      <w:r w:rsidR="00E73AF8">
        <w:rPr>
          <w:rFonts w:hint="eastAsia"/>
        </w:rPr>
        <w:t>3</w:t>
      </w:r>
      <w:r w:rsidRPr="00EF091E">
        <w:t xml:space="preserve"> </w:t>
      </w:r>
      <w:r>
        <w:rPr>
          <w:rFonts w:hint="eastAsia"/>
        </w:rPr>
        <w:t>原</w:t>
      </w:r>
      <w:proofErr w:type="gramStart"/>
      <w:r>
        <w:rPr>
          <w:rFonts w:hint="eastAsia"/>
        </w:rPr>
        <w:t>文献回测结果</w:t>
      </w:r>
      <w:proofErr w:type="gramEnd"/>
    </w:p>
    <w:p w14:paraId="3A286C3A" w14:textId="775F9A64" w:rsidR="00FF2747" w:rsidRDefault="00FF2747" w:rsidP="00FF2747">
      <w:pPr>
        <w:ind w:firstLine="420"/>
      </w:pPr>
      <w:r>
        <w:rPr>
          <w:rFonts w:hint="eastAsia"/>
        </w:rPr>
        <w:t>在图</w:t>
      </w:r>
      <w:r>
        <w:rPr>
          <w:rFonts w:hint="eastAsia"/>
        </w:rPr>
        <w:t>3.</w:t>
      </w:r>
      <w:r w:rsidR="00E73AF8">
        <w:rPr>
          <w:rFonts w:hint="eastAsia"/>
        </w:rPr>
        <w:t>4</w:t>
      </w:r>
      <w:r>
        <w:rPr>
          <w:rFonts w:hint="eastAsia"/>
        </w:rPr>
        <w:t>,</w:t>
      </w:r>
      <w:r>
        <w:t xml:space="preserve"> </w:t>
      </w:r>
      <w:r>
        <w:rPr>
          <w:rFonts w:hint="eastAsia"/>
        </w:rPr>
        <w:t>我们汇报了</w:t>
      </w:r>
      <w:r w:rsidR="00563D98">
        <w:rPr>
          <w:rFonts w:hint="eastAsia"/>
        </w:rPr>
        <w:t>采用</w:t>
      </w:r>
      <w:r w:rsidR="00563D98">
        <w:rPr>
          <w:rFonts w:hint="eastAsia"/>
        </w:rPr>
        <w:t>FC/GMSC</w:t>
      </w:r>
      <w:r w:rsidR="00563D98">
        <w:rPr>
          <w:rFonts w:hint="eastAsia"/>
        </w:rPr>
        <w:t>处理的组合的累计收益率情况</w:t>
      </w:r>
      <w:r w:rsidR="00563D98">
        <w:rPr>
          <w:rFonts w:hint="eastAsia"/>
        </w:rPr>
        <w:t>,</w:t>
      </w:r>
      <w:r w:rsidR="00563D98">
        <w:t xml:space="preserve"> </w:t>
      </w:r>
      <w:r w:rsidR="00563D98">
        <w:rPr>
          <w:rFonts w:hint="eastAsia"/>
        </w:rPr>
        <w:t>并区分了有手续费</w:t>
      </w:r>
      <w:r w:rsidR="00563D98">
        <w:rPr>
          <w:rFonts w:hint="eastAsia"/>
        </w:rPr>
        <w:t>(</w:t>
      </w:r>
      <w:r w:rsidR="00563D98">
        <w:rPr>
          <w:rFonts w:hint="eastAsia"/>
        </w:rPr>
        <w:t>红色</w:t>
      </w:r>
      <w:r w:rsidR="00563D98">
        <w:rPr>
          <w:rFonts w:hint="eastAsia"/>
        </w:rPr>
        <w:t>)</w:t>
      </w:r>
      <w:r w:rsidR="00563D98">
        <w:rPr>
          <w:rFonts w:hint="eastAsia"/>
        </w:rPr>
        <w:t>与无手续费</w:t>
      </w:r>
      <w:r w:rsidR="00563D98">
        <w:rPr>
          <w:rFonts w:hint="eastAsia"/>
        </w:rPr>
        <w:t>(</w:t>
      </w:r>
      <w:r w:rsidR="00563D98">
        <w:rPr>
          <w:rFonts w:hint="eastAsia"/>
        </w:rPr>
        <w:t>蓝色</w:t>
      </w:r>
      <w:r w:rsidR="00563D98">
        <w:rPr>
          <w:rFonts w:hint="eastAsia"/>
        </w:rPr>
        <w:t>)</w:t>
      </w:r>
      <w:r w:rsidR="00563D98">
        <w:rPr>
          <w:rFonts w:hint="eastAsia"/>
        </w:rPr>
        <w:t>的情况</w:t>
      </w:r>
      <w:r w:rsidR="00563D98">
        <w:rPr>
          <w:rFonts w:hint="eastAsia"/>
        </w:rPr>
        <w:t>.</w:t>
      </w:r>
      <w:r w:rsidR="00563D98">
        <w:t xml:space="preserve"> </w:t>
      </w:r>
    </w:p>
    <w:p w14:paraId="2F8CED55" w14:textId="3FF57CFA" w:rsidR="00FF2747" w:rsidRDefault="00FF2747" w:rsidP="00FF2747">
      <w:pPr>
        <w:jc w:val="center"/>
      </w:pPr>
      <w:r w:rsidRPr="00FF2747">
        <w:rPr>
          <w:noProof/>
        </w:rPr>
        <w:drawing>
          <wp:inline distT="0" distB="0" distL="0" distR="0" wp14:anchorId="47C84F8C" wp14:editId="14515C0D">
            <wp:extent cx="5124552" cy="2369164"/>
            <wp:effectExtent l="0" t="0" r="0" b="0"/>
            <wp:docPr id="588505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05866" name=""/>
                    <pic:cNvPicPr/>
                  </pic:nvPicPr>
                  <pic:blipFill>
                    <a:blip r:embed="rId19"/>
                    <a:stretch>
                      <a:fillRect/>
                    </a:stretch>
                  </pic:blipFill>
                  <pic:spPr>
                    <a:xfrm>
                      <a:off x="0" y="0"/>
                      <a:ext cx="5170294" cy="2390311"/>
                    </a:xfrm>
                    <a:prstGeom prst="rect">
                      <a:avLst/>
                    </a:prstGeom>
                  </pic:spPr>
                </pic:pic>
              </a:graphicData>
            </a:graphic>
          </wp:inline>
        </w:drawing>
      </w:r>
    </w:p>
    <w:p w14:paraId="6AF543EE" w14:textId="47760848" w:rsidR="00FF2747" w:rsidRDefault="00FF2747" w:rsidP="00FF2747">
      <w:pPr>
        <w:pStyle w:val="aa"/>
      </w:pPr>
      <w:r w:rsidRPr="00EF091E">
        <w:t>图</w:t>
      </w:r>
      <w:r>
        <w:rPr>
          <w:rFonts w:hint="eastAsia"/>
        </w:rPr>
        <w:t>3</w:t>
      </w:r>
      <w:r w:rsidRPr="00EF091E">
        <w:t>.</w:t>
      </w:r>
      <w:r w:rsidR="00E73AF8">
        <w:rPr>
          <w:rFonts w:hint="eastAsia"/>
        </w:rPr>
        <w:t>4</w:t>
      </w:r>
      <w:r w:rsidRPr="00EF091E">
        <w:t xml:space="preserve"> </w:t>
      </w:r>
      <w:r w:rsidR="00BC14B7">
        <w:rPr>
          <w:rFonts w:hint="eastAsia"/>
        </w:rPr>
        <w:t>累计收益率情况</w:t>
      </w:r>
    </w:p>
    <w:p w14:paraId="16288A46" w14:textId="2A3BECCF" w:rsidR="00446E1A" w:rsidRPr="00EF091E" w:rsidRDefault="00446E1A" w:rsidP="00446E1A">
      <w:pPr>
        <w:ind w:firstLine="420"/>
      </w:pPr>
      <w:r>
        <w:rPr>
          <w:rFonts w:hint="eastAsia"/>
        </w:rPr>
        <w:t>需要说明的是</w:t>
      </w:r>
      <w:r>
        <w:rPr>
          <w:rFonts w:hint="eastAsia"/>
        </w:rPr>
        <w:t>,</w:t>
      </w:r>
      <w:r>
        <w:t xml:space="preserve"> </w:t>
      </w:r>
      <w:r>
        <w:rPr>
          <w:rFonts w:hint="eastAsia"/>
        </w:rPr>
        <w:t>我们</w:t>
      </w:r>
      <w:proofErr w:type="gramStart"/>
      <w:r>
        <w:rPr>
          <w:rFonts w:hint="eastAsia"/>
        </w:rPr>
        <w:t>的回测结果</w:t>
      </w:r>
      <w:proofErr w:type="gramEnd"/>
      <w:r>
        <w:rPr>
          <w:rFonts w:hint="eastAsia"/>
        </w:rPr>
        <w:t>在累计收益率</w:t>
      </w:r>
      <w:proofErr w:type="gramStart"/>
      <w:r>
        <w:rPr>
          <w:rFonts w:hint="eastAsia"/>
        </w:rPr>
        <w:t>图方面</w:t>
      </w:r>
      <w:proofErr w:type="gramEnd"/>
      <w:r>
        <w:rPr>
          <w:rFonts w:hint="eastAsia"/>
        </w:rPr>
        <w:t>看起来比</w:t>
      </w:r>
      <w:r>
        <w:rPr>
          <w:rFonts w:hint="eastAsia"/>
        </w:rPr>
        <w:t>Cho(2023)</w:t>
      </w:r>
      <w:r>
        <w:rPr>
          <w:rFonts w:hint="eastAsia"/>
        </w:rPr>
        <w:t>的</w:t>
      </w:r>
      <w:r>
        <w:rPr>
          <w:rFonts w:hint="eastAsia"/>
        </w:rPr>
        <w:lastRenderedPageBreak/>
        <w:t>结果优秀很多</w:t>
      </w:r>
      <w:r>
        <w:rPr>
          <w:rFonts w:hint="eastAsia"/>
        </w:rPr>
        <w:t>,</w:t>
      </w:r>
      <w:r>
        <w:t xml:space="preserve"> </w:t>
      </w:r>
      <w:r>
        <w:rPr>
          <w:rFonts w:hint="eastAsia"/>
        </w:rPr>
        <w:t>如其原文中汇报的最优秀的策略在约</w:t>
      </w:r>
      <w:r>
        <w:rPr>
          <w:rFonts w:hint="eastAsia"/>
        </w:rPr>
        <w:t>20</w:t>
      </w:r>
      <w:r>
        <w:rPr>
          <w:rFonts w:hint="eastAsia"/>
        </w:rPr>
        <w:t>年的整个测试期间中也仅增值不足</w:t>
      </w:r>
      <w:r>
        <w:rPr>
          <w:rFonts w:hint="eastAsia"/>
        </w:rPr>
        <w:t>200%,</w:t>
      </w:r>
      <w:r>
        <w:t xml:space="preserve"> </w:t>
      </w:r>
      <w:r>
        <w:rPr>
          <w:rFonts w:hint="eastAsia"/>
        </w:rPr>
        <w:t>而我们的策略在</w:t>
      </w:r>
      <w:r>
        <w:rPr>
          <w:rFonts w:hint="eastAsia"/>
        </w:rPr>
        <w:t>2020</w:t>
      </w:r>
      <w:r>
        <w:rPr>
          <w:rFonts w:hint="eastAsia"/>
        </w:rPr>
        <w:t>年增值能达到</w:t>
      </w:r>
      <w:r>
        <w:rPr>
          <w:rFonts w:hint="eastAsia"/>
        </w:rPr>
        <w:t>600%</w:t>
      </w:r>
      <w:r>
        <w:rPr>
          <w:rFonts w:hint="eastAsia"/>
        </w:rPr>
        <w:t>左右</w:t>
      </w:r>
      <w:r>
        <w:rPr>
          <w:rFonts w:hint="eastAsia"/>
        </w:rPr>
        <w:t>,</w:t>
      </w:r>
      <w:r>
        <w:t xml:space="preserve"> </w:t>
      </w:r>
      <w:r>
        <w:rPr>
          <w:rFonts w:hint="eastAsia"/>
        </w:rPr>
        <w:t>我们认为造成这种差异的原因主要是原作者错误地采用了对数收益率</w:t>
      </w:r>
      <w:r>
        <w:rPr>
          <w:rFonts w:hint="eastAsia"/>
        </w:rPr>
        <w:t>.</w:t>
      </w:r>
      <w:r>
        <w:t xml:space="preserve"> </w:t>
      </w:r>
      <w:r w:rsidR="00FD1A63">
        <w:rPr>
          <w:rFonts w:hint="eastAsia"/>
        </w:rPr>
        <w:t>对数收益率的精度缺失</w:t>
      </w:r>
      <w:proofErr w:type="gramStart"/>
      <w:r w:rsidR="00FD1A63">
        <w:rPr>
          <w:rFonts w:hint="eastAsia"/>
        </w:rPr>
        <w:t>在回测期间</w:t>
      </w:r>
      <w:proofErr w:type="gramEnd"/>
      <w:r w:rsidR="00FD1A63">
        <w:rPr>
          <w:rFonts w:hint="eastAsia"/>
        </w:rPr>
        <w:t>的约</w:t>
      </w:r>
      <w:r w:rsidR="00FD1A63">
        <w:rPr>
          <w:rFonts w:hint="eastAsia"/>
        </w:rPr>
        <w:t>5000</w:t>
      </w:r>
      <w:r w:rsidR="00FD1A63">
        <w:rPr>
          <w:rFonts w:hint="eastAsia"/>
        </w:rPr>
        <w:t>个交易日中逐渐累积</w:t>
      </w:r>
      <w:r w:rsidR="00FD1A63">
        <w:rPr>
          <w:rFonts w:hint="eastAsia"/>
        </w:rPr>
        <w:t>,</w:t>
      </w:r>
      <w:r w:rsidR="00FD1A63">
        <w:t xml:space="preserve"> </w:t>
      </w:r>
      <w:r w:rsidR="00FD1A63">
        <w:rPr>
          <w:rFonts w:hint="eastAsia"/>
        </w:rPr>
        <w:t>造成了</w:t>
      </w:r>
      <w:r w:rsidR="00C424D8">
        <w:rPr>
          <w:rFonts w:hint="eastAsia"/>
        </w:rPr>
        <w:t>巨大</w:t>
      </w:r>
      <w:r w:rsidR="00FD1A63">
        <w:rPr>
          <w:rFonts w:hint="eastAsia"/>
        </w:rPr>
        <w:t>差异</w:t>
      </w:r>
      <w:r w:rsidR="00FD1A63">
        <w:rPr>
          <w:rFonts w:hint="eastAsia"/>
        </w:rPr>
        <w:t>.</w:t>
      </w:r>
      <w:r w:rsidR="00FD1A63">
        <w:t xml:space="preserve"> </w:t>
      </w:r>
      <w:r w:rsidR="004740E8">
        <w:rPr>
          <w:rFonts w:hint="eastAsia"/>
        </w:rPr>
        <w:t>这个差异并不是本复现报告关注的重点</w:t>
      </w:r>
      <w:r w:rsidR="004740E8">
        <w:rPr>
          <w:rFonts w:hint="eastAsia"/>
        </w:rPr>
        <w:t>,</w:t>
      </w:r>
      <w:r w:rsidR="004740E8">
        <w:t xml:space="preserve"> </w:t>
      </w:r>
      <w:r w:rsidR="004D7716">
        <w:rPr>
          <w:rFonts w:hint="eastAsia"/>
        </w:rPr>
        <w:t>对于感兴趣的读者</w:t>
      </w:r>
      <w:r w:rsidR="004D7716">
        <w:rPr>
          <w:rFonts w:hint="eastAsia"/>
        </w:rPr>
        <w:t>,</w:t>
      </w:r>
      <w:r w:rsidR="004D7716">
        <w:t xml:space="preserve"> </w:t>
      </w:r>
      <w:r w:rsidR="004740E8">
        <w:rPr>
          <w:rFonts w:hint="eastAsia"/>
        </w:rPr>
        <w:t>我们在</w:t>
      </w:r>
      <w:hyperlink r:id="rId20" w:history="1">
        <w:r w:rsidR="004740E8" w:rsidRPr="00F02176">
          <w:rPr>
            <w:rStyle w:val="af"/>
          </w:rPr>
          <w:t>TestLogReturn.xlsx</w:t>
        </w:r>
      </w:hyperlink>
      <w:r w:rsidR="004740E8">
        <w:rPr>
          <w:rFonts w:hint="eastAsia"/>
        </w:rPr>
        <w:t>做了相关说明</w:t>
      </w:r>
      <w:r w:rsidR="004740E8">
        <w:rPr>
          <w:rFonts w:hint="eastAsia"/>
        </w:rPr>
        <w:t>.</w:t>
      </w:r>
      <w:r w:rsidR="004740E8">
        <w:t xml:space="preserve"> </w:t>
      </w:r>
    </w:p>
    <w:p w14:paraId="6FEF8097" w14:textId="4A041315" w:rsidR="00B50879" w:rsidRPr="00EF091E" w:rsidRDefault="00B50879">
      <w:pPr>
        <w:widowControl/>
        <w:adjustRightInd/>
        <w:snapToGrid/>
        <w:spacing w:beforeLines="0" w:before="0" w:afterLines="0" w:after="0" w:line="240" w:lineRule="auto"/>
        <w:jc w:val="left"/>
      </w:pPr>
      <w:r w:rsidRPr="00EF091E">
        <w:br w:type="page"/>
      </w:r>
    </w:p>
    <w:p w14:paraId="4AA52EE8" w14:textId="769E6B75" w:rsidR="00E363FC" w:rsidRPr="00EF091E" w:rsidRDefault="00CE57C0" w:rsidP="00C05B0E">
      <w:pPr>
        <w:pStyle w:val="1"/>
        <w:spacing w:before="326" w:after="163"/>
        <w:rPr>
          <w:rFonts w:ascii="Muli" w:hAnsi="Muli"/>
        </w:rPr>
      </w:pPr>
      <w:bookmarkStart w:id="16" w:name="_Toc164935033"/>
      <w:r>
        <w:rPr>
          <w:rFonts w:ascii="Muli" w:hAnsi="Muli" w:hint="eastAsia"/>
        </w:rPr>
        <w:lastRenderedPageBreak/>
        <w:t>结论</w:t>
      </w:r>
      <w:bookmarkEnd w:id="16"/>
    </w:p>
    <w:p w14:paraId="0D4E3FC4" w14:textId="7072748A" w:rsidR="00A127A6" w:rsidRDefault="00526FD9" w:rsidP="00526FD9">
      <w:pPr>
        <w:ind w:firstLine="420"/>
      </w:pPr>
      <w:r>
        <w:rPr>
          <w:rFonts w:hint="eastAsia"/>
        </w:rPr>
        <w:t>我们尝试对</w:t>
      </w:r>
      <w:r>
        <w:rPr>
          <w:rFonts w:hint="eastAsia"/>
        </w:rPr>
        <w:t>Cho(2023)</w:t>
      </w:r>
      <w:r>
        <w:rPr>
          <w:rFonts w:hint="eastAsia"/>
        </w:rPr>
        <w:t>提出的一种基于最小生成树思想的选股以及赋予权重的</w:t>
      </w:r>
      <w:r w:rsidR="00DE3C24">
        <w:rPr>
          <w:rFonts w:hint="eastAsia"/>
        </w:rPr>
        <w:t>HRP-FC/GMSC</w:t>
      </w:r>
      <w:r>
        <w:rPr>
          <w:rFonts w:hint="eastAsia"/>
        </w:rPr>
        <w:t>策略进行复现</w:t>
      </w:r>
      <w:r>
        <w:rPr>
          <w:rFonts w:hint="eastAsia"/>
        </w:rPr>
        <w:t xml:space="preserve">, </w:t>
      </w:r>
      <w:r>
        <w:rPr>
          <w:rFonts w:hint="eastAsia"/>
        </w:rPr>
        <w:t>因为未能完整复现其</w:t>
      </w:r>
      <w:r w:rsidR="006A0697">
        <w:t>“</w:t>
      </w:r>
      <w:r>
        <w:rPr>
          <w:rFonts w:hint="eastAsia"/>
        </w:rPr>
        <w:t>混合得分</w:t>
      </w:r>
      <w:r>
        <w:t>”</w:t>
      </w:r>
      <w:r>
        <w:rPr>
          <w:rFonts w:hint="eastAsia"/>
        </w:rPr>
        <w:t>的计算</w:t>
      </w:r>
      <w:r>
        <w:rPr>
          <w:rFonts w:hint="eastAsia"/>
        </w:rPr>
        <w:t xml:space="preserve">, </w:t>
      </w:r>
      <w:r>
        <w:rPr>
          <w:rFonts w:hint="eastAsia"/>
        </w:rPr>
        <w:t>采用</w:t>
      </w:r>
      <w:r>
        <w:rPr>
          <w:rFonts w:hint="eastAsia"/>
        </w:rPr>
        <w:t>MST</w:t>
      </w:r>
      <w:r>
        <w:rPr>
          <w:rFonts w:hint="eastAsia"/>
        </w:rPr>
        <w:t>的</w:t>
      </w:r>
      <w:r>
        <w:rPr>
          <w:rFonts w:hint="eastAsia"/>
        </w:rPr>
        <w:t>degree</w:t>
      </w:r>
      <w:r>
        <w:rPr>
          <w:rFonts w:hint="eastAsia"/>
        </w:rPr>
        <w:t>进行替代</w:t>
      </w:r>
      <w:r>
        <w:rPr>
          <w:rFonts w:hint="eastAsia"/>
        </w:rPr>
        <w:t xml:space="preserve">, </w:t>
      </w:r>
      <w:r>
        <w:rPr>
          <w:rFonts w:hint="eastAsia"/>
        </w:rPr>
        <w:t>并取得了相似的效果</w:t>
      </w:r>
      <w:r>
        <w:rPr>
          <w:rFonts w:hint="eastAsia"/>
        </w:rPr>
        <w:t>.</w:t>
      </w:r>
      <w:r w:rsidR="006A0697">
        <w:rPr>
          <w:rFonts w:hint="eastAsia"/>
        </w:rPr>
        <w:t xml:space="preserve"> </w:t>
      </w:r>
      <w:r w:rsidR="00DE3C24">
        <w:rPr>
          <w:rFonts w:hint="eastAsia"/>
        </w:rPr>
        <w:t>我们认为</w:t>
      </w:r>
      <w:r w:rsidR="00DE3C24">
        <w:rPr>
          <w:rFonts w:hint="eastAsia"/>
        </w:rPr>
        <w:t>HRP-FC/GMSC</w:t>
      </w:r>
      <w:r w:rsidR="00DE3C24">
        <w:rPr>
          <w:rFonts w:hint="eastAsia"/>
        </w:rPr>
        <w:t>在个人和机构投资者的实际投资组合管理工作中存在一定实践意义</w:t>
      </w:r>
      <w:r w:rsidR="00DE3C24">
        <w:rPr>
          <w:rFonts w:hint="eastAsia"/>
        </w:rPr>
        <w:t xml:space="preserve">. </w:t>
      </w:r>
    </w:p>
    <w:p w14:paraId="2C5147FA" w14:textId="4494FEC6" w:rsidR="007F7523" w:rsidRPr="00526FD9" w:rsidRDefault="007F7523" w:rsidP="00526FD9">
      <w:pPr>
        <w:ind w:firstLine="420"/>
      </w:pPr>
      <w:r>
        <w:rPr>
          <w:rFonts w:hint="eastAsia"/>
        </w:rPr>
        <w:t>后续研究可考虑降低交易频率</w:t>
      </w:r>
      <w:r>
        <w:rPr>
          <w:rFonts w:hint="eastAsia"/>
        </w:rPr>
        <w:t xml:space="preserve">, </w:t>
      </w:r>
      <w:r>
        <w:rPr>
          <w:rFonts w:hint="eastAsia"/>
        </w:rPr>
        <w:t>因为该策略的平均日换手率</w:t>
      </w:r>
      <w:r>
        <w:rPr>
          <w:rFonts w:hint="eastAsia"/>
        </w:rPr>
        <w:t xml:space="preserve">, </w:t>
      </w:r>
      <w:r>
        <w:rPr>
          <w:rFonts w:hint="eastAsia"/>
        </w:rPr>
        <w:t>不论含有资产数量</w:t>
      </w:r>
      <w:r>
        <w:rPr>
          <w:rFonts w:hint="eastAsia"/>
        </w:rPr>
        <w:t xml:space="preserve">, </w:t>
      </w:r>
      <w:r>
        <w:rPr>
          <w:rFonts w:hint="eastAsia"/>
        </w:rPr>
        <w:t>均在</w:t>
      </w:r>
      <w:r>
        <w:rPr>
          <w:rFonts w:hint="eastAsia"/>
        </w:rPr>
        <w:t>0.3</w:t>
      </w:r>
      <w:r>
        <w:rPr>
          <w:rFonts w:hint="eastAsia"/>
        </w:rPr>
        <w:t>左右</w:t>
      </w:r>
      <w:r>
        <w:rPr>
          <w:rFonts w:hint="eastAsia"/>
        </w:rPr>
        <w:t xml:space="preserve">, </w:t>
      </w:r>
      <w:r>
        <w:rPr>
          <w:rFonts w:hint="eastAsia"/>
        </w:rPr>
        <w:t>有较大的交易摩擦成本</w:t>
      </w:r>
      <w:r>
        <w:rPr>
          <w:rFonts w:hint="eastAsia"/>
        </w:rPr>
        <w:t xml:space="preserve">. </w:t>
      </w:r>
      <w:r>
        <w:rPr>
          <w:rFonts w:hint="eastAsia"/>
        </w:rPr>
        <w:t>另外</w:t>
      </w:r>
      <w:r>
        <w:rPr>
          <w:rFonts w:hint="eastAsia"/>
        </w:rPr>
        <w:t xml:space="preserve">, </w:t>
      </w:r>
      <w:r>
        <w:rPr>
          <w:rFonts w:hint="eastAsia"/>
        </w:rPr>
        <w:t>应该考虑适当的止盈</w:t>
      </w:r>
      <w:r>
        <w:rPr>
          <w:rFonts w:hint="eastAsia"/>
        </w:rPr>
        <w:t xml:space="preserve">, </w:t>
      </w:r>
      <w:r>
        <w:rPr>
          <w:rFonts w:hint="eastAsia"/>
        </w:rPr>
        <w:t>止损策略</w:t>
      </w:r>
      <w:r>
        <w:rPr>
          <w:rFonts w:hint="eastAsia"/>
        </w:rPr>
        <w:t xml:space="preserve">, </w:t>
      </w:r>
      <w:r>
        <w:rPr>
          <w:rFonts w:hint="eastAsia"/>
        </w:rPr>
        <w:t>如在市场连续下跌</w:t>
      </w:r>
      <w:r>
        <w:rPr>
          <w:rFonts w:hint="eastAsia"/>
        </w:rPr>
        <w:t>k</w:t>
      </w:r>
      <w:r>
        <w:rPr>
          <w:rFonts w:hint="eastAsia"/>
        </w:rPr>
        <w:t>日后减少</w:t>
      </w:r>
      <w:proofErr w:type="gramStart"/>
      <w:r>
        <w:rPr>
          <w:rFonts w:hint="eastAsia"/>
        </w:rPr>
        <w:t>仓位</w:t>
      </w:r>
      <w:proofErr w:type="gramEnd"/>
      <w:r>
        <w:rPr>
          <w:rFonts w:hint="eastAsia"/>
        </w:rPr>
        <w:t xml:space="preserve">, </w:t>
      </w:r>
      <w:r>
        <w:rPr>
          <w:rFonts w:hint="eastAsia"/>
        </w:rPr>
        <w:t>持有现金</w:t>
      </w:r>
      <w:r>
        <w:rPr>
          <w:rFonts w:hint="eastAsia"/>
        </w:rPr>
        <w:t xml:space="preserve">. </w:t>
      </w:r>
    </w:p>
    <w:p w14:paraId="48E630C7" w14:textId="358FC0A4" w:rsidR="00A00EA1" w:rsidRPr="00EF091E" w:rsidRDefault="001F2B3C">
      <w:pPr>
        <w:widowControl/>
        <w:adjustRightInd/>
        <w:snapToGrid/>
        <w:spacing w:beforeLines="0" w:before="0" w:afterLines="0" w:after="0" w:line="240" w:lineRule="auto"/>
        <w:jc w:val="left"/>
      </w:pPr>
      <w:r w:rsidRPr="00EF091E">
        <w:br w:type="page"/>
      </w:r>
    </w:p>
    <w:p w14:paraId="33709901" w14:textId="0B38B57C" w:rsidR="00E73570" w:rsidRPr="00EF091E" w:rsidRDefault="001F2B3C" w:rsidP="00C05B0E">
      <w:pPr>
        <w:pStyle w:val="1"/>
        <w:spacing w:before="326" w:after="163"/>
        <w:rPr>
          <w:rFonts w:ascii="Muli" w:hAnsi="Muli"/>
        </w:rPr>
      </w:pPr>
      <w:bookmarkStart w:id="17" w:name="_Toc164935034"/>
      <w:r w:rsidRPr="00EF091E">
        <w:rPr>
          <w:rFonts w:ascii="Muli" w:hAnsi="Muli"/>
        </w:rPr>
        <w:lastRenderedPageBreak/>
        <w:t>参考文献</w:t>
      </w:r>
      <w:bookmarkEnd w:id="17"/>
    </w:p>
    <w:p w14:paraId="23703C09" w14:textId="32A1452B" w:rsidR="005B3204" w:rsidRPr="00EF091E" w:rsidRDefault="005B3204" w:rsidP="00C05B0E">
      <w:pPr>
        <w:pStyle w:val="a9"/>
        <w:numPr>
          <w:ilvl w:val="0"/>
          <w:numId w:val="1"/>
        </w:numPr>
        <w:ind w:firstLineChars="0"/>
      </w:pPr>
      <w:r w:rsidRPr="00EF091E">
        <w:t xml:space="preserve">Burggraf, T. (2021). Beyond risk parity – A machine learning-based hierarchical risk parity approach on cryptocurrencies. Finance Research Letters, 38, 101523. </w:t>
      </w:r>
      <w:hyperlink r:id="rId21" w:history="1">
        <w:r w:rsidR="00596CA1" w:rsidRPr="00EF091E">
          <w:rPr>
            <w:rStyle w:val="af"/>
          </w:rPr>
          <w:t>https://doi.org/10.1016/j.frl.2020.101523</w:t>
        </w:r>
      </w:hyperlink>
    </w:p>
    <w:p w14:paraId="2BD42B73" w14:textId="7C99300D" w:rsidR="00596CA1" w:rsidRPr="00EF091E" w:rsidRDefault="00596CA1" w:rsidP="00596CA1">
      <w:pPr>
        <w:pStyle w:val="a9"/>
        <w:numPr>
          <w:ilvl w:val="0"/>
          <w:numId w:val="1"/>
        </w:numPr>
        <w:ind w:firstLineChars="0"/>
      </w:pPr>
      <w:r w:rsidRPr="00EF091E">
        <w:t xml:space="preserve">Cho, Y., &amp; Song, J. W. (2023). Hierarchical risk parity using security selection based on peripheral assets of correlation-based minimum spanning trees. Finance Research Letters, 53, 103608. </w:t>
      </w:r>
      <w:hyperlink r:id="rId22" w:history="1">
        <w:r w:rsidR="00FC5149" w:rsidRPr="00EF091E">
          <w:rPr>
            <w:rStyle w:val="af"/>
          </w:rPr>
          <w:t>https://doi.org/10.1016/j.frl.2022.103608</w:t>
        </w:r>
      </w:hyperlink>
    </w:p>
    <w:p w14:paraId="03213940" w14:textId="49B992C0" w:rsidR="00FC5149" w:rsidRDefault="00FC5149" w:rsidP="00596CA1">
      <w:pPr>
        <w:pStyle w:val="a9"/>
        <w:numPr>
          <w:ilvl w:val="0"/>
          <w:numId w:val="1"/>
        </w:numPr>
        <w:ind w:firstLineChars="0"/>
      </w:pPr>
      <w:r w:rsidRPr="00EF091E">
        <w:t xml:space="preserve">López De Prado, M. (2016). Building Diversified Portfolios that Outperform Out of Sample. The Journal of Portfolio Management, 42(4), 59–69. </w:t>
      </w:r>
      <w:hyperlink r:id="rId23" w:history="1">
        <w:r w:rsidR="004323AE" w:rsidRPr="00F1277F">
          <w:rPr>
            <w:rStyle w:val="af"/>
          </w:rPr>
          <w:t>https://doi.org/10.3905/jpm.2016.42.4.059</w:t>
        </w:r>
      </w:hyperlink>
    </w:p>
    <w:p w14:paraId="3485FBFC" w14:textId="6C92BD81" w:rsidR="004323AE" w:rsidRPr="00EF091E" w:rsidRDefault="004323AE" w:rsidP="00596CA1">
      <w:pPr>
        <w:pStyle w:val="a9"/>
        <w:numPr>
          <w:ilvl w:val="0"/>
          <w:numId w:val="1"/>
        </w:numPr>
        <w:ind w:firstLineChars="0"/>
      </w:pPr>
      <w:r w:rsidRPr="004323AE">
        <w:t xml:space="preserve">Pozzi, F., Di Matteo, T., &amp; Aste, T. (2013). Spread of risk across financial markets: Better to invest in the peripheries. Scientific Reports, 3(1), 1665. </w:t>
      </w:r>
      <w:hyperlink r:id="rId24" w:history="1">
        <w:r w:rsidR="002563A0" w:rsidRPr="00895FFA">
          <w:rPr>
            <w:rStyle w:val="af"/>
          </w:rPr>
          <w:t>https://doi.org/10.1038/srep01665</w:t>
        </w:r>
      </w:hyperlink>
      <w:r w:rsidR="002563A0">
        <w:rPr>
          <w:rFonts w:hint="eastAsia"/>
        </w:rPr>
        <w:t xml:space="preserve"> </w:t>
      </w:r>
    </w:p>
    <w:p w14:paraId="524F6B9C" w14:textId="494EB6F9" w:rsidR="001F2B3C" w:rsidRPr="00EF091E" w:rsidRDefault="001F2B3C" w:rsidP="00C05B0E"/>
    <w:sectPr w:rsidR="001F2B3C" w:rsidRPr="00EF091E" w:rsidSect="0030411F">
      <w:headerReference w:type="even" r:id="rId25"/>
      <w:headerReference w:type="default" r:id="rId26"/>
      <w:footerReference w:type="even" r:id="rId27"/>
      <w:footerReference w:type="default" r:id="rId28"/>
      <w:headerReference w:type="first" r:id="rId29"/>
      <w:footerReference w:type="first" r:id="rId30"/>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0F9130" w14:textId="77777777" w:rsidR="004137BC" w:rsidRDefault="004137BC" w:rsidP="00C05B0E">
      <w:pPr>
        <w:spacing w:before="120" w:after="120"/>
      </w:pPr>
      <w:r>
        <w:separator/>
      </w:r>
    </w:p>
  </w:endnote>
  <w:endnote w:type="continuationSeparator" w:id="0">
    <w:p w14:paraId="18BCD125" w14:textId="77777777" w:rsidR="004137BC" w:rsidRDefault="004137BC" w:rsidP="00C05B0E">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uli">
    <w:panose1 w:val="00000500000000000000"/>
    <w:charset w:val="00"/>
    <w:family w:val="auto"/>
    <w:pitch w:val="variable"/>
    <w:sig w:usb0="20000007" w:usb1="00000001" w:usb2="00000000" w:usb3="00000000" w:csb0="00000193" w:csb1="00000000"/>
    <w:embedRegular r:id="rId1" w:fontKey="{59F9DBD6-1649-4352-8365-7CF2F9D7055F}"/>
    <w:embedBold r:id="rId2" w:fontKey="{6BFE0D9F-F52F-4DDD-8274-FFE3D328D1C3}"/>
    <w:embedItalic r:id="rId3" w:fontKey="{F6202960-53C5-4307-A5A0-55D23AB506A2}"/>
  </w:font>
  <w:font w:name="方正方俊黑 简">
    <w:panose1 w:val="02000500000000000000"/>
    <w:charset w:val="86"/>
    <w:family w:val="auto"/>
    <w:pitch w:val="variable"/>
    <w:sig w:usb0="A00002BF" w:usb1="184F6CFA" w:usb2="00000012" w:usb3="00000000" w:csb0="00040001" w:csb1="00000000"/>
    <w:embedRegular r:id="rId4" w:subsetted="1" w:fontKey="{34CB09C5-E91E-4845-A160-449026D3F493}"/>
    <w:embedBold r:id="rId5" w:subsetted="1" w:fontKey="{8934E740-E9DC-40DC-8817-275B6E553AAE}"/>
  </w:font>
  <w:font w:name="Muli Light">
    <w:panose1 w:val="00000400000000000000"/>
    <w:charset w:val="00"/>
    <w:family w:val="auto"/>
    <w:pitch w:val="variable"/>
    <w:sig w:usb0="20000007" w:usb1="00000001" w:usb2="00000000" w:usb3="00000000" w:csb0="00000193" w:csb1="00000000"/>
    <w:embedRegular r:id="rId6" w:fontKey="{3EB155A3-D008-4FFE-A38B-C74EB6F21A66}"/>
    <w:embedBold r:id="rId7" w:fontKey="{215FE9A1-AF8C-48F4-AB62-368B8C0509BD}"/>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8" w:fontKey="{1A9491D9-972C-4543-B137-AEB3D6E6F2C0}"/>
    <w:embedItalic r:id="rId9" w:fontKey="{8C40D8CB-388B-4E05-ABE9-E5BE04B822C7}"/>
    <w:embedBoldItalic r:id="rId10" w:fontKey="{25CC7525-EBD2-48B9-A27B-EAFB0C2117F4}"/>
  </w:font>
  <w:font w:name="微软雅黑">
    <w:panose1 w:val="020B0703020204020201"/>
    <w:charset w:val="86"/>
    <w:family w:val="swiss"/>
    <w:pitch w:val="variable"/>
    <w:sig w:usb0="80000287" w:usb1="28C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C6310" w14:textId="77777777" w:rsidR="005F7F34" w:rsidRDefault="005F7F34" w:rsidP="00C05B0E">
    <w:pPr>
      <w:pStyle w:val="a7"/>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8940481"/>
      <w:docPartObj>
        <w:docPartGallery w:val="Page Numbers (Bottom of Page)"/>
        <w:docPartUnique/>
      </w:docPartObj>
    </w:sdtPr>
    <w:sdtContent>
      <w:sdt>
        <w:sdtPr>
          <w:id w:val="-1769616900"/>
          <w:docPartObj>
            <w:docPartGallery w:val="Page Numbers (Top of Page)"/>
            <w:docPartUnique/>
          </w:docPartObj>
        </w:sdtPr>
        <w:sdtContent>
          <w:p w14:paraId="3EABC399" w14:textId="44182DD5" w:rsidR="00942745" w:rsidRDefault="00942745" w:rsidP="00E53AAA">
            <w:pPr>
              <w:pStyle w:val="a7"/>
              <w:spacing w:before="120" w:after="120"/>
              <w:jc w:val="right"/>
            </w:pPr>
            <w:r>
              <w:rPr>
                <w:lang w:val="zh-CN"/>
              </w:rPr>
              <w:t xml:space="preserve"> </w:t>
            </w:r>
            <w:r>
              <w:rPr>
                <w:sz w:val="24"/>
                <w:szCs w:val="24"/>
              </w:rPr>
              <w:fldChar w:fldCharType="begin"/>
            </w:r>
            <w:r>
              <w:instrText>PAGE</w:instrText>
            </w:r>
            <w:r>
              <w:rPr>
                <w:sz w:val="24"/>
                <w:szCs w:val="24"/>
              </w:rPr>
              <w:fldChar w:fldCharType="separate"/>
            </w:r>
            <w:r>
              <w:rPr>
                <w:lang w:val="zh-CN"/>
              </w:rPr>
              <w:t>2</w:t>
            </w:r>
            <w:r>
              <w:rPr>
                <w:sz w:val="24"/>
                <w:szCs w:val="24"/>
              </w:rPr>
              <w:fldChar w:fldCharType="end"/>
            </w:r>
            <w:r>
              <w:rPr>
                <w:lang w:val="zh-CN"/>
              </w:rPr>
              <w:t xml:space="preserve"> / </w:t>
            </w:r>
            <w:r>
              <w:rPr>
                <w:sz w:val="24"/>
                <w:szCs w:val="24"/>
              </w:rPr>
              <w:fldChar w:fldCharType="begin"/>
            </w:r>
            <w:r>
              <w:instrText>NUMPAGES</w:instrText>
            </w:r>
            <w:r>
              <w:rPr>
                <w:sz w:val="24"/>
                <w:szCs w:val="24"/>
              </w:rPr>
              <w:fldChar w:fldCharType="separate"/>
            </w:r>
            <w:r>
              <w:rPr>
                <w:lang w:val="zh-CN"/>
              </w:rPr>
              <w:t>2</w:t>
            </w:r>
            <w:r>
              <w:rPr>
                <w:sz w:val="24"/>
                <w:szCs w:val="24"/>
              </w:rPr>
              <w:fldChar w:fldCharType="end"/>
            </w:r>
          </w:p>
        </w:sdtContent>
      </w:sdt>
    </w:sdtContent>
  </w:sdt>
  <w:p w14:paraId="76F0D390" w14:textId="77777777" w:rsidR="005F7F34" w:rsidRDefault="005F7F34" w:rsidP="00C05B0E">
    <w:pPr>
      <w:pStyle w:val="a7"/>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FF8AA6" w14:textId="77777777" w:rsidR="005F7F34" w:rsidRDefault="005F7F34" w:rsidP="00C05B0E">
    <w:pPr>
      <w:pStyle w:val="a7"/>
      <w:spacing w:before="120"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24E4FD" w14:textId="77777777" w:rsidR="004137BC" w:rsidRDefault="004137BC" w:rsidP="00C05B0E">
      <w:pPr>
        <w:spacing w:before="120" w:after="120"/>
      </w:pPr>
      <w:r>
        <w:separator/>
      </w:r>
    </w:p>
  </w:footnote>
  <w:footnote w:type="continuationSeparator" w:id="0">
    <w:p w14:paraId="716F748B" w14:textId="77777777" w:rsidR="004137BC" w:rsidRDefault="004137BC" w:rsidP="00C05B0E">
      <w:pPr>
        <w:spacing w:before="120" w:after="120"/>
      </w:pPr>
      <w:r>
        <w:continuationSeparator/>
      </w:r>
    </w:p>
  </w:footnote>
  <w:footnote w:id="1">
    <w:p w14:paraId="17D061CD" w14:textId="41807988" w:rsidR="00B26A0D" w:rsidRPr="00F30279" w:rsidRDefault="00B26A0D">
      <w:pPr>
        <w:pStyle w:val="ac"/>
      </w:pPr>
      <w:r>
        <w:rPr>
          <w:rStyle w:val="ae"/>
        </w:rPr>
        <w:footnoteRef/>
      </w:r>
      <w:r w:rsidR="00CC10C9">
        <w:rPr>
          <w:rFonts w:hint="eastAsia"/>
        </w:rPr>
        <w:t>关于</w:t>
      </w:r>
      <w:r w:rsidR="00CC10C9">
        <w:rPr>
          <w:rFonts w:hint="eastAsia"/>
        </w:rPr>
        <w:t>HRP</w:t>
      </w:r>
      <w:r w:rsidR="00CC10C9">
        <w:rPr>
          <w:rFonts w:hint="eastAsia"/>
        </w:rPr>
        <w:t>算法的实现部分</w:t>
      </w:r>
      <w:r w:rsidR="00F30279">
        <w:rPr>
          <w:rFonts w:hint="eastAsia"/>
        </w:rPr>
        <w:t>复用了笔者的另一项研究</w:t>
      </w:r>
      <w:r w:rsidR="00F30279">
        <w:rPr>
          <w:rFonts w:hint="eastAsia"/>
        </w:rPr>
        <w:t>(</w:t>
      </w:r>
      <w:r w:rsidR="00F30279">
        <w:rPr>
          <w:rFonts w:hint="eastAsia"/>
        </w:rPr>
        <w:t>资产组合层次结构与</w:t>
      </w:r>
      <w:r w:rsidR="00F30279">
        <w:rPr>
          <w:rFonts w:hint="eastAsia"/>
        </w:rPr>
        <w:t>HRP</w:t>
      </w:r>
      <w:r w:rsidR="00F30279">
        <w:rPr>
          <w:rFonts w:hint="eastAsia"/>
        </w:rPr>
        <w:t>算法表现</w:t>
      </w:r>
      <w:r w:rsidR="00F30279">
        <w:rPr>
          <w:rFonts w:hint="eastAsia"/>
        </w:rPr>
        <w:t>)</w:t>
      </w:r>
      <w:r w:rsidR="00CC10C9">
        <w:rPr>
          <w:rFonts w:hint="eastAsia"/>
        </w:rPr>
        <w:t>的代码</w:t>
      </w:r>
      <w:r w:rsidR="00FD4C00">
        <w:rPr>
          <w:rFonts w:hint="eastAsia"/>
        </w:rPr>
        <w:t>.</w:t>
      </w:r>
      <w:r w:rsidR="00CC10C9">
        <w:rPr>
          <w:rFonts w:hint="eastAsia"/>
        </w:rPr>
        <w:t xml:space="preserve"> </w:t>
      </w:r>
    </w:p>
  </w:footnote>
  <w:footnote w:id="2">
    <w:p w14:paraId="6EC49DE2" w14:textId="760BCB56" w:rsidR="006F4DE6" w:rsidRPr="002E17E2" w:rsidRDefault="006F4DE6">
      <w:pPr>
        <w:pStyle w:val="ac"/>
      </w:pPr>
      <w:r>
        <w:rPr>
          <w:rStyle w:val="ae"/>
        </w:rPr>
        <w:footnoteRef/>
      </w:r>
      <w:r>
        <w:t xml:space="preserve"> </w:t>
      </w:r>
      <w:r>
        <w:rPr>
          <w:rFonts w:hint="eastAsia"/>
        </w:rPr>
        <w:t>李思远是中山大学</w:t>
      </w:r>
      <w:r>
        <w:rPr>
          <w:rFonts w:hint="eastAsia"/>
        </w:rPr>
        <w:t>20</w:t>
      </w:r>
      <w:r>
        <w:rPr>
          <w:rFonts w:hint="eastAsia"/>
        </w:rPr>
        <w:t>级金融学本科生</w:t>
      </w:r>
      <w:r>
        <w:rPr>
          <w:rFonts w:hint="eastAsia"/>
        </w:rPr>
        <w:t xml:space="preserve">, </w:t>
      </w:r>
      <w:r>
        <w:rPr>
          <w:rFonts w:hint="eastAsia"/>
        </w:rPr>
        <w:t>香港科技大学</w:t>
      </w:r>
      <w:r>
        <w:rPr>
          <w:rFonts w:hint="eastAsia"/>
        </w:rPr>
        <w:t>(</w:t>
      </w:r>
      <w:r>
        <w:rPr>
          <w:rFonts w:hint="eastAsia"/>
        </w:rPr>
        <w:t>广州</w:t>
      </w:r>
      <w:r>
        <w:rPr>
          <w:rFonts w:hint="eastAsia"/>
        </w:rPr>
        <w:t>)24</w:t>
      </w:r>
      <w:r>
        <w:rPr>
          <w:rFonts w:hint="eastAsia"/>
        </w:rPr>
        <w:t>级金融科技方向硕士研究生</w:t>
      </w:r>
      <w:r w:rsidR="0053231D">
        <w:rPr>
          <w:rFonts w:hint="eastAsia"/>
        </w:rPr>
        <w:t>(</w:t>
      </w:r>
      <w:proofErr w:type="spellStart"/>
      <w:r w:rsidR="0053231D">
        <w:rPr>
          <w:rFonts w:hint="eastAsia"/>
        </w:rPr>
        <w:t>Mphil</w:t>
      </w:r>
      <w:proofErr w:type="spellEnd"/>
      <w:r w:rsidR="0053231D">
        <w:rPr>
          <w:rFonts w:hint="eastAsia"/>
        </w:rPr>
        <w:t>)</w:t>
      </w:r>
      <w:r>
        <w:rPr>
          <w:rFonts w:hint="eastAsia"/>
        </w:rPr>
        <w:t>.</w:t>
      </w:r>
      <w:r w:rsidR="0053231D">
        <w:rPr>
          <w:rFonts w:hint="eastAsia"/>
        </w:rPr>
        <w:t xml:space="preserve"> </w:t>
      </w:r>
      <w:r w:rsidR="0053231D">
        <w:rPr>
          <w:rFonts w:hint="eastAsia"/>
        </w:rPr>
        <w:t>他的研究方向包括资产配置算法等</w:t>
      </w:r>
      <w:r w:rsidR="0053231D">
        <w:rPr>
          <w:rFonts w:hint="eastAsia"/>
        </w:rPr>
        <w:t>.</w:t>
      </w:r>
      <w:r w:rsidR="002E17E2">
        <w:rPr>
          <w:rFonts w:hint="eastAsia"/>
        </w:rPr>
        <w:t xml:space="preserve"> </w:t>
      </w:r>
      <w:hyperlink r:id="rId1" w:history="1">
        <w:r w:rsidR="002E17E2" w:rsidRPr="002A0124">
          <w:rPr>
            <w:rStyle w:val="af"/>
            <w:rFonts w:hint="eastAsia"/>
          </w:rPr>
          <w:t>lisiyuansven@foxmail.com</w:t>
        </w:r>
      </w:hyperlink>
      <w:r w:rsidR="002E17E2">
        <w:rPr>
          <w:rFonts w:hint="eastAsia"/>
        </w:rPr>
        <w:t xml:space="preserve"> </w:t>
      </w:r>
    </w:p>
  </w:footnote>
  <w:footnote w:id="3">
    <w:p w14:paraId="3FF72E0E" w14:textId="46C99996" w:rsidR="00227BBB" w:rsidRPr="00227BBB" w:rsidRDefault="00227BBB">
      <w:pPr>
        <w:pStyle w:val="ac"/>
      </w:pPr>
      <w:r>
        <w:rPr>
          <w:rStyle w:val="ae"/>
        </w:rPr>
        <w:footnoteRef/>
      </w:r>
      <w:r>
        <w:t xml:space="preserve"> </w:t>
      </w:r>
      <w:proofErr w:type="spellStart"/>
      <w:r w:rsidRPr="00227BBB">
        <w:t>PyPortfolioOpt</w:t>
      </w:r>
      <w:proofErr w:type="spellEnd"/>
      <w:r>
        <w:rPr>
          <w:rFonts w:hint="eastAsia"/>
        </w:rPr>
        <w:t>库的官方文档</w:t>
      </w:r>
      <w:r>
        <w:rPr>
          <w:rFonts w:hint="eastAsia"/>
        </w:rPr>
        <w:t xml:space="preserve">: </w:t>
      </w:r>
      <w:hyperlink r:id="rId2" w:history="1">
        <w:r w:rsidR="00C42186" w:rsidRPr="00D66924">
          <w:rPr>
            <w:rStyle w:val="af"/>
          </w:rPr>
          <w:t>https://pyportfolioopt.readthedocs.io/en/latest/</w:t>
        </w:r>
      </w:hyperlink>
      <w:r>
        <w:rPr>
          <w:rFonts w:hint="eastAsia"/>
        </w:rPr>
        <w:t xml:space="preserve"> </w:t>
      </w:r>
    </w:p>
  </w:footnote>
  <w:footnote w:id="4">
    <w:p w14:paraId="5591717B" w14:textId="7E258E67" w:rsidR="00664877" w:rsidRDefault="00664877">
      <w:pPr>
        <w:pStyle w:val="ac"/>
      </w:pPr>
      <w:r>
        <w:rPr>
          <w:rStyle w:val="ae"/>
        </w:rPr>
        <w:footnoteRef/>
      </w:r>
      <w:r>
        <w:t xml:space="preserve"> </w:t>
      </w:r>
      <w:r>
        <w:rPr>
          <w:rFonts w:hint="eastAsia"/>
        </w:rPr>
        <w:t>过程见</w:t>
      </w:r>
      <w:r w:rsidRPr="00EA4065">
        <w:t>demo_single_portfolio.ipynb</w:t>
      </w:r>
    </w:p>
  </w:footnote>
  <w:footnote w:id="5">
    <w:p w14:paraId="177EFFF9" w14:textId="75A432F3" w:rsidR="00EA4065" w:rsidRPr="00EA4065" w:rsidRDefault="00EA4065">
      <w:pPr>
        <w:pStyle w:val="ac"/>
      </w:pPr>
      <w:r>
        <w:rPr>
          <w:rStyle w:val="ae"/>
        </w:rPr>
        <w:footnoteRef/>
      </w:r>
      <w:r>
        <w:t xml:space="preserve"> </w:t>
      </w:r>
      <w:r>
        <w:rPr>
          <w:rFonts w:hint="eastAsia"/>
        </w:rPr>
        <w:t>过程见</w:t>
      </w:r>
      <w:r w:rsidRPr="00EA4065">
        <w:t>demo_single_portfolio.ipynb</w:t>
      </w:r>
    </w:p>
  </w:footnote>
  <w:footnote w:id="6">
    <w:p w14:paraId="2C19F025" w14:textId="5781C7E7" w:rsidR="002C2D87" w:rsidRDefault="002C2D87">
      <w:pPr>
        <w:pStyle w:val="ac"/>
      </w:pPr>
      <w:r>
        <w:rPr>
          <w:rStyle w:val="ae"/>
        </w:rPr>
        <w:footnoteRef/>
      </w:r>
      <w:r>
        <w:t xml:space="preserve"> </w:t>
      </w:r>
      <w:r>
        <w:rPr>
          <w:rFonts w:hint="eastAsia"/>
        </w:rPr>
        <w:t>这段文字</w:t>
      </w:r>
      <w:r w:rsidR="00CF28BE">
        <w:rPr>
          <w:rFonts w:hint="eastAsia"/>
        </w:rPr>
        <w:t>叙述</w:t>
      </w:r>
      <w:r w:rsidR="00DF5DCB">
        <w:rPr>
          <w:rFonts w:hint="eastAsia"/>
        </w:rPr>
        <w:t>引自</w:t>
      </w:r>
      <w:r>
        <w:rPr>
          <w:rFonts w:hint="eastAsia"/>
        </w:rPr>
        <w:t>我尚未</w:t>
      </w:r>
      <w:r w:rsidR="007D3E31">
        <w:rPr>
          <w:rFonts w:hint="eastAsia"/>
        </w:rPr>
        <w:t>提交终稿</w:t>
      </w:r>
      <w:r>
        <w:rPr>
          <w:rFonts w:hint="eastAsia"/>
        </w:rPr>
        <w:t>的毕业论文</w:t>
      </w:r>
      <w:r>
        <w:rPr>
          <w:rFonts w:hint="eastAsia"/>
        </w:rPr>
        <w:t xml:space="preserve">. </w:t>
      </w:r>
      <w:r w:rsidR="007D3E31" w:rsidRPr="007D3E31">
        <w:rPr>
          <w:rFonts w:hint="eastAsia"/>
        </w:rPr>
        <w:t>烦请</w:t>
      </w:r>
      <w:r w:rsidR="007D3E31">
        <w:rPr>
          <w:rFonts w:hint="eastAsia"/>
        </w:rPr>
        <w:t>不要外传</w:t>
      </w:r>
      <w:r w:rsidR="007D3E31">
        <w:rPr>
          <w:rFonts w:hint="eastAsia"/>
        </w:rPr>
        <w:t xml:space="preserve">. </w:t>
      </w:r>
    </w:p>
  </w:footnote>
  <w:footnote w:id="7">
    <w:p w14:paraId="2D64F15A" w14:textId="0BE8A34B" w:rsidR="008C666D" w:rsidRDefault="008C666D">
      <w:pPr>
        <w:pStyle w:val="ac"/>
      </w:pPr>
      <w:r>
        <w:rPr>
          <w:rStyle w:val="ae"/>
        </w:rPr>
        <w:footnoteRef/>
      </w:r>
      <w:r>
        <w:t xml:space="preserve"> </w:t>
      </w:r>
      <w:r>
        <w:rPr>
          <w:rFonts w:hint="eastAsia"/>
        </w:rPr>
        <w:t>我们希望更换收益率计算方式后这个流程仍然稳健</w:t>
      </w:r>
      <w:r>
        <w:rPr>
          <w:rFonts w:hint="eastAsia"/>
        </w:rPr>
        <w:t xml:space="preserve">. </w:t>
      </w:r>
    </w:p>
  </w:footnote>
  <w:footnote w:id="8">
    <w:p w14:paraId="171A8999" w14:textId="6D35FB3A" w:rsidR="00AC2C02" w:rsidRDefault="00AC2C02">
      <w:pPr>
        <w:pStyle w:val="ac"/>
      </w:pPr>
      <w:r>
        <w:rPr>
          <w:rStyle w:val="ae"/>
        </w:rPr>
        <w:footnoteRef/>
      </w:r>
      <w:r>
        <w:t xml:space="preserve"> </w:t>
      </w:r>
      <w:r>
        <w:rPr>
          <w:rFonts w:hint="eastAsia"/>
        </w:rPr>
        <w:t>当然</w:t>
      </w:r>
      <w:r>
        <w:rPr>
          <w:rFonts w:hint="eastAsia"/>
        </w:rPr>
        <w:t>,</w:t>
      </w:r>
      <w:r>
        <w:t xml:space="preserve"> </w:t>
      </w:r>
      <w:r>
        <w:rPr>
          <w:rFonts w:hint="eastAsia"/>
        </w:rPr>
        <w:t>这也是比较容易优化的部分</w:t>
      </w:r>
      <w:r>
        <w:rPr>
          <w:rFonts w:hint="eastAsia"/>
        </w:rPr>
        <w:t>,</w:t>
      </w:r>
      <w:r>
        <w:t xml:space="preserve"> </w:t>
      </w:r>
      <w:r>
        <w:rPr>
          <w:rFonts w:hint="eastAsia"/>
        </w:rPr>
        <w:t>Cho(2023)</w:t>
      </w:r>
      <w:r>
        <w:rPr>
          <w:rFonts w:hint="eastAsia"/>
        </w:rPr>
        <w:t>可能只是想提出一个基本的框架</w:t>
      </w:r>
      <w:r>
        <w:rPr>
          <w:rFonts w:hint="eastAsia"/>
        </w:rPr>
        <w:t>.</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CF8ECD" w14:textId="77777777" w:rsidR="005F7F34" w:rsidRDefault="005F7F34" w:rsidP="00C05B0E">
    <w:pPr>
      <w:pStyle w:val="a5"/>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BC40E6" w14:textId="3AF59293" w:rsidR="005F7F34" w:rsidRDefault="00F84AFB" w:rsidP="00AF5646">
    <w:pPr>
      <w:pStyle w:val="a5"/>
      <w:pBdr>
        <w:bottom w:val="single" w:sz="4" w:space="1" w:color="auto"/>
      </w:pBdr>
      <w:spacing w:before="120" w:after="120"/>
    </w:pPr>
    <w:r>
      <w:rPr>
        <w:rFonts w:hint="eastAsia"/>
      </w:rPr>
      <w:t>策略复现</w:t>
    </w:r>
    <w:r w:rsidR="00D02EB4">
      <w:rPr>
        <w:rFonts w:hint="eastAsia"/>
      </w:rPr>
      <w:t xml:space="preserve">: </w:t>
    </w:r>
    <w:r w:rsidR="004D2B2E" w:rsidRPr="004D2B2E">
      <w:t>HRP-FC/GMSC</w:t>
    </w:r>
    <w:r w:rsidR="004D2B2E">
      <w:rPr>
        <w:rFonts w:hint="eastAsia"/>
      </w:rPr>
      <w:t xml:space="preserve"> </w:t>
    </w:r>
    <w:r>
      <w:rPr>
        <w:rFonts w:hint="eastAsia"/>
      </w:rPr>
      <w:t xml:space="preserve">  </w:t>
    </w:r>
    <w:r w:rsidR="005F7F34">
      <w:rPr>
        <w:rFonts w:hint="eastAsia"/>
      </w:rPr>
      <w:t xml:space="preserve">                                   </w:t>
    </w:r>
    <w:r w:rsidR="000A534C">
      <w:rPr>
        <w:rFonts w:hint="eastAsia"/>
      </w:rPr>
      <w:t xml:space="preserve">      </w:t>
    </w:r>
    <w:r w:rsidR="005F7F34">
      <w:rPr>
        <w:rFonts w:hint="eastAsia"/>
      </w:rPr>
      <w:t xml:space="preserve"> lisiyuansven@foxmail.com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0BF71D" w14:textId="77777777" w:rsidR="005F7F34" w:rsidRDefault="005F7F34" w:rsidP="00C05B0E">
    <w:pPr>
      <w:pStyle w:val="a5"/>
      <w:spacing w:before="120"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F6FDF"/>
    <w:multiLevelType w:val="hybridMultilevel"/>
    <w:tmpl w:val="33909768"/>
    <w:lvl w:ilvl="0" w:tplc="3278709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249870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DEB"/>
    <w:rsid w:val="00012B69"/>
    <w:rsid w:val="00026F7F"/>
    <w:rsid w:val="00036B6C"/>
    <w:rsid w:val="00065905"/>
    <w:rsid w:val="0007730A"/>
    <w:rsid w:val="00082352"/>
    <w:rsid w:val="000901BF"/>
    <w:rsid w:val="000A0843"/>
    <w:rsid w:val="000A1AA7"/>
    <w:rsid w:val="000A534C"/>
    <w:rsid w:val="000B4D5C"/>
    <w:rsid w:val="000B68B6"/>
    <w:rsid w:val="000D2F14"/>
    <w:rsid w:val="000F29D5"/>
    <w:rsid w:val="0011668F"/>
    <w:rsid w:val="00122BCC"/>
    <w:rsid w:val="00145246"/>
    <w:rsid w:val="00165680"/>
    <w:rsid w:val="001770F4"/>
    <w:rsid w:val="0019236F"/>
    <w:rsid w:val="001B6957"/>
    <w:rsid w:val="001C6847"/>
    <w:rsid w:val="001E0FBA"/>
    <w:rsid w:val="001F2B3C"/>
    <w:rsid w:val="001F459C"/>
    <w:rsid w:val="002010DF"/>
    <w:rsid w:val="00225292"/>
    <w:rsid w:val="00227BBB"/>
    <w:rsid w:val="00235208"/>
    <w:rsid w:val="002419FA"/>
    <w:rsid w:val="002563A0"/>
    <w:rsid w:val="002B304C"/>
    <w:rsid w:val="002B4549"/>
    <w:rsid w:val="002C2D87"/>
    <w:rsid w:val="002C48A7"/>
    <w:rsid w:val="002D67CE"/>
    <w:rsid w:val="002D71DD"/>
    <w:rsid w:val="002D7A11"/>
    <w:rsid w:val="002E17E2"/>
    <w:rsid w:val="002F26BA"/>
    <w:rsid w:val="002F2A7F"/>
    <w:rsid w:val="002F6028"/>
    <w:rsid w:val="003003EE"/>
    <w:rsid w:val="0030411F"/>
    <w:rsid w:val="00304451"/>
    <w:rsid w:val="003133F8"/>
    <w:rsid w:val="003148D6"/>
    <w:rsid w:val="003163AC"/>
    <w:rsid w:val="003171C9"/>
    <w:rsid w:val="00320598"/>
    <w:rsid w:val="00341549"/>
    <w:rsid w:val="00343997"/>
    <w:rsid w:val="0034539F"/>
    <w:rsid w:val="003655DB"/>
    <w:rsid w:val="0037179C"/>
    <w:rsid w:val="0037666F"/>
    <w:rsid w:val="00380D57"/>
    <w:rsid w:val="00393491"/>
    <w:rsid w:val="003976FB"/>
    <w:rsid w:val="003A2536"/>
    <w:rsid w:val="003B55DA"/>
    <w:rsid w:val="003C7264"/>
    <w:rsid w:val="003E5091"/>
    <w:rsid w:val="003E5915"/>
    <w:rsid w:val="003F0A7E"/>
    <w:rsid w:val="0040469C"/>
    <w:rsid w:val="00410DF1"/>
    <w:rsid w:val="0041213C"/>
    <w:rsid w:val="004137BC"/>
    <w:rsid w:val="00431842"/>
    <w:rsid w:val="004323AE"/>
    <w:rsid w:val="004341B6"/>
    <w:rsid w:val="00441AC1"/>
    <w:rsid w:val="00446E1A"/>
    <w:rsid w:val="0045106D"/>
    <w:rsid w:val="004646FD"/>
    <w:rsid w:val="004664DF"/>
    <w:rsid w:val="004740E8"/>
    <w:rsid w:val="0049007F"/>
    <w:rsid w:val="0049028F"/>
    <w:rsid w:val="00494629"/>
    <w:rsid w:val="00497DEB"/>
    <w:rsid w:val="004A7767"/>
    <w:rsid w:val="004A7EDD"/>
    <w:rsid w:val="004A7F65"/>
    <w:rsid w:val="004C0F09"/>
    <w:rsid w:val="004D2B2E"/>
    <w:rsid w:val="004D5BEB"/>
    <w:rsid w:val="004D7716"/>
    <w:rsid w:val="004E2529"/>
    <w:rsid w:val="004F09F5"/>
    <w:rsid w:val="00507DE2"/>
    <w:rsid w:val="00522A7E"/>
    <w:rsid w:val="00526FD9"/>
    <w:rsid w:val="00530E13"/>
    <w:rsid w:val="0053231D"/>
    <w:rsid w:val="00536EB3"/>
    <w:rsid w:val="005436BE"/>
    <w:rsid w:val="00546594"/>
    <w:rsid w:val="00562A58"/>
    <w:rsid w:val="00563D98"/>
    <w:rsid w:val="005751ED"/>
    <w:rsid w:val="00580DCF"/>
    <w:rsid w:val="00596CA1"/>
    <w:rsid w:val="005B3204"/>
    <w:rsid w:val="005B7567"/>
    <w:rsid w:val="005C71D2"/>
    <w:rsid w:val="005D0DA5"/>
    <w:rsid w:val="005D0E57"/>
    <w:rsid w:val="005E09B2"/>
    <w:rsid w:val="005F7F34"/>
    <w:rsid w:val="00613E02"/>
    <w:rsid w:val="006277B9"/>
    <w:rsid w:val="0064326D"/>
    <w:rsid w:val="00644F54"/>
    <w:rsid w:val="0065105B"/>
    <w:rsid w:val="00664877"/>
    <w:rsid w:val="006768F5"/>
    <w:rsid w:val="00691FBF"/>
    <w:rsid w:val="00694174"/>
    <w:rsid w:val="006A0697"/>
    <w:rsid w:val="006A3425"/>
    <w:rsid w:val="006B4A0F"/>
    <w:rsid w:val="006C01B5"/>
    <w:rsid w:val="006D41F0"/>
    <w:rsid w:val="006E67FE"/>
    <w:rsid w:val="006F4DE6"/>
    <w:rsid w:val="006F67DF"/>
    <w:rsid w:val="006F7F43"/>
    <w:rsid w:val="00700C32"/>
    <w:rsid w:val="0070311D"/>
    <w:rsid w:val="007879BF"/>
    <w:rsid w:val="00796F36"/>
    <w:rsid w:val="007A3BE2"/>
    <w:rsid w:val="007B30F9"/>
    <w:rsid w:val="007B4979"/>
    <w:rsid w:val="007C41AA"/>
    <w:rsid w:val="007D3E31"/>
    <w:rsid w:val="007D790D"/>
    <w:rsid w:val="007E37B9"/>
    <w:rsid w:val="007F0DB3"/>
    <w:rsid w:val="007F718B"/>
    <w:rsid w:val="007F7523"/>
    <w:rsid w:val="00805B88"/>
    <w:rsid w:val="00807A4C"/>
    <w:rsid w:val="00812980"/>
    <w:rsid w:val="00814E11"/>
    <w:rsid w:val="00834469"/>
    <w:rsid w:val="008474E8"/>
    <w:rsid w:val="008537E3"/>
    <w:rsid w:val="00870AB5"/>
    <w:rsid w:val="00880E5E"/>
    <w:rsid w:val="00885AB3"/>
    <w:rsid w:val="00886256"/>
    <w:rsid w:val="00892AE4"/>
    <w:rsid w:val="008A1F3F"/>
    <w:rsid w:val="008C588D"/>
    <w:rsid w:val="008C666D"/>
    <w:rsid w:val="008D1747"/>
    <w:rsid w:val="008D485A"/>
    <w:rsid w:val="008D589B"/>
    <w:rsid w:val="008F4E8C"/>
    <w:rsid w:val="0090098C"/>
    <w:rsid w:val="00931577"/>
    <w:rsid w:val="00933B28"/>
    <w:rsid w:val="00935D9C"/>
    <w:rsid w:val="00942745"/>
    <w:rsid w:val="00942E3A"/>
    <w:rsid w:val="00952128"/>
    <w:rsid w:val="0096288B"/>
    <w:rsid w:val="00963E5A"/>
    <w:rsid w:val="00964DBB"/>
    <w:rsid w:val="00965279"/>
    <w:rsid w:val="00967CCA"/>
    <w:rsid w:val="00975680"/>
    <w:rsid w:val="0097778A"/>
    <w:rsid w:val="00982BFC"/>
    <w:rsid w:val="00985B0C"/>
    <w:rsid w:val="00987182"/>
    <w:rsid w:val="00992366"/>
    <w:rsid w:val="00994F5C"/>
    <w:rsid w:val="009A27CF"/>
    <w:rsid w:val="009A2A94"/>
    <w:rsid w:val="009A5353"/>
    <w:rsid w:val="009A6231"/>
    <w:rsid w:val="009C0767"/>
    <w:rsid w:val="009C612F"/>
    <w:rsid w:val="009C770A"/>
    <w:rsid w:val="00A00EA1"/>
    <w:rsid w:val="00A017DA"/>
    <w:rsid w:val="00A11B6A"/>
    <w:rsid w:val="00A127A6"/>
    <w:rsid w:val="00A12D1E"/>
    <w:rsid w:val="00A226E2"/>
    <w:rsid w:val="00A23BF9"/>
    <w:rsid w:val="00A25018"/>
    <w:rsid w:val="00A34BC3"/>
    <w:rsid w:val="00A35505"/>
    <w:rsid w:val="00A515D3"/>
    <w:rsid w:val="00A540AE"/>
    <w:rsid w:val="00A563BC"/>
    <w:rsid w:val="00A57129"/>
    <w:rsid w:val="00A602FC"/>
    <w:rsid w:val="00A75DD0"/>
    <w:rsid w:val="00A77A9C"/>
    <w:rsid w:val="00A94703"/>
    <w:rsid w:val="00AA20C5"/>
    <w:rsid w:val="00AA43B8"/>
    <w:rsid w:val="00AA7590"/>
    <w:rsid w:val="00AC2C02"/>
    <w:rsid w:val="00AC70B3"/>
    <w:rsid w:val="00AF3843"/>
    <w:rsid w:val="00AF42D4"/>
    <w:rsid w:val="00AF5646"/>
    <w:rsid w:val="00AF695D"/>
    <w:rsid w:val="00B136E0"/>
    <w:rsid w:val="00B26A0D"/>
    <w:rsid w:val="00B30760"/>
    <w:rsid w:val="00B33295"/>
    <w:rsid w:val="00B477C9"/>
    <w:rsid w:val="00B50879"/>
    <w:rsid w:val="00B52F9B"/>
    <w:rsid w:val="00B553D8"/>
    <w:rsid w:val="00B7525C"/>
    <w:rsid w:val="00BA5267"/>
    <w:rsid w:val="00BA7037"/>
    <w:rsid w:val="00BA75BB"/>
    <w:rsid w:val="00BC14B7"/>
    <w:rsid w:val="00BC38DD"/>
    <w:rsid w:val="00BD1F91"/>
    <w:rsid w:val="00BF468A"/>
    <w:rsid w:val="00C05B0E"/>
    <w:rsid w:val="00C1660C"/>
    <w:rsid w:val="00C27044"/>
    <w:rsid w:val="00C3090A"/>
    <w:rsid w:val="00C42186"/>
    <w:rsid w:val="00C424D8"/>
    <w:rsid w:val="00C44085"/>
    <w:rsid w:val="00C52F48"/>
    <w:rsid w:val="00C56BC8"/>
    <w:rsid w:val="00C620D4"/>
    <w:rsid w:val="00C65FC2"/>
    <w:rsid w:val="00C703BE"/>
    <w:rsid w:val="00C755F7"/>
    <w:rsid w:val="00C80557"/>
    <w:rsid w:val="00C86DFB"/>
    <w:rsid w:val="00C87ECC"/>
    <w:rsid w:val="00CA1AE9"/>
    <w:rsid w:val="00CB3EEA"/>
    <w:rsid w:val="00CC10C9"/>
    <w:rsid w:val="00CC3755"/>
    <w:rsid w:val="00CD0F23"/>
    <w:rsid w:val="00CD1177"/>
    <w:rsid w:val="00CD235D"/>
    <w:rsid w:val="00CE57C0"/>
    <w:rsid w:val="00CF28BE"/>
    <w:rsid w:val="00D02EB4"/>
    <w:rsid w:val="00D0561F"/>
    <w:rsid w:val="00D10C4C"/>
    <w:rsid w:val="00D10E5A"/>
    <w:rsid w:val="00D12B0C"/>
    <w:rsid w:val="00D13110"/>
    <w:rsid w:val="00D23DFD"/>
    <w:rsid w:val="00D30FD5"/>
    <w:rsid w:val="00D51D03"/>
    <w:rsid w:val="00D55051"/>
    <w:rsid w:val="00D64DE9"/>
    <w:rsid w:val="00D65A6E"/>
    <w:rsid w:val="00D82FCF"/>
    <w:rsid w:val="00D8471B"/>
    <w:rsid w:val="00D85712"/>
    <w:rsid w:val="00DB0292"/>
    <w:rsid w:val="00DB251E"/>
    <w:rsid w:val="00DB67D4"/>
    <w:rsid w:val="00DC23D0"/>
    <w:rsid w:val="00DC6964"/>
    <w:rsid w:val="00DD1B4B"/>
    <w:rsid w:val="00DE3C24"/>
    <w:rsid w:val="00DE44AD"/>
    <w:rsid w:val="00DE6269"/>
    <w:rsid w:val="00DF2697"/>
    <w:rsid w:val="00DF5DCB"/>
    <w:rsid w:val="00DF6B3B"/>
    <w:rsid w:val="00E00170"/>
    <w:rsid w:val="00E00E7D"/>
    <w:rsid w:val="00E02505"/>
    <w:rsid w:val="00E05533"/>
    <w:rsid w:val="00E235BD"/>
    <w:rsid w:val="00E25C38"/>
    <w:rsid w:val="00E25C51"/>
    <w:rsid w:val="00E363FC"/>
    <w:rsid w:val="00E36788"/>
    <w:rsid w:val="00E41EB4"/>
    <w:rsid w:val="00E45894"/>
    <w:rsid w:val="00E53AAA"/>
    <w:rsid w:val="00E60C7F"/>
    <w:rsid w:val="00E60D3A"/>
    <w:rsid w:val="00E6156C"/>
    <w:rsid w:val="00E73570"/>
    <w:rsid w:val="00E73AF8"/>
    <w:rsid w:val="00E91A68"/>
    <w:rsid w:val="00EA04A8"/>
    <w:rsid w:val="00EA2DB9"/>
    <w:rsid w:val="00EA4065"/>
    <w:rsid w:val="00EB12E5"/>
    <w:rsid w:val="00EC0E3A"/>
    <w:rsid w:val="00ED79E8"/>
    <w:rsid w:val="00EE436C"/>
    <w:rsid w:val="00EF091E"/>
    <w:rsid w:val="00EF213D"/>
    <w:rsid w:val="00F02176"/>
    <w:rsid w:val="00F07911"/>
    <w:rsid w:val="00F12EF0"/>
    <w:rsid w:val="00F22178"/>
    <w:rsid w:val="00F30279"/>
    <w:rsid w:val="00F4309F"/>
    <w:rsid w:val="00F51CF3"/>
    <w:rsid w:val="00F54676"/>
    <w:rsid w:val="00F55AC1"/>
    <w:rsid w:val="00F67D1B"/>
    <w:rsid w:val="00F84AFB"/>
    <w:rsid w:val="00FA7FF4"/>
    <w:rsid w:val="00FB71E7"/>
    <w:rsid w:val="00FC2DC0"/>
    <w:rsid w:val="00FC5149"/>
    <w:rsid w:val="00FD1A63"/>
    <w:rsid w:val="00FD21D9"/>
    <w:rsid w:val="00FD4C00"/>
    <w:rsid w:val="00FF2747"/>
    <w:rsid w:val="00FF3777"/>
    <w:rsid w:val="00FF71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999EB3"/>
  <w15:chartTrackingRefBased/>
  <w15:docId w15:val="{C6FD071F-9795-4956-B086-B6E029832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D41F0"/>
    <w:pPr>
      <w:widowControl w:val="0"/>
      <w:adjustRightInd w:val="0"/>
      <w:snapToGrid w:val="0"/>
      <w:spacing w:beforeLines="50" w:before="163" w:afterLines="50" w:after="163" w:line="300" w:lineRule="auto"/>
      <w:jc w:val="both"/>
    </w:pPr>
    <w:rPr>
      <w:rFonts w:ascii="Muli" w:eastAsia="方正方俊黑 简" w:hAnsi="Muli" w:cs="Times New Roman"/>
      <w:sz w:val="24"/>
      <w:szCs w:val="21"/>
    </w:rPr>
  </w:style>
  <w:style w:type="paragraph" w:styleId="1">
    <w:name w:val="heading 1"/>
    <w:basedOn w:val="a"/>
    <w:next w:val="a"/>
    <w:link w:val="10"/>
    <w:qFormat/>
    <w:rsid w:val="0007730A"/>
    <w:pPr>
      <w:keepNext/>
      <w:keepLines/>
      <w:spacing w:beforeLines="100" w:before="100" w:after="50"/>
      <w:jc w:val="center"/>
      <w:outlineLvl w:val="0"/>
    </w:pPr>
    <w:rPr>
      <w:rFonts w:ascii="方正方俊黑 简" w:hAnsi="方正方俊黑 简"/>
      <w:b/>
      <w:kern w:val="44"/>
      <w:sz w:val="32"/>
      <w:szCs w:val="32"/>
    </w:rPr>
  </w:style>
  <w:style w:type="paragraph" w:styleId="2">
    <w:name w:val="heading 2"/>
    <w:basedOn w:val="a"/>
    <w:next w:val="a"/>
    <w:link w:val="20"/>
    <w:uiPriority w:val="9"/>
    <w:unhideWhenUsed/>
    <w:qFormat/>
    <w:rsid w:val="00B136E0"/>
    <w:pPr>
      <w:keepNext/>
      <w:keepLines/>
      <w:outlineLvl w:val="1"/>
    </w:pPr>
    <w:rPr>
      <w:b/>
      <w:sz w:val="28"/>
      <w:szCs w:val="28"/>
    </w:rPr>
  </w:style>
  <w:style w:type="paragraph" w:styleId="3">
    <w:name w:val="heading 3"/>
    <w:basedOn w:val="a"/>
    <w:next w:val="a"/>
    <w:link w:val="30"/>
    <w:uiPriority w:val="9"/>
    <w:unhideWhenUsed/>
    <w:qFormat/>
    <w:rsid w:val="007E37B9"/>
    <w:pPr>
      <w:outlineLvl w:val="2"/>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07730A"/>
    <w:rPr>
      <w:rFonts w:ascii="方正方俊黑 简" w:eastAsia="方正方俊黑 简" w:hAnsi="方正方俊黑 简" w:cs="Times New Roman"/>
      <w:b/>
      <w:kern w:val="44"/>
      <w:sz w:val="32"/>
      <w:szCs w:val="32"/>
    </w:rPr>
  </w:style>
  <w:style w:type="character" w:customStyle="1" w:styleId="20">
    <w:name w:val="标题 2 字符"/>
    <w:basedOn w:val="a0"/>
    <w:link w:val="2"/>
    <w:uiPriority w:val="9"/>
    <w:rsid w:val="00B136E0"/>
    <w:rPr>
      <w:rFonts w:ascii="Muli Light" w:eastAsia="方正方俊黑 简" w:hAnsi="Muli Light" w:cs="Times New Roman"/>
      <w:b/>
      <w:sz w:val="28"/>
      <w:szCs w:val="28"/>
    </w:rPr>
  </w:style>
  <w:style w:type="paragraph" w:styleId="a3">
    <w:name w:val="Title"/>
    <w:basedOn w:val="a"/>
    <w:next w:val="a"/>
    <w:link w:val="a4"/>
    <w:uiPriority w:val="10"/>
    <w:qFormat/>
    <w:rsid w:val="0007730A"/>
    <w:pPr>
      <w:spacing w:beforeLines="0" w:before="0" w:afterLines="0" w:after="0" w:line="240" w:lineRule="auto"/>
      <w:jc w:val="center"/>
    </w:pPr>
    <w:rPr>
      <w:b/>
      <w:bCs/>
      <w:sz w:val="44"/>
      <w:szCs w:val="36"/>
    </w:rPr>
  </w:style>
  <w:style w:type="character" w:customStyle="1" w:styleId="a4">
    <w:name w:val="标题 字符"/>
    <w:basedOn w:val="a0"/>
    <w:link w:val="a3"/>
    <w:uiPriority w:val="10"/>
    <w:rsid w:val="0007730A"/>
    <w:rPr>
      <w:rFonts w:ascii="Muli" w:eastAsia="方正方俊黑 简" w:hAnsi="Muli" w:cs="Times New Roman"/>
      <w:b/>
      <w:bCs/>
      <w:sz w:val="44"/>
      <w:szCs w:val="36"/>
    </w:rPr>
  </w:style>
  <w:style w:type="paragraph" w:styleId="a5">
    <w:name w:val="header"/>
    <w:basedOn w:val="a"/>
    <w:link w:val="a6"/>
    <w:uiPriority w:val="99"/>
    <w:unhideWhenUsed/>
    <w:rsid w:val="005F7F34"/>
    <w:pPr>
      <w:tabs>
        <w:tab w:val="center" w:pos="4153"/>
        <w:tab w:val="right" w:pos="8306"/>
      </w:tabs>
      <w:jc w:val="center"/>
    </w:pPr>
    <w:rPr>
      <w:sz w:val="18"/>
      <w:szCs w:val="18"/>
    </w:rPr>
  </w:style>
  <w:style w:type="character" w:customStyle="1" w:styleId="a6">
    <w:name w:val="页眉 字符"/>
    <w:basedOn w:val="a0"/>
    <w:link w:val="a5"/>
    <w:uiPriority w:val="99"/>
    <w:rsid w:val="005F7F34"/>
    <w:rPr>
      <w:rFonts w:ascii="Muli Light" w:eastAsia="方正方俊黑 简" w:hAnsi="Muli Light" w:cs="Times New Roman"/>
      <w:sz w:val="18"/>
      <w:szCs w:val="18"/>
    </w:rPr>
  </w:style>
  <w:style w:type="paragraph" w:styleId="a7">
    <w:name w:val="footer"/>
    <w:basedOn w:val="a"/>
    <w:link w:val="a8"/>
    <w:uiPriority w:val="99"/>
    <w:unhideWhenUsed/>
    <w:rsid w:val="005F7F34"/>
    <w:pPr>
      <w:tabs>
        <w:tab w:val="center" w:pos="4153"/>
        <w:tab w:val="right" w:pos="8306"/>
      </w:tabs>
      <w:jc w:val="left"/>
    </w:pPr>
    <w:rPr>
      <w:sz w:val="18"/>
      <w:szCs w:val="18"/>
    </w:rPr>
  </w:style>
  <w:style w:type="character" w:customStyle="1" w:styleId="a8">
    <w:name w:val="页脚 字符"/>
    <w:basedOn w:val="a0"/>
    <w:link w:val="a7"/>
    <w:uiPriority w:val="99"/>
    <w:rsid w:val="005F7F34"/>
    <w:rPr>
      <w:rFonts w:ascii="Muli Light" w:eastAsia="方正方俊黑 简" w:hAnsi="Muli Light" w:cs="Times New Roman"/>
      <w:sz w:val="18"/>
      <w:szCs w:val="18"/>
    </w:rPr>
  </w:style>
  <w:style w:type="character" w:customStyle="1" w:styleId="30">
    <w:name w:val="标题 3 字符"/>
    <w:basedOn w:val="a0"/>
    <w:link w:val="3"/>
    <w:uiPriority w:val="9"/>
    <w:rsid w:val="007E37B9"/>
    <w:rPr>
      <w:rFonts w:ascii="Muli" w:eastAsia="方正方俊黑 简" w:hAnsi="Muli" w:cs="Times New Roman"/>
      <w:b/>
      <w:bCs/>
      <w:sz w:val="24"/>
      <w:szCs w:val="21"/>
    </w:rPr>
  </w:style>
  <w:style w:type="paragraph" w:styleId="a9">
    <w:name w:val="List Paragraph"/>
    <w:basedOn w:val="a"/>
    <w:uiPriority w:val="34"/>
    <w:qFormat/>
    <w:rsid w:val="001F2B3C"/>
    <w:pPr>
      <w:ind w:firstLineChars="200" w:firstLine="420"/>
    </w:pPr>
  </w:style>
  <w:style w:type="paragraph" w:customStyle="1" w:styleId="aa">
    <w:name w:val="图表标题"/>
    <w:basedOn w:val="a"/>
    <w:link w:val="ab"/>
    <w:qFormat/>
    <w:rsid w:val="00985B0C"/>
    <w:pPr>
      <w:spacing w:beforeLines="0" w:before="0" w:afterLines="0" w:after="0" w:line="240" w:lineRule="auto"/>
      <w:jc w:val="center"/>
    </w:pPr>
    <w:rPr>
      <w:sz w:val="22"/>
      <w:szCs w:val="20"/>
    </w:rPr>
  </w:style>
  <w:style w:type="character" w:customStyle="1" w:styleId="ab">
    <w:name w:val="图表标题 字符"/>
    <w:basedOn w:val="a0"/>
    <w:link w:val="aa"/>
    <w:rsid w:val="00985B0C"/>
    <w:rPr>
      <w:rFonts w:ascii="Muli" w:eastAsia="方正方俊黑 简" w:hAnsi="Muli" w:cs="Times New Roman"/>
      <w:sz w:val="22"/>
      <w:szCs w:val="20"/>
    </w:rPr>
  </w:style>
  <w:style w:type="paragraph" w:styleId="ac">
    <w:name w:val="footnote text"/>
    <w:basedOn w:val="a"/>
    <w:link w:val="ad"/>
    <w:uiPriority w:val="99"/>
    <w:semiHidden/>
    <w:unhideWhenUsed/>
    <w:rsid w:val="006F4DE6"/>
    <w:pPr>
      <w:jc w:val="left"/>
    </w:pPr>
    <w:rPr>
      <w:sz w:val="18"/>
      <w:szCs w:val="18"/>
    </w:rPr>
  </w:style>
  <w:style w:type="character" w:customStyle="1" w:styleId="ad">
    <w:name w:val="脚注文本 字符"/>
    <w:basedOn w:val="a0"/>
    <w:link w:val="ac"/>
    <w:uiPriority w:val="99"/>
    <w:semiHidden/>
    <w:rsid w:val="006F4DE6"/>
    <w:rPr>
      <w:rFonts w:ascii="Muli" w:eastAsia="方正方俊黑 简" w:hAnsi="Muli" w:cs="Times New Roman"/>
      <w:sz w:val="18"/>
      <w:szCs w:val="18"/>
    </w:rPr>
  </w:style>
  <w:style w:type="character" w:styleId="ae">
    <w:name w:val="footnote reference"/>
    <w:basedOn w:val="a0"/>
    <w:uiPriority w:val="99"/>
    <w:semiHidden/>
    <w:unhideWhenUsed/>
    <w:rsid w:val="006F4DE6"/>
    <w:rPr>
      <w:vertAlign w:val="superscript"/>
    </w:rPr>
  </w:style>
  <w:style w:type="character" w:styleId="af">
    <w:name w:val="Hyperlink"/>
    <w:basedOn w:val="a0"/>
    <w:uiPriority w:val="99"/>
    <w:unhideWhenUsed/>
    <w:rsid w:val="002E17E2"/>
    <w:rPr>
      <w:color w:val="0563C1" w:themeColor="hyperlink"/>
      <w:u w:val="single"/>
    </w:rPr>
  </w:style>
  <w:style w:type="character" w:styleId="af0">
    <w:name w:val="Unresolved Mention"/>
    <w:basedOn w:val="a0"/>
    <w:uiPriority w:val="99"/>
    <w:semiHidden/>
    <w:unhideWhenUsed/>
    <w:rsid w:val="002E17E2"/>
    <w:rPr>
      <w:color w:val="605E5C"/>
      <w:shd w:val="clear" w:color="auto" w:fill="E1DFDD"/>
    </w:rPr>
  </w:style>
  <w:style w:type="paragraph" w:styleId="TOC">
    <w:name w:val="TOC Heading"/>
    <w:basedOn w:val="1"/>
    <w:next w:val="a"/>
    <w:uiPriority w:val="39"/>
    <w:unhideWhenUsed/>
    <w:qFormat/>
    <w:rsid w:val="008537E3"/>
    <w:pPr>
      <w:widowControl/>
      <w:adjustRightInd/>
      <w:snapToGrid/>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rPr>
  </w:style>
  <w:style w:type="paragraph" w:styleId="TOC1">
    <w:name w:val="toc 1"/>
    <w:basedOn w:val="a"/>
    <w:next w:val="a"/>
    <w:autoRedefine/>
    <w:uiPriority w:val="39"/>
    <w:unhideWhenUsed/>
    <w:rsid w:val="008537E3"/>
  </w:style>
  <w:style w:type="paragraph" w:styleId="TOC2">
    <w:name w:val="toc 2"/>
    <w:basedOn w:val="a"/>
    <w:next w:val="a"/>
    <w:autoRedefine/>
    <w:uiPriority w:val="39"/>
    <w:unhideWhenUsed/>
    <w:rsid w:val="008537E3"/>
    <w:pPr>
      <w:ind w:leftChars="200" w:left="420"/>
    </w:pPr>
  </w:style>
  <w:style w:type="paragraph" w:styleId="TOC3">
    <w:name w:val="toc 3"/>
    <w:basedOn w:val="a"/>
    <w:next w:val="a"/>
    <w:autoRedefine/>
    <w:uiPriority w:val="39"/>
    <w:unhideWhenUsed/>
    <w:rsid w:val="008537E3"/>
    <w:pPr>
      <w:ind w:leftChars="400" w:left="840"/>
    </w:pPr>
  </w:style>
  <w:style w:type="paragraph" w:styleId="af1">
    <w:name w:val="No Spacing"/>
    <w:aliases w:val="表格-无间隔"/>
    <w:uiPriority w:val="1"/>
    <w:qFormat/>
    <w:rsid w:val="00BA7037"/>
    <w:pPr>
      <w:widowControl w:val="0"/>
      <w:snapToGrid w:val="0"/>
      <w:spacing w:line="160" w:lineRule="atLeast"/>
      <w:jc w:val="both"/>
    </w:pPr>
    <w:rPr>
      <w:rFonts w:ascii="Muli" w:eastAsia="方正方俊黑 简" w:hAnsi="Muli" w:cs="Times New Roman"/>
      <w:sz w:val="18"/>
      <w:szCs w:val="21"/>
    </w:rPr>
  </w:style>
  <w:style w:type="table" w:styleId="af2">
    <w:name w:val="Table Grid"/>
    <w:basedOn w:val="a1"/>
    <w:uiPriority w:val="59"/>
    <w:rsid w:val="00A127A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FollowedHyperlink"/>
    <w:basedOn w:val="a0"/>
    <w:uiPriority w:val="99"/>
    <w:semiHidden/>
    <w:unhideWhenUsed/>
    <w:rsid w:val="00380D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598785">
      <w:bodyDiv w:val="1"/>
      <w:marLeft w:val="0"/>
      <w:marRight w:val="0"/>
      <w:marTop w:val="0"/>
      <w:marBottom w:val="0"/>
      <w:divBdr>
        <w:top w:val="none" w:sz="0" w:space="0" w:color="auto"/>
        <w:left w:val="none" w:sz="0" w:space="0" w:color="auto"/>
        <w:bottom w:val="none" w:sz="0" w:space="0" w:color="auto"/>
        <w:right w:val="none" w:sz="0" w:space="0" w:color="auto"/>
      </w:divBdr>
    </w:div>
    <w:div w:id="385688008">
      <w:bodyDiv w:val="1"/>
      <w:marLeft w:val="0"/>
      <w:marRight w:val="0"/>
      <w:marTop w:val="0"/>
      <w:marBottom w:val="0"/>
      <w:divBdr>
        <w:top w:val="none" w:sz="0" w:space="0" w:color="auto"/>
        <w:left w:val="none" w:sz="0" w:space="0" w:color="auto"/>
        <w:bottom w:val="none" w:sz="0" w:space="0" w:color="auto"/>
        <w:right w:val="none" w:sz="0" w:space="0" w:color="auto"/>
      </w:divBdr>
    </w:div>
    <w:div w:id="1033506514">
      <w:bodyDiv w:val="1"/>
      <w:marLeft w:val="0"/>
      <w:marRight w:val="0"/>
      <w:marTop w:val="0"/>
      <w:marBottom w:val="0"/>
      <w:divBdr>
        <w:top w:val="none" w:sz="0" w:space="0" w:color="auto"/>
        <w:left w:val="none" w:sz="0" w:space="0" w:color="auto"/>
        <w:bottom w:val="none" w:sz="0" w:space="0" w:color="auto"/>
        <w:right w:val="none" w:sz="0" w:space="0" w:color="auto"/>
      </w:divBdr>
    </w:div>
    <w:div w:id="1419056599">
      <w:bodyDiv w:val="1"/>
      <w:marLeft w:val="0"/>
      <w:marRight w:val="0"/>
      <w:marTop w:val="0"/>
      <w:marBottom w:val="0"/>
      <w:divBdr>
        <w:top w:val="none" w:sz="0" w:space="0" w:color="auto"/>
        <w:left w:val="none" w:sz="0" w:space="0" w:color="auto"/>
        <w:bottom w:val="none" w:sz="0" w:space="0" w:color="auto"/>
        <w:right w:val="none" w:sz="0" w:space="0" w:color="auto"/>
      </w:divBdr>
    </w:div>
    <w:div w:id="1487697163">
      <w:bodyDiv w:val="1"/>
      <w:marLeft w:val="0"/>
      <w:marRight w:val="0"/>
      <w:marTop w:val="0"/>
      <w:marBottom w:val="0"/>
      <w:divBdr>
        <w:top w:val="none" w:sz="0" w:space="0" w:color="auto"/>
        <w:left w:val="none" w:sz="0" w:space="0" w:color="auto"/>
        <w:bottom w:val="none" w:sz="0" w:space="0" w:color="auto"/>
        <w:right w:val="none" w:sz="0" w:space="0" w:color="auto"/>
      </w:divBdr>
      <w:divsChild>
        <w:div w:id="1079016806">
          <w:marLeft w:val="480"/>
          <w:marRight w:val="0"/>
          <w:marTop w:val="0"/>
          <w:marBottom w:val="0"/>
          <w:divBdr>
            <w:top w:val="none" w:sz="0" w:space="0" w:color="auto"/>
            <w:left w:val="none" w:sz="0" w:space="0" w:color="auto"/>
            <w:bottom w:val="none" w:sz="0" w:space="0" w:color="auto"/>
            <w:right w:val="none" w:sz="0" w:space="0" w:color="auto"/>
          </w:divBdr>
          <w:divsChild>
            <w:div w:id="45410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8971">
      <w:bodyDiv w:val="1"/>
      <w:marLeft w:val="0"/>
      <w:marRight w:val="0"/>
      <w:marTop w:val="0"/>
      <w:marBottom w:val="0"/>
      <w:divBdr>
        <w:top w:val="none" w:sz="0" w:space="0" w:color="auto"/>
        <w:left w:val="none" w:sz="0" w:space="0" w:color="auto"/>
        <w:bottom w:val="none" w:sz="0" w:space="0" w:color="auto"/>
        <w:right w:val="none" w:sz="0" w:space="0" w:color="auto"/>
      </w:divBdr>
    </w:div>
    <w:div w:id="1750613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s://doi.org/10.1016/j.frl.2020.101523" TargetMode="External"/><Relationship Id="rId7" Type="http://schemas.openxmlformats.org/officeDocument/2006/relationships/endnotes" Target="endnotes.xml"/><Relationship Id="rId12" Type="http://schemas.openxmlformats.org/officeDocument/2006/relationships/hyperlink" Target="https://hudsonthames.org/an-introduction-to-the-hierarchical-risk-parity-algorithm/" TargetMode="External"/><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TestLogReturn.xlsx" TargetMode="External"/><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38/srep01665"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oi.org/10.3905/jpm.2016.42.4.059" TargetMode="External"/><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doi.org/10.1016/j.frl.2022.103608" TargetMode="External"/><Relationship Id="rId27" Type="http://schemas.openxmlformats.org/officeDocument/2006/relationships/footer" Target="footer1.xml"/><Relationship Id="rId30"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2" Type="http://schemas.openxmlformats.org/officeDocument/2006/relationships/hyperlink" Target="https://pyportfolioopt.readthedocs.io/en/latest/" TargetMode="External"/><Relationship Id="rId1" Type="http://schemas.openxmlformats.org/officeDocument/2006/relationships/hyperlink" Target="mailto:lisiyuansven@foxmail.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15DEAB-2093-43E9-BF69-46577DE0B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1751</TotalTime>
  <Pages>1</Pages>
  <Words>2647</Words>
  <Characters>15094</Characters>
  <Application>Microsoft Office Word</Application>
  <DocSecurity>0</DocSecurity>
  <Lines>125</Lines>
  <Paragraphs>35</Paragraphs>
  <ScaleCrop>false</ScaleCrop>
  <Company/>
  <LinksUpToDate>false</LinksUpToDate>
  <CharactersWithSpaces>17706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思远 李</dc:creator>
  <cp:keywords/>
  <dc:description/>
  <cp:lastModifiedBy>思远 李</cp:lastModifiedBy>
  <cp:revision>309</cp:revision>
  <cp:lastPrinted>2024-05-13T04:28:00Z</cp:lastPrinted>
  <dcterms:created xsi:type="dcterms:W3CDTF">2024-04-18T12:19:00Z</dcterms:created>
  <dcterms:modified xsi:type="dcterms:W3CDTF">2024-05-13T04:29:00Z</dcterms:modified>
</cp:coreProperties>
</file>